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D67B0" w14:textId="77777777" w:rsidR="00494A91" w:rsidRPr="00494A91" w:rsidRDefault="00494A91" w:rsidP="00494A91">
      <w:pPr>
        <w:spacing w:line="276" w:lineRule="auto"/>
        <w:rPr>
          <w:rFonts w:ascii="Arial" w:hAnsi="Arial" w:cs="Arial"/>
          <w:b/>
        </w:rPr>
      </w:pPr>
      <w:r w:rsidRPr="00494A91">
        <w:rPr>
          <w:rFonts w:ascii="Arial" w:hAnsi="Arial" w:cs="Arial"/>
          <w:b/>
        </w:rPr>
        <w:t>Premier 2017</w:t>
      </w:r>
    </w:p>
    <w:p w14:paraId="64C5F777" w14:textId="77777777" w:rsidR="00494A91" w:rsidRDefault="00494A91" w:rsidP="00E61DD3">
      <w:pPr>
        <w:spacing w:line="276" w:lineRule="auto"/>
        <w:rPr>
          <w:rFonts w:ascii="Arial" w:hAnsi="Arial" w:cs="Arial"/>
          <w:b/>
          <w:i/>
        </w:rPr>
      </w:pPr>
    </w:p>
    <w:p w14:paraId="19B38280" w14:textId="77777777" w:rsidR="00494A91" w:rsidRDefault="00494A91" w:rsidP="00E61DD3">
      <w:pPr>
        <w:spacing w:line="276" w:lineRule="auto"/>
        <w:rPr>
          <w:rFonts w:ascii="Arial" w:hAnsi="Arial" w:cs="Arial"/>
          <w:b/>
          <w:i/>
        </w:rPr>
      </w:pPr>
    </w:p>
    <w:p w14:paraId="36E49CA5" w14:textId="452D53D8" w:rsidR="00C572B1" w:rsidRPr="00E61DD3" w:rsidRDefault="00E61DD3" w:rsidP="00F37B60">
      <w:pPr>
        <w:rPr>
          <w:rFonts w:ascii="Arial" w:hAnsi="Arial" w:cs="Arial"/>
          <w:b/>
          <w:i/>
        </w:rPr>
      </w:pPr>
      <w:r w:rsidRPr="00E61DD3">
        <w:rPr>
          <w:rFonts w:ascii="Arial" w:hAnsi="Arial" w:cs="Arial"/>
          <w:b/>
          <w:i/>
        </w:rPr>
        <w:t>GÜNZBURGER STEIGTECHNIK GMBH</w:t>
      </w:r>
    </w:p>
    <w:p w14:paraId="76F66766" w14:textId="6DB38497" w:rsidR="00E61DD3" w:rsidRPr="00E61DD3" w:rsidRDefault="00EC730C" w:rsidP="00F37B60">
      <w:pPr>
        <w:rPr>
          <w:rFonts w:ascii="Arial" w:hAnsi="Arial" w:cs="Arial"/>
          <w:sz w:val="20"/>
          <w:szCs w:val="20"/>
        </w:rPr>
      </w:pPr>
      <w:r>
        <w:rPr>
          <w:rFonts w:ascii="Arial" w:hAnsi="Arial" w:cs="Arial"/>
          <w:sz w:val="20"/>
          <w:szCs w:val="20"/>
        </w:rPr>
        <w:t>Günzburg (</w:t>
      </w:r>
      <w:r w:rsidRPr="00EC730C">
        <w:rPr>
          <w:rFonts w:ascii="Arial" w:hAnsi="Arial" w:cs="Arial"/>
          <w:sz w:val="20"/>
          <w:szCs w:val="20"/>
        </w:rPr>
        <w:t>Bayern)</w:t>
      </w:r>
    </w:p>
    <w:p w14:paraId="57C2FE89" w14:textId="77777777" w:rsidR="00E61DD3" w:rsidRDefault="00E61DD3" w:rsidP="00E61DD3">
      <w:pPr>
        <w:spacing w:line="276" w:lineRule="auto"/>
        <w:rPr>
          <w:rFonts w:ascii="Arial" w:hAnsi="Arial" w:cs="Arial"/>
          <w:b/>
          <w:sz w:val="20"/>
          <w:szCs w:val="20"/>
        </w:rPr>
      </w:pPr>
    </w:p>
    <w:p w14:paraId="7CB7C74C" w14:textId="3165A273" w:rsidR="00131200" w:rsidRPr="00E61DD3" w:rsidRDefault="00131200" w:rsidP="00E61DD3">
      <w:pPr>
        <w:spacing w:line="276" w:lineRule="auto"/>
        <w:rPr>
          <w:rFonts w:ascii="Arial" w:hAnsi="Arial" w:cs="Arial"/>
          <w:b/>
          <w:sz w:val="20"/>
          <w:szCs w:val="20"/>
        </w:rPr>
      </w:pPr>
      <w:r>
        <w:rPr>
          <w:rFonts w:ascii="Arial" w:eastAsia="Times New Roman" w:hAnsi="Arial" w:cs="Arial"/>
          <w:b/>
          <w:color w:val="0000FF"/>
        </w:rPr>
        <w:t>Jährlich mehr als 350.000 Leitern</w:t>
      </w:r>
    </w:p>
    <w:p w14:paraId="7C3EDC19" w14:textId="77777777" w:rsidR="0068086B" w:rsidRPr="00E61DD3" w:rsidRDefault="0068086B" w:rsidP="00E61DD3">
      <w:pPr>
        <w:spacing w:line="276" w:lineRule="auto"/>
        <w:rPr>
          <w:rFonts w:ascii="Arial" w:hAnsi="Arial" w:cs="Arial"/>
          <w:b/>
          <w:sz w:val="20"/>
          <w:szCs w:val="20"/>
        </w:rPr>
      </w:pPr>
    </w:p>
    <w:p w14:paraId="152045FE" w14:textId="77777777" w:rsidR="00A823A4" w:rsidRDefault="00C572B1" w:rsidP="00E61DD3">
      <w:pPr>
        <w:spacing w:line="276" w:lineRule="auto"/>
        <w:rPr>
          <w:rFonts w:ascii="Arial" w:eastAsia="Times New Roman" w:hAnsi="Arial" w:cs="Arial"/>
          <w:sz w:val="20"/>
          <w:szCs w:val="20"/>
        </w:rPr>
      </w:pPr>
      <w:r w:rsidRPr="00E61DD3">
        <w:rPr>
          <w:rFonts w:ascii="Arial" w:hAnsi="Arial" w:cs="Arial"/>
          <w:sz w:val="20"/>
          <w:szCs w:val="20"/>
        </w:rPr>
        <w:t xml:space="preserve">Die GÜNZBURGER STEIGTECHNIK GMBH </w:t>
      </w:r>
      <w:r w:rsidR="0068086B" w:rsidRPr="00E61DD3">
        <w:rPr>
          <w:rFonts w:ascii="Arial" w:hAnsi="Arial" w:cs="Arial"/>
          <w:sz w:val="20"/>
          <w:szCs w:val="20"/>
        </w:rPr>
        <w:t>ist Vorreiter</w:t>
      </w:r>
      <w:r w:rsidRPr="00E61DD3">
        <w:rPr>
          <w:rFonts w:ascii="Arial" w:hAnsi="Arial" w:cs="Arial"/>
          <w:sz w:val="20"/>
          <w:szCs w:val="20"/>
        </w:rPr>
        <w:t xml:space="preserve"> im Bereich Steigtechnik aus Aluminium, Kunststoff, Holz und Stahl dank stetiger, intelligenter Produktinnovationen</w:t>
      </w:r>
      <w:r w:rsidR="0068086B" w:rsidRPr="00E61DD3">
        <w:rPr>
          <w:rFonts w:ascii="Arial" w:hAnsi="Arial" w:cs="Arial"/>
          <w:sz w:val="20"/>
          <w:szCs w:val="20"/>
        </w:rPr>
        <w:t>.</w:t>
      </w:r>
      <w:r w:rsidR="0068086B" w:rsidRPr="00E61DD3">
        <w:rPr>
          <w:rFonts w:ascii="Arial" w:eastAsia="Times New Roman" w:hAnsi="Arial" w:cs="Arial"/>
          <w:sz w:val="20"/>
          <w:szCs w:val="20"/>
        </w:rPr>
        <w:t xml:space="preserve"> Das Serienprogramm des Unternehmens beinhaltet rund 1.600 Steigtechniklösungen für Industrie, Handwerk, die öffentliche Hand und für qualitätsbewusste Privatanwender. </w:t>
      </w:r>
    </w:p>
    <w:p w14:paraId="6C0CC1D0" w14:textId="77777777" w:rsidR="00A823A4" w:rsidRDefault="00A823A4" w:rsidP="00E61DD3">
      <w:pPr>
        <w:spacing w:line="276" w:lineRule="auto"/>
        <w:rPr>
          <w:rFonts w:ascii="Arial" w:eastAsia="Times New Roman" w:hAnsi="Arial" w:cs="Arial"/>
          <w:sz w:val="20"/>
          <w:szCs w:val="20"/>
        </w:rPr>
      </w:pPr>
    </w:p>
    <w:p w14:paraId="64F99E70" w14:textId="1229E397" w:rsidR="0068086B" w:rsidRDefault="0068086B" w:rsidP="00E61DD3">
      <w:pPr>
        <w:spacing w:line="276" w:lineRule="auto"/>
        <w:rPr>
          <w:rFonts w:ascii="Arial" w:eastAsia="Times New Roman" w:hAnsi="Arial" w:cs="Arial"/>
          <w:sz w:val="20"/>
          <w:szCs w:val="20"/>
        </w:rPr>
      </w:pPr>
      <w:r w:rsidRPr="00E61DD3">
        <w:rPr>
          <w:rFonts w:ascii="Arial" w:eastAsia="Times New Roman" w:hAnsi="Arial" w:cs="Arial"/>
          <w:sz w:val="20"/>
          <w:szCs w:val="20"/>
        </w:rPr>
        <w:t>Das jährliche Produktionsvolumen beträgt mehr als 350.000 Leitern. Die GÜNZBURGER STEIGTECHNIK wurde wiederholt mit dem ersten Platz bei der Wahl zum Partner des Fachhandels im Bereich Betriebsausstattung ausgezeichnet und wird für seine hohe Qualität „Made in Germany“ geschätzt.</w:t>
      </w:r>
    </w:p>
    <w:p w14:paraId="40743DFA" w14:textId="77777777" w:rsidR="00A823A4" w:rsidRPr="00E61DD3" w:rsidRDefault="00A823A4" w:rsidP="00E61DD3">
      <w:pPr>
        <w:spacing w:line="276" w:lineRule="auto"/>
        <w:rPr>
          <w:rFonts w:ascii="Arial" w:eastAsia="Times New Roman" w:hAnsi="Arial" w:cs="Arial"/>
          <w:sz w:val="20"/>
          <w:szCs w:val="20"/>
        </w:rPr>
      </w:pPr>
    </w:p>
    <w:p w14:paraId="467A6B93" w14:textId="77777777" w:rsidR="00A823A4" w:rsidRDefault="0068086B" w:rsidP="00E61DD3">
      <w:pPr>
        <w:spacing w:line="276" w:lineRule="auto"/>
        <w:rPr>
          <w:rFonts w:ascii="Arial" w:eastAsia="Times New Roman" w:hAnsi="Arial" w:cs="Arial"/>
          <w:sz w:val="20"/>
          <w:szCs w:val="20"/>
        </w:rPr>
      </w:pPr>
      <w:r w:rsidRPr="00E61DD3">
        <w:rPr>
          <w:rFonts w:ascii="Arial" w:hAnsi="Arial" w:cs="Arial"/>
          <w:sz w:val="20"/>
          <w:szCs w:val="20"/>
        </w:rPr>
        <w:t>Zu den innovativen Produkten zählen d</w:t>
      </w:r>
      <w:r w:rsidR="00C572B1" w:rsidRPr="00E61DD3">
        <w:rPr>
          <w:rFonts w:ascii="Arial" w:hAnsi="Arial" w:cs="Arial"/>
          <w:sz w:val="20"/>
          <w:szCs w:val="20"/>
        </w:rPr>
        <w:t xml:space="preserve">er rutschfeste und mehrfach ausgezeichnete Leiterschuh </w:t>
      </w:r>
      <w:proofErr w:type="spellStart"/>
      <w:r w:rsidR="00C572B1" w:rsidRPr="00E61DD3">
        <w:rPr>
          <w:rFonts w:ascii="Arial" w:eastAsia="Times New Roman" w:hAnsi="Arial" w:cs="Arial"/>
          <w:sz w:val="20"/>
          <w:szCs w:val="20"/>
        </w:rPr>
        <w:t>nivello</w:t>
      </w:r>
      <w:proofErr w:type="spellEnd"/>
      <w:r w:rsidR="00C572B1" w:rsidRPr="00E61DD3">
        <w:rPr>
          <w:rFonts w:ascii="Arial" w:eastAsia="Times New Roman" w:hAnsi="Arial" w:cs="Arial"/>
          <w:sz w:val="20"/>
          <w:szCs w:val="20"/>
        </w:rPr>
        <w:t>®, das ergo-pad® (ergonomischer Griff zum komfortablen und rückenschonenden Tragen von Leitern) und die zertifizierte, nachrüstbare Trittauflage clip-</w:t>
      </w:r>
      <w:proofErr w:type="spellStart"/>
      <w:r w:rsidR="00C572B1" w:rsidRPr="00E61DD3">
        <w:rPr>
          <w:rFonts w:ascii="Arial" w:eastAsia="Times New Roman" w:hAnsi="Arial" w:cs="Arial"/>
          <w:sz w:val="20"/>
          <w:szCs w:val="20"/>
        </w:rPr>
        <w:t>step</w:t>
      </w:r>
      <w:proofErr w:type="spellEnd"/>
      <w:r w:rsidR="00C572B1" w:rsidRPr="00E61DD3">
        <w:rPr>
          <w:rFonts w:ascii="Arial" w:eastAsia="Times New Roman" w:hAnsi="Arial" w:cs="Arial"/>
          <w:sz w:val="20"/>
          <w:szCs w:val="20"/>
        </w:rPr>
        <w:t xml:space="preserve"> R13 inkl</w:t>
      </w:r>
      <w:r w:rsidRPr="00E61DD3">
        <w:rPr>
          <w:rFonts w:ascii="Arial" w:eastAsia="Times New Roman" w:hAnsi="Arial" w:cs="Arial"/>
          <w:sz w:val="20"/>
          <w:szCs w:val="20"/>
        </w:rPr>
        <w:t>usive</w:t>
      </w:r>
      <w:r w:rsidR="00C572B1" w:rsidRPr="00E61DD3">
        <w:rPr>
          <w:rFonts w:ascii="Arial" w:eastAsia="Times New Roman" w:hAnsi="Arial" w:cs="Arial"/>
          <w:sz w:val="20"/>
          <w:szCs w:val="20"/>
        </w:rPr>
        <w:t xml:space="preserve"> verbesserter Rutschhemmung speziell in nassen und ölverschmierten Arbeitsumgebungen.</w:t>
      </w:r>
    </w:p>
    <w:p w14:paraId="18573785" w14:textId="617DB261" w:rsidR="0068086B" w:rsidRPr="00E61DD3" w:rsidRDefault="00C572B1" w:rsidP="00E61DD3">
      <w:pPr>
        <w:spacing w:line="276" w:lineRule="auto"/>
        <w:rPr>
          <w:rFonts w:ascii="Arial" w:eastAsia="Times New Roman" w:hAnsi="Arial" w:cs="Arial"/>
          <w:sz w:val="20"/>
          <w:szCs w:val="20"/>
        </w:rPr>
      </w:pPr>
      <w:r w:rsidRPr="00E61DD3">
        <w:rPr>
          <w:rFonts w:ascii="Arial" w:eastAsia="Times New Roman" w:hAnsi="Arial" w:cs="Arial"/>
          <w:sz w:val="20"/>
          <w:szCs w:val="20"/>
        </w:rPr>
        <w:t xml:space="preserve"> </w:t>
      </w:r>
    </w:p>
    <w:p w14:paraId="2E31141F" w14:textId="77777777" w:rsidR="00A823A4" w:rsidRDefault="0068086B" w:rsidP="00E61DD3">
      <w:pPr>
        <w:spacing w:line="276" w:lineRule="auto"/>
        <w:rPr>
          <w:rFonts w:ascii="Arial" w:eastAsia="Times New Roman" w:hAnsi="Arial" w:cs="Arial"/>
          <w:sz w:val="20"/>
          <w:szCs w:val="20"/>
        </w:rPr>
      </w:pPr>
      <w:r w:rsidRPr="00E61DD3">
        <w:rPr>
          <w:rFonts w:ascii="Arial" w:eastAsia="Times New Roman" w:hAnsi="Arial" w:cs="Arial"/>
          <w:sz w:val="20"/>
          <w:szCs w:val="20"/>
        </w:rPr>
        <w:t>GÜNZBURGER</w:t>
      </w:r>
      <w:r w:rsidR="004A01EA" w:rsidRPr="00E61DD3">
        <w:rPr>
          <w:rFonts w:ascii="Arial" w:eastAsia="Times New Roman" w:hAnsi="Arial" w:cs="Arial"/>
          <w:sz w:val="20"/>
          <w:szCs w:val="20"/>
        </w:rPr>
        <w:t xml:space="preserve"> verfügt deutschlandweit über mehr als 100 Kompetenzzentren für Steigtechnik, insgesamt 20 Auslandsvertretungen weltweit</w:t>
      </w:r>
      <w:r w:rsidR="00C572B1" w:rsidRPr="00E61DD3">
        <w:rPr>
          <w:rFonts w:ascii="Arial" w:eastAsia="Times New Roman" w:hAnsi="Arial" w:cs="Arial"/>
          <w:sz w:val="20"/>
          <w:szCs w:val="20"/>
        </w:rPr>
        <w:t xml:space="preserve"> </w:t>
      </w:r>
      <w:r w:rsidR="004A01EA" w:rsidRPr="00E61DD3">
        <w:rPr>
          <w:rFonts w:ascii="Arial" w:eastAsia="Times New Roman" w:hAnsi="Arial" w:cs="Arial"/>
          <w:sz w:val="20"/>
          <w:szCs w:val="20"/>
        </w:rPr>
        <w:t xml:space="preserve">und Tochtergesellschaften im europäischen Ausland, darunter in Österreich. </w:t>
      </w:r>
    </w:p>
    <w:p w14:paraId="74C6774C" w14:textId="77777777" w:rsidR="00A823A4" w:rsidRDefault="00A823A4" w:rsidP="00E61DD3">
      <w:pPr>
        <w:spacing w:line="276" w:lineRule="auto"/>
        <w:rPr>
          <w:rFonts w:ascii="Arial" w:eastAsia="Times New Roman" w:hAnsi="Arial" w:cs="Arial"/>
          <w:sz w:val="20"/>
          <w:szCs w:val="20"/>
        </w:rPr>
      </w:pPr>
    </w:p>
    <w:p w14:paraId="4B8ED82C" w14:textId="41B12FC7" w:rsidR="00C572B1" w:rsidRDefault="0068086B" w:rsidP="00E61DD3">
      <w:pPr>
        <w:spacing w:line="276" w:lineRule="auto"/>
        <w:rPr>
          <w:rFonts w:ascii="Arial" w:hAnsi="Arial" w:cs="Arial"/>
          <w:sz w:val="20"/>
          <w:szCs w:val="20"/>
        </w:rPr>
      </w:pPr>
      <w:r w:rsidRPr="00E61DD3">
        <w:rPr>
          <w:rFonts w:ascii="Arial" w:eastAsia="Times New Roman" w:hAnsi="Arial" w:cs="Arial"/>
          <w:sz w:val="20"/>
          <w:szCs w:val="20"/>
        </w:rPr>
        <w:t xml:space="preserve">Der Steigtechnikspezialist ist Vorreiter </w:t>
      </w:r>
      <w:r w:rsidR="00C572B1" w:rsidRPr="00E61DD3">
        <w:rPr>
          <w:rFonts w:ascii="Arial" w:hAnsi="Arial" w:cs="Arial"/>
          <w:sz w:val="20"/>
          <w:szCs w:val="20"/>
        </w:rPr>
        <w:t>im Bereich Ergonomie und rutschhemmende Trittflächen und ist der einzige Hersteller für Laufsteganlagen in Modulbauweise. Zudem hat das Unternehmen eine verstellbare Arbeits- und Wartungsbühne</w:t>
      </w:r>
      <w:r w:rsidR="00A823A4" w:rsidRPr="00A823A4">
        <w:rPr>
          <w:rFonts w:ascii="Arial" w:hAnsi="Arial" w:cs="Arial"/>
          <w:sz w:val="20"/>
          <w:szCs w:val="20"/>
        </w:rPr>
        <w:t xml:space="preserve"> </w:t>
      </w:r>
      <w:r w:rsidR="00A823A4" w:rsidRPr="00E61DD3">
        <w:rPr>
          <w:rFonts w:ascii="Arial" w:hAnsi="Arial" w:cs="Arial"/>
          <w:sz w:val="20"/>
          <w:szCs w:val="20"/>
        </w:rPr>
        <w:t>entwickelt</w:t>
      </w:r>
      <w:r w:rsidR="00C572B1" w:rsidRPr="00E61DD3">
        <w:rPr>
          <w:rFonts w:ascii="Arial" w:hAnsi="Arial" w:cs="Arial"/>
          <w:sz w:val="20"/>
          <w:szCs w:val="20"/>
        </w:rPr>
        <w:t>, die im kabellosen Ak</w:t>
      </w:r>
      <w:r w:rsidR="00A823A4">
        <w:rPr>
          <w:rFonts w:ascii="Arial" w:hAnsi="Arial" w:cs="Arial"/>
          <w:sz w:val="20"/>
          <w:szCs w:val="20"/>
        </w:rPr>
        <w:t>kubetrieb verwendet werden kann</w:t>
      </w:r>
      <w:r w:rsidR="00C572B1" w:rsidRPr="00E61DD3">
        <w:rPr>
          <w:rFonts w:ascii="Arial" w:hAnsi="Arial" w:cs="Arial"/>
          <w:sz w:val="20"/>
          <w:szCs w:val="20"/>
        </w:rPr>
        <w:t xml:space="preserve">. Des Weiteren ist </w:t>
      </w:r>
      <w:r w:rsidR="0036059C">
        <w:rPr>
          <w:rFonts w:ascii="Arial" w:hAnsi="Arial" w:cs="Arial"/>
          <w:sz w:val="20"/>
          <w:szCs w:val="20"/>
        </w:rPr>
        <w:t>das Unternehmen</w:t>
      </w:r>
      <w:r w:rsidRPr="00E61DD3">
        <w:rPr>
          <w:rFonts w:ascii="Arial" w:hAnsi="Arial" w:cs="Arial"/>
          <w:sz w:val="20"/>
          <w:szCs w:val="20"/>
        </w:rPr>
        <w:t xml:space="preserve"> </w:t>
      </w:r>
      <w:r w:rsidR="00F23DBB" w:rsidRPr="00E61DD3">
        <w:rPr>
          <w:rFonts w:ascii="Arial" w:hAnsi="Arial" w:cs="Arial"/>
          <w:sz w:val="20"/>
          <w:szCs w:val="20"/>
        </w:rPr>
        <w:t>kompetenter</w:t>
      </w:r>
      <w:r w:rsidR="00C572B1" w:rsidRPr="00E61DD3">
        <w:rPr>
          <w:rFonts w:ascii="Arial" w:hAnsi="Arial" w:cs="Arial"/>
          <w:sz w:val="20"/>
          <w:szCs w:val="20"/>
        </w:rPr>
        <w:t xml:space="preserve"> Partner für die Entwicklung von Sonderkonstruktionen gemäß </w:t>
      </w:r>
      <w:r w:rsidR="00A823A4">
        <w:rPr>
          <w:rFonts w:ascii="Arial" w:hAnsi="Arial" w:cs="Arial"/>
          <w:sz w:val="20"/>
          <w:szCs w:val="20"/>
        </w:rPr>
        <w:t>individueller Kundenwünsche</w:t>
      </w:r>
      <w:r w:rsidR="00C572B1" w:rsidRPr="00E61DD3">
        <w:rPr>
          <w:rFonts w:ascii="Arial" w:hAnsi="Arial" w:cs="Arial"/>
          <w:sz w:val="20"/>
          <w:szCs w:val="20"/>
        </w:rPr>
        <w:t xml:space="preserve"> </w:t>
      </w:r>
      <w:r w:rsidR="00EA6667" w:rsidRPr="00E61DD3">
        <w:rPr>
          <w:rFonts w:ascii="Arial" w:hAnsi="Arial" w:cs="Arial"/>
          <w:sz w:val="20"/>
          <w:szCs w:val="20"/>
        </w:rPr>
        <w:t>wie</w:t>
      </w:r>
      <w:r w:rsidR="00C572B1" w:rsidRPr="00E61DD3">
        <w:rPr>
          <w:rFonts w:ascii="Arial" w:hAnsi="Arial" w:cs="Arial"/>
          <w:sz w:val="20"/>
          <w:szCs w:val="20"/>
        </w:rPr>
        <w:t xml:space="preserve"> Arbeitsbühnen, Plattformen, Laufsteganlagen, Treppen, Gerüste und Dockanlagen. </w:t>
      </w:r>
    </w:p>
    <w:p w14:paraId="51F4821F" w14:textId="77777777" w:rsidR="00A823A4" w:rsidRPr="00E61DD3" w:rsidRDefault="00A823A4" w:rsidP="00E61DD3">
      <w:pPr>
        <w:spacing w:line="276" w:lineRule="auto"/>
        <w:rPr>
          <w:rFonts w:ascii="Arial" w:eastAsia="Times New Roman" w:hAnsi="Arial" w:cs="Arial"/>
          <w:sz w:val="20"/>
          <w:szCs w:val="20"/>
        </w:rPr>
      </w:pPr>
    </w:p>
    <w:p w14:paraId="235B6B6E" w14:textId="3711304B" w:rsidR="0068086B" w:rsidRDefault="0068086B" w:rsidP="00E61DD3">
      <w:pPr>
        <w:spacing w:line="276" w:lineRule="auto"/>
        <w:rPr>
          <w:rFonts w:ascii="Arial" w:hAnsi="Arial" w:cs="Arial"/>
          <w:sz w:val="20"/>
          <w:szCs w:val="20"/>
        </w:rPr>
      </w:pPr>
      <w:r w:rsidRPr="00E61DD3">
        <w:rPr>
          <w:rFonts w:ascii="Arial" w:hAnsi="Arial" w:cs="Arial"/>
          <w:sz w:val="20"/>
          <w:szCs w:val="20"/>
        </w:rPr>
        <w:t xml:space="preserve">Seit dem Jahr 2000 konnte das Unternehmen </w:t>
      </w:r>
      <w:r w:rsidR="002C5E2E" w:rsidRPr="00E61DD3">
        <w:rPr>
          <w:rFonts w:ascii="Arial" w:hAnsi="Arial" w:cs="Arial"/>
          <w:sz w:val="20"/>
          <w:szCs w:val="20"/>
        </w:rPr>
        <w:t xml:space="preserve">seine Mitarbeiterzahl um 145 Prozent </w:t>
      </w:r>
      <w:r w:rsidRPr="00E61DD3">
        <w:rPr>
          <w:rFonts w:ascii="Arial" w:hAnsi="Arial" w:cs="Arial"/>
          <w:sz w:val="20"/>
          <w:szCs w:val="20"/>
        </w:rPr>
        <w:t xml:space="preserve">auf jetzt über 260 </w:t>
      </w:r>
      <w:r w:rsidR="00A823A4">
        <w:rPr>
          <w:rFonts w:ascii="Arial" w:hAnsi="Arial" w:cs="Arial"/>
          <w:sz w:val="20"/>
          <w:szCs w:val="20"/>
        </w:rPr>
        <w:t>erhöhen</w:t>
      </w:r>
      <w:r w:rsidR="002C5E2E" w:rsidRPr="00E61DD3">
        <w:rPr>
          <w:rFonts w:ascii="Arial" w:hAnsi="Arial" w:cs="Arial"/>
          <w:sz w:val="20"/>
          <w:szCs w:val="20"/>
        </w:rPr>
        <w:t xml:space="preserve"> und erhielt zahlreiche Auszeichnungen, darunter die Nominierung als Innovator des Jahres (2017) und die Zugehörigkeit zu den 20 familienfreundlichsten Firmen Bayerns im Unternehmenswettbewerb „</w:t>
      </w:r>
      <w:proofErr w:type="spellStart"/>
      <w:r w:rsidR="002C5E2E" w:rsidRPr="00E61DD3">
        <w:rPr>
          <w:rFonts w:ascii="Arial" w:hAnsi="Arial" w:cs="Arial"/>
          <w:sz w:val="20"/>
          <w:szCs w:val="20"/>
        </w:rPr>
        <w:t>Erfolgreich.Familienfreundlich</w:t>
      </w:r>
      <w:proofErr w:type="spellEnd"/>
      <w:r w:rsidR="002C5E2E" w:rsidRPr="00E61DD3">
        <w:rPr>
          <w:rFonts w:ascii="Arial" w:hAnsi="Arial" w:cs="Arial"/>
          <w:sz w:val="20"/>
          <w:szCs w:val="20"/>
        </w:rPr>
        <w:t>“</w:t>
      </w:r>
      <w:r w:rsidR="00FD618D" w:rsidRPr="00E61DD3">
        <w:rPr>
          <w:rFonts w:ascii="Arial" w:hAnsi="Arial" w:cs="Arial"/>
          <w:sz w:val="20"/>
          <w:szCs w:val="20"/>
        </w:rPr>
        <w:t xml:space="preserve">. </w:t>
      </w:r>
      <w:r w:rsidRPr="00E61DD3">
        <w:rPr>
          <w:rFonts w:ascii="Arial" w:hAnsi="Arial" w:cs="Arial"/>
          <w:sz w:val="20"/>
          <w:szCs w:val="20"/>
        </w:rPr>
        <w:t>20 Azubis bildet GÜNZBURGER derzeit aus.</w:t>
      </w:r>
    </w:p>
    <w:p w14:paraId="2C30C072" w14:textId="77777777" w:rsidR="00A823A4" w:rsidRPr="00E61DD3" w:rsidRDefault="00A823A4" w:rsidP="00E61DD3">
      <w:pPr>
        <w:spacing w:line="276" w:lineRule="auto"/>
        <w:rPr>
          <w:rFonts w:ascii="Arial" w:hAnsi="Arial" w:cs="Arial"/>
          <w:sz w:val="20"/>
          <w:szCs w:val="20"/>
        </w:rPr>
      </w:pPr>
    </w:p>
    <w:p w14:paraId="0BC1084D" w14:textId="29767089" w:rsidR="00FD618D" w:rsidRPr="00E61DD3" w:rsidRDefault="00FD618D" w:rsidP="00E61DD3">
      <w:pPr>
        <w:spacing w:line="276" w:lineRule="auto"/>
        <w:rPr>
          <w:rFonts w:ascii="Arial" w:hAnsi="Arial" w:cs="Arial"/>
          <w:sz w:val="20"/>
          <w:szCs w:val="20"/>
        </w:rPr>
      </w:pPr>
      <w:r w:rsidRPr="00E61DD3">
        <w:rPr>
          <w:rFonts w:ascii="Arial" w:hAnsi="Arial" w:cs="Arial"/>
          <w:sz w:val="20"/>
          <w:szCs w:val="20"/>
        </w:rPr>
        <w:t>Sozial engagiert sich das Unternehmen im Arbeitskreis Sch</w:t>
      </w:r>
      <w:r w:rsidR="0068086B" w:rsidRPr="00E61DD3">
        <w:rPr>
          <w:rFonts w:ascii="Arial" w:hAnsi="Arial" w:cs="Arial"/>
          <w:sz w:val="20"/>
          <w:szCs w:val="20"/>
        </w:rPr>
        <w:t>ule-Wirtschaft und</w:t>
      </w:r>
      <w:r w:rsidRPr="00E61DD3">
        <w:rPr>
          <w:rFonts w:ascii="Arial" w:hAnsi="Arial" w:cs="Arial"/>
          <w:sz w:val="20"/>
          <w:szCs w:val="20"/>
        </w:rPr>
        <w:t xml:space="preserve"> unterstützt Freiwillige Feuerwehren, den Verein ps</w:t>
      </w:r>
      <w:r w:rsidR="0068086B" w:rsidRPr="00E61DD3">
        <w:rPr>
          <w:rFonts w:ascii="Arial" w:hAnsi="Arial" w:cs="Arial"/>
          <w:sz w:val="20"/>
          <w:szCs w:val="20"/>
        </w:rPr>
        <w:t>ychisch Kranker e.</w:t>
      </w:r>
      <w:r w:rsidR="00A823A4">
        <w:rPr>
          <w:rFonts w:ascii="Arial" w:hAnsi="Arial" w:cs="Arial"/>
          <w:sz w:val="20"/>
          <w:szCs w:val="20"/>
        </w:rPr>
        <w:t xml:space="preserve"> </w:t>
      </w:r>
      <w:r w:rsidR="0068086B" w:rsidRPr="00E61DD3">
        <w:rPr>
          <w:rFonts w:ascii="Arial" w:hAnsi="Arial" w:cs="Arial"/>
          <w:sz w:val="20"/>
          <w:szCs w:val="20"/>
        </w:rPr>
        <w:t xml:space="preserve">V., Tierheime, </w:t>
      </w:r>
      <w:r w:rsidRPr="00E61DD3">
        <w:rPr>
          <w:rFonts w:ascii="Arial" w:hAnsi="Arial" w:cs="Arial"/>
          <w:sz w:val="20"/>
          <w:szCs w:val="20"/>
        </w:rPr>
        <w:t xml:space="preserve">fünf Sportvereine sowie die Förderfonds des Lions Clubs regelmäßig mit Spenden. Die GÜNZBURGER STEIGTECHNIK GMBH unterhält zudem zwei Patenschaften mit </w:t>
      </w:r>
      <w:proofErr w:type="spellStart"/>
      <w:r w:rsidRPr="00E61DD3">
        <w:rPr>
          <w:rFonts w:ascii="Arial" w:hAnsi="Arial" w:cs="Arial"/>
          <w:sz w:val="20"/>
          <w:szCs w:val="20"/>
        </w:rPr>
        <w:t>Günzb</w:t>
      </w:r>
      <w:r w:rsidR="00F23DBB" w:rsidRPr="00E61DD3">
        <w:rPr>
          <w:rFonts w:ascii="Arial" w:hAnsi="Arial" w:cs="Arial"/>
          <w:sz w:val="20"/>
          <w:szCs w:val="20"/>
        </w:rPr>
        <w:t>u</w:t>
      </w:r>
      <w:r w:rsidRPr="00E61DD3">
        <w:rPr>
          <w:rFonts w:ascii="Arial" w:hAnsi="Arial" w:cs="Arial"/>
          <w:sz w:val="20"/>
          <w:szCs w:val="20"/>
        </w:rPr>
        <w:t>rger</w:t>
      </w:r>
      <w:proofErr w:type="spellEnd"/>
      <w:r w:rsidRPr="00E61DD3">
        <w:rPr>
          <w:rFonts w:ascii="Arial" w:hAnsi="Arial" w:cs="Arial"/>
          <w:sz w:val="20"/>
          <w:szCs w:val="20"/>
        </w:rPr>
        <w:t xml:space="preserve"> Schulen für Bewerbertrainings</w:t>
      </w:r>
      <w:r w:rsidR="00F23DBB" w:rsidRPr="00E61DD3">
        <w:rPr>
          <w:rFonts w:ascii="Arial" w:hAnsi="Arial" w:cs="Arial"/>
          <w:sz w:val="20"/>
          <w:szCs w:val="20"/>
        </w:rPr>
        <w:t xml:space="preserve"> und nimmt am </w:t>
      </w:r>
      <w:r w:rsidR="0068086B" w:rsidRPr="00E61DD3">
        <w:rPr>
          <w:rFonts w:ascii="Arial" w:hAnsi="Arial" w:cs="Arial"/>
          <w:sz w:val="20"/>
          <w:szCs w:val="20"/>
        </w:rPr>
        <w:t>Girls</w:t>
      </w:r>
      <w:r w:rsidR="00F23DBB" w:rsidRPr="00E61DD3">
        <w:rPr>
          <w:rFonts w:ascii="Arial" w:hAnsi="Arial" w:cs="Arial"/>
          <w:sz w:val="20"/>
          <w:szCs w:val="20"/>
        </w:rPr>
        <w:t>’</w:t>
      </w:r>
      <w:r w:rsidR="0068086B" w:rsidRPr="00E61DD3">
        <w:rPr>
          <w:rFonts w:ascii="Arial" w:hAnsi="Arial" w:cs="Arial"/>
          <w:sz w:val="20"/>
          <w:szCs w:val="20"/>
        </w:rPr>
        <w:t xml:space="preserve"> Day teil.</w:t>
      </w:r>
    </w:p>
    <w:p w14:paraId="792C38AF" w14:textId="77777777" w:rsidR="00AC2C30" w:rsidRDefault="00AC2C30" w:rsidP="00E61DD3">
      <w:pPr>
        <w:spacing w:line="276" w:lineRule="auto"/>
        <w:rPr>
          <w:rFonts w:ascii="Arial" w:hAnsi="Arial" w:cs="Arial"/>
          <w:i/>
          <w:sz w:val="20"/>
          <w:szCs w:val="20"/>
        </w:rPr>
      </w:pPr>
    </w:p>
    <w:p w14:paraId="30879CDE" w14:textId="695CD094" w:rsidR="00AC2C30" w:rsidRPr="00F37B60" w:rsidRDefault="00AC2C30" w:rsidP="00E61DD3">
      <w:pPr>
        <w:spacing w:line="276" w:lineRule="auto"/>
        <w:rPr>
          <w:rFonts w:ascii="Arial" w:hAnsi="Arial" w:cs="Arial"/>
          <w:sz w:val="20"/>
          <w:szCs w:val="20"/>
        </w:rPr>
      </w:pPr>
      <w:r w:rsidRPr="00F37B60">
        <w:rPr>
          <w:rFonts w:ascii="Arial" w:hAnsi="Arial" w:cs="Arial"/>
          <w:sz w:val="20"/>
          <w:szCs w:val="20"/>
        </w:rPr>
        <w:t xml:space="preserve">Die GÜNZBURGER STEIGTECHNIK GMBH wurde nominiert durch Klaus Petersen M.A. Management Consulting und </w:t>
      </w:r>
      <w:r w:rsidR="008E0460" w:rsidRPr="00F37B60">
        <w:rPr>
          <w:rFonts w:ascii="Arial" w:hAnsi="Arial" w:cs="Arial"/>
          <w:sz w:val="20"/>
          <w:szCs w:val="20"/>
        </w:rPr>
        <w:t xml:space="preserve">die </w:t>
      </w:r>
      <w:r w:rsidRPr="00F37B60">
        <w:rPr>
          <w:rFonts w:ascii="Arial" w:hAnsi="Arial" w:cs="Arial"/>
          <w:sz w:val="20"/>
          <w:szCs w:val="20"/>
        </w:rPr>
        <w:t>Stadt Günzburg. Im Jahre 2009 erfolgte die A</w:t>
      </w:r>
      <w:r w:rsidR="00FB2286" w:rsidRPr="00F37B60">
        <w:rPr>
          <w:rFonts w:ascii="Arial" w:hAnsi="Arial" w:cs="Arial"/>
          <w:sz w:val="20"/>
          <w:szCs w:val="20"/>
        </w:rPr>
        <w:t>uszeichnung als Preisträger.</w:t>
      </w:r>
    </w:p>
    <w:p w14:paraId="46CF933E" w14:textId="77777777" w:rsidR="00494A91" w:rsidRDefault="00494A91" w:rsidP="00E61DD3">
      <w:pPr>
        <w:spacing w:line="276" w:lineRule="auto"/>
        <w:rPr>
          <w:rFonts w:ascii="Arial" w:hAnsi="Arial" w:cs="Arial"/>
          <w:i/>
          <w:sz w:val="20"/>
          <w:szCs w:val="20"/>
        </w:rPr>
      </w:pPr>
    </w:p>
    <w:p w14:paraId="2450963B" w14:textId="77777777" w:rsidR="00494A91" w:rsidRDefault="00494A91" w:rsidP="00E61DD3">
      <w:pPr>
        <w:spacing w:line="276" w:lineRule="auto"/>
        <w:rPr>
          <w:rFonts w:ascii="Arial" w:hAnsi="Arial" w:cs="Arial"/>
          <w:i/>
          <w:sz w:val="20"/>
          <w:szCs w:val="20"/>
        </w:rPr>
      </w:pPr>
    </w:p>
    <w:p w14:paraId="42A00DB4" w14:textId="77777777" w:rsidR="00494A91" w:rsidRDefault="00494A91" w:rsidP="00E61DD3">
      <w:pPr>
        <w:spacing w:line="276" w:lineRule="auto"/>
        <w:rPr>
          <w:rFonts w:ascii="Arial" w:hAnsi="Arial" w:cs="Arial"/>
          <w:i/>
          <w:sz w:val="20"/>
          <w:szCs w:val="20"/>
        </w:rPr>
      </w:pPr>
    </w:p>
    <w:p w14:paraId="113A9C0B" w14:textId="77777777" w:rsidR="00494A91" w:rsidRDefault="00494A91" w:rsidP="00E61DD3">
      <w:pPr>
        <w:spacing w:line="276" w:lineRule="auto"/>
        <w:rPr>
          <w:rFonts w:ascii="Arial" w:hAnsi="Arial" w:cs="Arial"/>
          <w:i/>
          <w:sz w:val="20"/>
          <w:szCs w:val="20"/>
        </w:rPr>
      </w:pPr>
    </w:p>
    <w:p w14:paraId="73702411" w14:textId="77777777" w:rsidR="00F37B60" w:rsidRPr="002746C6" w:rsidRDefault="00F37B60" w:rsidP="00F37B60">
      <w:pPr>
        <w:rPr>
          <w:rFonts w:ascii="Arial" w:hAnsi="Arial" w:cs="Arial"/>
          <w:b/>
          <w:i/>
        </w:rPr>
      </w:pPr>
      <w:proofErr w:type="spellStart"/>
      <w:r w:rsidRPr="002746C6">
        <w:rPr>
          <w:rFonts w:ascii="Arial" w:hAnsi="Arial" w:cs="Arial"/>
          <w:b/>
          <w:i/>
        </w:rPr>
        <w:lastRenderedPageBreak/>
        <w:t>monte</w:t>
      </w:r>
      <w:proofErr w:type="spellEnd"/>
      <w:r w:rsidRPr="002746C6">
        <w:rPr>
          <w:rFonts w:ascii="Arial" w:hAnsi="Arial" w:cs="Arial"/>
          <w:b/>
          <w:i/>
        </w:rPr>
        <w:t xml:space="preserve"> </w:t>
      </w:r>
      <w:proofErr w:type="spellStart"/>
      <w:r w:rsidRPr="002746C6">
        <w:rPr>
          <w:rFonts w:ascii="Arial" w:hAnsi="Arial" w:cs="Arial"/>
          <w:b/>
          <w:i/>
        </w:rPr>
        <w:t>mare</w:t>
      </w:r>
      <w:proofErr w:type="spellEnd"/>
      <w:r w:rsidRPr="002746C6">
        <w:rPr>
          <w:rFonts w:ascii="Arial" w:hAnsi="Arial" w:cs="Arial"/>
          <w:b/>
          <w:i/>
        </w:rPr>
        <w:t xml:space="preserve"> Unternehmensgruppe</w:t>
      </w:r>
    </w:p>
    <w:p w14:paraId="30248E19" w14:textId="77777777" w:rsidR="00F37B60" w:rsidRPr="002746C6" w:rsidRDefault="00F37B60" w:rsidP="00F37B60">
      <w:pPr>
        <w:rPr>
          <w:rFonts w:ascii="Arial" w:hAnsi="Arial" w:cs="Arial"/>
          <w:sz w:val="20"/>
          <w:szCs w:val="20"/>
        </w:rPr>
      </w:pPr>
      <w:proofErr w:type="spellStart"/>
      <w:r>
        <w:rPr>
          <w:rFonts w:ascii="Arial" w:hAnsi="Arial" w:cs="Arial"/>
          <w:sz w:val="20"/>
          <w:szCs w:val="20"/>
        </w:rPr>
        <w:t>Rengsdorf</w:t>
      </w:r>
      <w:proofErr w:type="spellEnd"/>
      <w:r>
        <w:rPr>
          <w:rFonts w:ascii="Arial" w:hAnsi="Arial" w:cs="Arial"/>
          <w:sz w:val="20"/>
          <w:szCs w:val="20"/>
        </w:rPr>
        <w:t xml:space="preserve"> (</w:t>
      </w:r>
      <w:r w:rsidRPr="002746C6">
        <w:rPr>
          <w:rFonts w:ascii="Arial" w:hAnsi="Arial" w:cs="Arial"/>
          <w:sz w:val="20"/>
          <w:szCs w:val="20"/>
        </w:rPr>
        <w:t>Rheinland-Pfalz)</w:t>
      </w:r>
    </w:p>
    <w:p w14:paraId="1F430896" w14:textId="77777777" w:rsidR="00F37B60" w:rsidRPr="002746C6" w:rsidRDefault="00F37B60" w:rsidP="00F37B60">
      <w:pPr>
        <w:spacing w:line="276" w:lineRule="auto"/>
        <w:rPr>
          <w:rFonts w:ascii="Arial" w:hAnsi="Arial" w:cs="Arial"/>
          <w:b/>
          <w:sz w:val="20"/>
          <w:szCs w:val="20"/>
        </w:rPr>
      </w:pPr>
    </w:p>
    <w:p w14:paraId="69AD1DE8" w14:textId="77777777" w:rsidR="00F37B60" w:rsidRPr="002746C6" w:rsidRDefault="00F37B60" w:rsidP="00F37B60">
      <w:pPr>
        <w:spacing w:line="276" w:lineRule="auto"/>
        <w:rPr>
          <w:rFonts w:ascii="Arial" w:hAnsi="Arial" w:cs="Arial"/>
          <w:b/>
          <w:sz w:val="20"/>
          <w:szCs w:val="20"/>
        </w:rPr>
      </w:pPr>
      <w:r w:rsidRPr="002746C6">
        <w:rPr>
          <w:rFonts w:ascii="Arial" w:eastAsia="Times New Roman" w:hAnsi="Arial" w:cs="Arial"/>
          <w:b/>
          <w:color w:val="0000FF"/>
        </w:rPr>
        <w:t>Branchentrends gesetzt</w:t>
      </w:r>
    </w:p>
    <w:p w14:paraId="31614F0F" w14:textId="77777777" w:rsidR="00F37B60" w:rsidRPr="002746C6" w:rsidRDefault="00F37B60" w:rsidP="00F37B60">
      <w:pPr>
        <w:spacing w:line="276" w:lineRule="auto"/>
        <w:rPr>
          <w:rFonts w:ascii="Arial" w:hAnsi="Arial" w:cs="Arial"/>
          <w:b/>
          <w:sz w:val="20"/>
          <w:szCs w:val="20"/>
        </w:rPr>
      </w:pPr>
    </w:p>
    <w:p w14:paraId="7D22BD00" w14:textId="77777777" w:rsidR="00F37B60" w:rsidRDefault="00F37B60" w:rsidP="00F37B60">
      <w:pPr>
        <w:spacing w:line="276" w:lineRule="auto"/>
        <w:rPr>
          <w:rFonts w:ascii="Arial" w:hAnsi="Arial" w:cs="Arial"/>
          <w:sz w:val="20"/>
          <w:szCs w:val="20"/>
        </w:rPr>
      </w:pPr>
      <w:r w:rsidRPr="002746C6">
        <w:rPr>
          <w:rFonts w:ascii="Arial" w:hAnsi="Arial" w:cs="Arial"/>
          <w:sz w:val="20"/>
          <w:szCs w:val="20"/>
        </w:rPr>
        <w:t xml:space="preserve">Die </w:t>
      </w:r>
      <w:proofErr w:type="spellStart"/>
      <w:r w:rsidRPr="002746C6">
        <w:rPr>
          <w:rFonts w:ascii="Arial" w:hAnsi="Arial" w:cs="Arial"/>
          <w:sz w:val="20"/>
          <w:szCs w:val="20"/>
        </w:rPr>
        <w:t>monte</w:t>
      </w:r>
      <w:proofErr w:type="spellEnd"/>
      <w:r w:rsidRPr="002746C6">
        <w:rPr>
          <w:rFonts w:ascii="Arial" w:hAnsi="Arial" w:cs="Arial"/>
          <w:sz w:val="20"/>
          <w:szCs w:val="20"/>
        </w:rPr>
        <w:t xml:space="preserve"> </w:t>
      </w:r>
      <w:proofErr w:type="spellStart"/>
      <w:r w:rsidRPr="002746C6">
        <w:rPr>
          <w:rFonts w:ascii="Arial" w:hAnsi="Arial" w:cs="Arial"/>
          <w:sz w:val="20"/>
          <w:szCs w:val="20"/>
        </w:rPr>
        <w:t>mare</w:t>
      </w:r>
      <w:proofErr w:type="spellEnd"/>
      <w:r w:rsidRPr="002746C6">
        <w:rPr>
          <w:rFonts w:ascii="Arial" w:hAnsi="Arial" w:cs="Arial"/>
          <w:sz w:val="20"/>
          <w:szCs w:val="20"/>
        </w:rPr>
        <w:t xml:space="preserve"> Unternehmensgruppe eruiert Optimierungskonzepte für defizitäre Frei- und Hallenbäder und setzt diese i</w:t>
      </w:r>
      <w:r>
        <w:rPr>
          <w:rFonts w:ascii="Arial" w:hAnsi="Arial" w:cs="Arial"/>
          <w:sz w:val="20"/>
          <w:szCs w:val="20"/>
        </w:rPr>
        <w:t>nklusive eines</w:t>
      </w:r>
      <w:r w:rsidRPr="002746C6">
        <w:rPr>
          <w:rFonts w:ascii="Arial" w:hAnsi="Arial" w:cs="Arial"/>
          <w:sz w:val="20"/>
          <w:szCs w:val="20"/>
        </w:rPr>
        <w:t xml:space="preserve"> möglichen Betrieb</w:t>
      </w:r>
      <w:r>
        <w:rPr>
          <w:rFonts w:ascii="Arial" w:hAnsi="Arial" w:cs="Arial"/>
          <w:sz w:val="20"/>
          <w:szCs w:val="20"/>
        </w:rPr>
        <w:t>s</w:t>
      </w:r>
      <w:r w:rsidRPr="002746C6">
        <w:rPr>
          <w:rFonts w:ascii="Arial" w:hAnsi="Arial" w:cs="Arial"/>
          <w:sz w:val="20"/>
          <w:szCs w:val="20"/>
        </w:rPr>
        <w:t xml:space="preserve"> der Objekte mit zugehöriger professioneller Planung und Umsetzung individueller Marketingkonzepte um. Zudem bewirtschaftet sie eigene Bäderbetriebe an zwölf Standorten mit mehr als 3,3 Millionen Besuchern pro Jahr. </w:t>
      </w:r>
    </w:p>
    <w:p w14:paraId="38B99EF0" w14:textId="77777777" w:rsidR="00F37B60" w:rsidRDefault="00F37B60" w:rsidP="00F37B60">
      <w:pPr>
        <w:spacing w:line="276" w:lineRule="auto"/>
        <w:rPr>
          <w:rFonts w:ascii="Arial" w:hAnsi="Arial" w:cs="Arial"/>
          <w:sz w:val="20"/>
          <w:szCs w:val="20"/>
        </w:rPr>
      </w:pPr>
    </w:p>
    <w:p w14:paraId="4413336E" w14:textId="77777777" w:rsidR="00F37B60" w:rsidRDefault="00F37B60" w:rsidP="00F37B60">
      <w:pPr>
        <w:spacing w:line="276" w:lineRule="auto"/>
        <w:rPr>
          <w:rFonts w:ascii="Arial" w:hAnsi="Arial" w:cs="Arial"/>
          <w:sz w:val="20"/>
          <w:szCs w:val="20"/>
        </w:rPr>
      </w:pPr>
      <w:r w:rsidRPr="002746C6">
        <w:rPr>
          <w:rFonts w:ascii="Arial" w:hAnsi="Arial" w:cs="Arial"/>
          <w:sz w:val="20"/>
          <w:szCs w:val="20"/>
        </w:rPr>
        <w:t xml:space="preserve">Die </w:t>
      </w:r>
      <w:proofErr w:type="spellStart"/>
      <w:r w:rsidRPr="002746C6">
        <w:rPr>
          <w:rFonts w:ascii="Arial" w:hAnsi="Arial" w:cs="Arial"/>
          <w:sz w:val="20"/>
          <w:szCs w:val="20"/>
        </w:rPr>
        <w:t>monte</w:t>
      </w:r>
      <w:proofErr w:type="spellEnd"/>
      <w:r w:rsidRPr="002746C6">
        <w:rPr>
          <w:rFonts w:ascii="Arial" w:hAnsi="Arial" w:cs="Arial"/>
          <w:sz w:val="20"/>
          <w:szCs w:val="20"/>
        </w:rPr>
        <w:t xml:space="preserve"> </w:t>
      </w:r>
      <w:proofErr w:type="spellStart"/>
      <w:r w:rsidRPr="002746C6">
        <w:rPr>
          <w:rFonts w:ascii="Arial" w:hAnsi="Arial" w:cs="Arial"/>
          <w:sz w:val="20"/>
          <w:szCs w:val="20"/>
        </w:rPr>
        <w:t>mare</w:t>
      </w:r>
      <w:proofErr w:type="spellEnd"/>
      <w:r w:rsidRPr="002746C6">
        <w:rPr>
          <w:rFonts w:ascii="Arial" w:hAnsi="Arial" w:cs="Arial"/>
          <w:sz w:val="20"/>
          <w:szCs w:val="20"/>
        </w:rPr>
        <w:t xml:space="preserve"> Unternehmensgruppe ist das einzige nach DIN EN ISO 9001 geprüfte und wiederholt ausgezeichnete Freizeitbad-Unternehmen in Europa und Marktführer der Branche. Zudem wurde durch die Unternehmensgruppe das erste europäische Kompetenzzentrum im Bäderbereich geschaffen, das in allen wesentlichen Bereichen, darunter Management, Marketing, Bäderdienstleistungen, Architekten- und Ingenieurdienstleistungen sowie Wellness- &amp; SPA</w:t>
      </w:r>
      <w:r>
        <w:rPr>
          <w:rFonts w:ascii="Arial" w:hAnsi="Arial" w:cs="Arial"/>
          <w:sz w:val="20"/>
          <w:szCs w:val="20"/>
        </w:rPr>
        <w:t xml:space="preserve">, </w:t>
      </w:r>
      <w:r w:rsidRPr="002746C6">
        <w:rPr>
          <w:rFonts w:ascii="Arial" w:hAnsi="Arial" w:cs="Arial"/>
          <w:sz w:val="20"/>
          <w:szCs w:val="20"/>
        </w:rPr>
        <w:t>weiterbildet.</w:t>
      </w:r>
    </w:p>
    <w:p w14:paraId="2FA8DF6C" w14:textId="77777777" w:rsidR="00F37B60" w:rsidRPr="002746C6" w:rsidRDefault="00F37B60" w:rsidP="00F37B60">
      <w:pPr>
        <w:spacing w:line="276" w:lineRule="auto"/>
        <w:rPr>
          <w:rFonts w:ascii="Arial" w:hAnsi="Arial" w:cs="Arial"/>
          <w:sz w:val="20"/>
          <w:szCs w:val="20"/>
        </w:rPr>
      </w:pPr>
    </w:p>
    <w:p w14:paraId="7C90119D" w14:textId="77777777" w:rsidR="00F37B60" w:rsidRDefault="00F37B60" w:rsidP="00F37B60">
      <w:pPr>
        <w:spacing w:line="276" w:lineRule="auto"/>
        <w:rPr>
          <w:rFonts w:ascii="Arial" w:hAnsi="Arial" w:cs="Arial"/>
          <w:sz w:val="20"/>
          <w:szCs w:val="20"/>
        </w:rPr>
      </w:pPr>
      <w:r w:rsidRPr="002746C6">
        <w:rPr>
          <w:rFonts w:ascii="Arial" w:hAnsi="Arial" w:cs="Arial"/>
          <w:sz w:val="20"/>
          <w:szCs w:val="20"/>
        </w:rPr>
        <w:t xml:space="preserve">Bei der Bäder-Konzeption wird von </w:t>
      </w:r>
      <w:proofErr w:type="spellStart"/>
      <w:r w:rsidRPr="002746C6">
        <w:rPr>
          <w:rFonts w:ascii="Arial" w:hAnsi="Arial" w:cs="Arial"/>
          <w:sz w:val="20"/>
          <w:szCs w:val="20"/>
        </w:rPr>
        <w:t>monte</w:t>
      </w:r>
      <w:proofErr w:type="spellEnd"/>
      <w:r w:rsidRPr="002746C6">
        <w:rPr>
          <w:rFonts w:ascii="Arial" w:hAnsi="Arial" w:cs="Arial"/>
          <w:sz w:val="20"/>
          <w:szCs w:val="20"/>
        </w:rPr>
        <w:t xml:space="preserve"> </w:t>
      </w:r>
      <w:proofErr w:type="spellStart"/>
      <w:r w:rsidRPr="002746C6">
        <w:rPr>
          <w:rFonts w:ascii="Arial" w:hAnsi="Arial" w:cs="Arial"/>
          <w:sz w:val="20"/>
          <w:szCs w:val="20"/>
        </w:rPr>
        <w:t>mare</w:t>
      </w:r>
      <w:proofErr w:type="spellEnd"/>
      <w:r w:rsidRPr="002746C6">
        <w:rPr>
          <w:rFonts w:ascii="Arial" w:hAnsi="Arial" w:cs="Arial"/>
          <w:sz w:val="20"/>
          <w:szCs w:val="20"/>
        </w:rPr>
        <w:t xml:space="preserve"> der Fokus stark auf die innenarchitektonische Thematisierung gelegt. So entstehen Bäder, die an beliebte Urlaubsländer oder Motive erinnern, darunter an Bali, die Toskana, Spanien und 1001 Nacht. Das </w:t>
      </w:r>
      <w:proofErr w:type="spellStart"/>
      <w:r w:rsidRPr="002746C6">
        <w:rPr>
          <w:rFonts w:ascii="Arial" w:hAnsi="Arial" w:cs="Arial"/>
          <w:sz w:val="20"/>
          <w:szCs w:val="20"/>
        </w:rPr>
        <w:t>monte</w:t>
      </w:r>
      <w:proofErr w:type="spellEnd"/>
      <w:r w:rsidRPr="002746C6">
        <w:rPr>
          <w:rFonts w:ascii="Arial" w:hAnsi="Arial" w:cs="Arial"/>
          <w:sz w:val="20"/>
          <w:szCs w:val="20"/>
        </w:rPr>
        <w:t xml:space="preserve"> </w:t>
      </w:r>
      <w:proofErr w:type="spellStart"/>
      <w:r w:rsidRPr="002746C6">
        <w:rPr>
          <w:rFonts w:ascii="Arial" w:hAnsi="Arial" w:cs="Arial"/>
          <w:sz w:val="20"/>
          <w:szCs w:val="20"/>
        </w:rPr>
        <w:t>mare</w:t>
      </w:r>
      <w:proofErr w:type="spellEnd"/>
      <w:r w:rsidRPr="002746C6">
        <w:rPr>
          <w:rFonts w:ascii="Arial" w:hAnsi="Arial" w:cs="Arial"/>
          <w:sz w:val="20"/>
          <w:szCs w:val="20"/>
        </w:rPr>
        <w:t xml:space="preserve"> in Reichenbach ist zudem Deutschlands größter Tauchausbilder</w:t>
      </w:r>
      <w:r>
        <w:rPr>
          <w:rFonts w:ascii="Arial" w:hAnsi="Arial" w:cs="Arial"/>
          <w:sz w:val="20"/>
          <w:szCs w:val="20"/>
        </w:rPr>
        <w:t xml:space="preserve"> inklusive eines</w:t>
      </w:r>
      <w:r w:rsidRPr="002746C6">
        <w:rPr>
          <w:rFonts w:ascii="Arial" w:hAnsi="Arial" w:cs="Arial"/>
          <w:sz w:val="20"/>
          <w:szCs w:val="20"/>
        </w:rPr>
        <w:t xml:space="preserve"> einzigartigen, zehn Meter tiefen </w:t>
      </w:r>
      <w:proofErr w:type="spellStart"/>
      <w:r w:rsidRPr="002746C6">
        <w:rPr>
          <w:rFonts w:ascii="Arial" w:hAnsi="Arial" w:cs="Arial"/>
          <w:sz w:val="20"/>
          <w:szCs w:val="20"/>
        </w:rPr>
        <w:t>Indoor</w:t>
      </w:r>
      <w:proofErr w:type="spellEnd"/>
      <w:r w:rsidRPr="002746C6">
        <w:rPr>
          <w:rFonts w:ascii="Arial" w:hAnsi="Arial" w:cs="Arial"/>
          <w:sz w:val="20"/>
          <w:szCs w:val="20"/>
        </w:rPr>
        <w:t>-Tauchbecken</w:t>
      </w:r>
      <w:r>
        <w:rPr>
          <w:rFonts w:ascii="Arial" w:hAnsi="Arial" w:cs="Arial"/>
          <w:sz w:val="20"/>
          <w:szCs w:val="20"/>
        </w:rPr>
        <w:t>s</w:t>
      </w:r>
      <w:r w:rsidRPr="002746C6">
        <w:rPr>
          <w:rFonts w:ascii="Arial" w:hAnsi="Arial" w:cs="Arial"/>
          <w:sz w:val="20"/>
          <w:szCs w:val="20"/>
        </w:rPr>
        <w:t xml:space="preserve">, das zwei Millionen Liter Wasser fasst und mit Unterwasservulkanen, Grottenlandschaften und einem Labyrinth aufwarten kann. </w:t>
      </w:r>
    </w:p>
    <w:p w14:paraId="3E00BD01" w14:textId="77777777" w:rsidR="00F37B60" w:rsidRDefault="00F37B60" w:rsidP="00F37B60">
      <w:pPr>
        <w:spacing w:line="276" w:lineRule="auto"/>
        <w:rPr>
          <w:rFonts w:ascii="Arial" w:hAnsi="Arial" w:cs="Arial"/>
          <w:sz w:val="20"/>
          <w:szCs w:val="20"/>
        </w:rPr>
      </w:pPr>
    </w:p>
    <w:p w14:paraId="3D5FAAB4" w14:textId="77777777" w:rsidR="00F37B60" w:rsidRDefault="00F37B60" w:rsidP="00F37B60">
      <w:pPr>
        <w:spacing w:line="276" w:lineRule="auto"/>
        <w:rPr>
          <w:rFonts w:ascii="Arial" w:hAnsi="Arial" w:cs="Arial"/>
          <w:sz w:val="20"/>
          <w:szCs w:val="20"/>
        </w:rPr>
      </w:pPr>
      <w:r w:rsidRPr="002746C6">
        <w:rPr>
          <w:rFonts w:ascii="Arial" w:hAnsi="Arial" w:cs="Arial"/>
          <w:sz w:val="20"/>
          <w:szCs w:val="20"/>
        </w:rPr>
        <w:t xml:space="preserve">Mit der Einführung eines Sauna-Mitgliedschaftssystems hat die Unternehmensgruppe Branchentrends gesetzt. Zahlreiche Gesundheitsangebote, darunter </w:t>
      </w:r>
      <w:proofErr w:type="spellStart"/>
      <w:r w:rsidRPr="002746C6">
        <w:rPr>
          <w:rFonts w:ascii="Arial" w:hAnsi="Arial" w:cs="Arial"/>
          <w:sz w:val="20"/>
          <w:szCs w:val="20"/>
        </w:rPr>
        <w:t>Kryolipolyse</w:t>
      </w:r>
      <w:proofErr w:type="spellEnd"/>
      <w:r w:rsidRPr="002746C6">
        <w:rPr>
          <w:rFonts w:ascii="Arial" w:hAnsi="Arial" w:cs="Arial"/>
          <w:sz w:val="20"/>
          <w:szCs w:val="20"/>
        </w:rPr>
        <w:t>, Stressmanagement, eigene Ernährungskonzepte und Aquafitness-Kurse</w:t>
      </w:r>
      <w:r>
        <w:rPr>
          <w:rFonts w:ascii="Arial" w:hAnsi="Arial" w:cs="Arial"/>
          <w:sz w:val="20"/>
          <w:szCs w:val="20"/>
        </w:rPr>
        <w:t>,</w:t>
      </w:r>
      <w:r w:rsidRPr="002746C6">
        <w:rPr>
          <w:rFonts w:ascii="Arial" w:hAnsi="Arial" w:cs="Arial"/>
          <w:sz w:val="20"/>
          <w:szCs w:val="20"/>
        </w:rPr>
        <w:t xml:space="preserve"> runden das Angebot ab. Aktuell entwickelt die Unternehmensgruppe ein Ionisationsverfahren zur Reinigung von Wasser mit Silber- und </w:t>
      </w:r>
      <w:proofErr w:type="spellStart"/>
      <w:r w:rsidRPr="002746C6">
        <w:rPr>
          <w:rFonts w:ascii="Arial" w:hAnsi="Arial" w:cs="Arial"/>
          <w:sz w:val="20"/>
          <w:szCs w:val="20"/>
        </w:rPr>
        <w:t>Kupferionen</w:t>
      </w:r>
      <w:proofErr w:type="spellEnd"/>
      <w:r w:rsidRPr="002746C6">
        <w:rPr>
          <w:rFonts w:ascii="Arial" w:hAnsi="Arial" w:cs="Arial"/>
          <w:sz w:val="20"/>
          <w:szCs w:val="20"/>
        </w:rPr>
        <w:t xml:space="preserve"> statt mit Chlor. Zudem läutete </w:t>
      </w:r>
      <w:proofErr w:type="spellStart"/>
      <w:r w:rsidRPr="002746C6">
        <w:rPr>
          <w:rFonts w:ascii="Arial" w:hAnsi="Arial" w:cs="Arial"/>
          <w:sz w:val="20"/>
          <w:szCs w:val="20"/>
        </w:rPr>
        <w:t>monte</w:t>
      </w:r>
      <w:proofErr w:type="spellEnd"/>
      <w:r w:rsidRPr="002746C6">
        <w:rPr>
          <w:rFonts w:ascii="Arial" w:hAnsi="Arial" w:cs="Arial"/>
          <w:sz w:val="20"/>
          <w:szCs w:val="20"/>
        </w:rPr>
        <w:t xml:space="preserve"> </w:t>
      </w:r>
      <w:proofErr w:type="spellStart"/>
      <w:r w:rsidRPr="002746C6">
        <w:rPr>
          <w:rFonts w:ascii="Arial" w:hAnsi="Arial" w:cs="Arial"/>
          <w:sz w:val="20"/>
          <w:szCs w:val="20"/>
        </w:rPr>
        <w:t>mare</w:t>
      </w:r>
      <w:proofErr w:type="spellEnd"/>
      <w:r w:rsidRPr="002746C6">
        <w:rPr>
          <w:rFonts w:ascii="Arial" w:hAnsi="Arial" w:cs="Arial"/>
          <w:sz w:val="20"/>
          <w:szCs w:val="20"/>
        </w:rPr>
        <w:t xml:space="preserve"> einen branchenweiten Richtungswechsel ein, indem die Gruppe das Saunieren ausschließlich mit Natur-pur-Sauna-Aufgussmitteln aus natürlich hergestellten Suden und Aromaölen propagierte. Regelmäßige Events runden das Angebot von </w:t>
      </w:r>
      <w:proofErr w:type="spellStart"/>
      <w:r w:rsidRPr="002746C6">
        <w:rPr>
          <w:rFonts w:ascii="Arial" w:hAnsi="Arial" w:cs="Arial"/>
          <w:sz w:val="20"/>
          <w:szCs w:val="20"/>
        </w:rPr>
        <w:t>monte</w:t>
      </w:r>
      <w:proofErr w:type="spellEnd"/>
      <w:r w:rsidRPr="002746C6">
        <w:rPr>
          <w:rFonts w:ascii="Arial" w:hAnsi="Arial" w:cs="Arial"/>
          <w:sz w:val="20"/>
          <w:szCs w:val="20"/>
        </w:rPr>
        <w:t xml:space="preserve"> </w:t>
      </w:r>
      <w:proofErr w:type="spellStart"/>
      <w:r w:rsidRPr="002746C6">
        <w:rPr>
          <w:rFonts w:ascii="Arial" w:hAnsi="Arial" w:cs="Arial"/>
          <w:sz w:val="20"/>
          <w:szCs w:val="20"/>
        </w:rPr>
        <w:t>mare</w:t>
      </w:r>
      <w:proofErr w:type="spellEnd"/>
      <w:r w:rsidRPr="002746C6">
        <w:rPr>
          <w:rFonts w:ascii="Arial" w:hAnsi="Arial" w:cs="Arial"/>
          <w:sz w:val="20"/>
          <w:szCs w:val="20"/>
        </w:rPr>
        <w:t xml:space="preserve"> ab, darunter „Kulinarische Genüsse bei Kerzenschein“ inkl. Dre</w:t>
      </w:r>
      <w:r>
        <w:rPr>
          <w:rFonts w:ascii="Arial" w:hAnsi="Arial" w:cs="Arial"/>
          <w:sz w:val="20"/>
          <w:szCs w:val="20"/>
        </w:rPr>
        <w:t>i-Gang-Menü, Saunanächte und der Möglichkeit von</w:t>
      </w:r>
      <w:r w:rsidRPr="002746C6">
        <w:rPr>
          <w:rFonts w:ascii="Arial" w:hAnsi="Arial" w:cs="Arial"/>
          <w:sz w:val="20"/>
          <w:szCs w:val="20"/>
        </w:rPr>
        <w:t xml:space="preserve"> Unterwasserhochzeiten.</w:t>
      </w:r>
    </w:p>
    <w:p w14:paraId="1A247EFB" w14:textId="77777777" w:rsidR="00F37B60" w:rsidRPr="002746C6" w:rsidRDefault="00F37B60" w:rsidP="00F37B60">
      <w:pPr>
        <w:spacing w:line="276" w:lineRule="auto"/>
        <w:rPr>
          <w:rFonts w:ascii="Arial" w:hAnsi="Arial" w:cs="Arial"/>
          <w:sz w:val="20"/>
          <w:szCs w:val="20"/>
        </w:rPr>
      </w:pPr>
    </w:p>
    <w:p w14:paraId="05281085" w14:textId="77777777" w:rsidR="00F37B60" w:rsidRDefault="00F37B60" w:rsidP="00F37B60">
      <w:pPr>
        <w:spacing w:line="276" w:lineRule="auto"/>
        <w:rPr>
          <w:rFonts w:ascii="Arial" w:hAnsi="Arial" w:cs="Arial"/>
          <w:sz w:val="20"/>
          <w:szCs w:val="20"/>
        </w:rPr>
      </w:pPr>
      <w:r>
        <w:rPr>
          <w:rFonts w:ascii="Arial" w:hAnsi="Arial" w:cs="Arial"/>
          <w:sz w:val="20"/>
          <w:szCs w:val="20"/>
        </w:rPr>
        <w:t>Bereitstellung von Praktika und Ferienjobs ist</w:t>
      </w:r>
      <w:r w:rsidRPr="002746C6">
        <w:rPr>
          <w:rFonts w:ascii="Arial" w:hAnsi="Arial" w:cs="Arial"/>
          <w:sz w:val="20"/>
          <w:szCs w:val="20"/>
        </w:rPr>
        <w:t xml:space="preserve"> für das Unternehmen selbstverständ</w:t>
      </w:r>
      <w:r>
        <w:rPr>
          <w:rFonts w:ascii="Arial" w:hAnsi="Arial" w:cs="Arial"/>
          <w:sz w:val="20"/>
          <w:szCs w:val="20"/>
        </w:rPr>
        <w:t xml:space="preserve">lich. Für das Jahr 2017 hat </w:t>
      </w:r>
      <w:proofErr w:type="spellStart"/>
      <w:r w:rsidRPr="002746C6">
        <w:rPr>
          <w:rFonts w:ascii="Arial" w:hAnsi="Arial" w:cs="Arial"/>
          <w:sz w:val="20"/>
          <w:szCs w:val="20"/>
        </w:rPr>
        <w:t>monte</w:t>
      </w:r>
      <w:proofErr w:type="spellEnd"/>
      <w:r w:rsidRPr="002746C6">
        <w:rPr>
          <w:rFonts w:ascii="Arial" w:hAnsi="Arial" w:cs="Arial"/>
          <w:sz w:val="20"/>
          <w:szCs w:val="20"/>
        </w:rPr>
        <w:t xml:space="preserve"> </w:t>
      </w:r>
      <w:proofErr w:type="spellStart"/>
      <w:r w:rsidRPr="002746C6">
        <w:rPr>
          <w:rFonts w:ascii="Arial" w:hAnsi="Arial" w:cs="Arial"/>
          <w:sz w:val="20"/>
          <w:szCs w:val="20"/>
        </w:rPr>
        <w:t>mare</w:t>
      </w:r>
      <w:proofErr w:type="spellEnd"/>
      <w:r w:rsidRPr="002746C6">
        <w:rPr>
          <w:rFonts w:ascii="Arial" w:hAnsi="Arial" w:cs="Arial"/>
          <w:sz w:val="20"/>
          <w:szCs w:val="20"/>
        </w:rPr>
        <w:t xml:space="preserve"> 70 Ausbildungsplätze </w:t>
      </w:r>
      <w:r>
        <w:rPr>
          <w:rFonts w:ascii="Arial" w:hAnsi="Arial" w:cs="Arial"/>
          <w:sz w:val="20"/>
          <w:szCs w:val="20"/>
        </w:rPr>
        <w:t xml:space="preserve">geschaffen.  Des Weiteren hat </w:t>
      </w:r>
      <w:r w:rsidRPr="002746C6">
        <w:rPr>
          <w:rFonts w:ascii="Arial" w:hAnsi="Arial" w:cs="Arial"/>
          <w:sz w:val="20"/>
          <w:szCs w:val="20"/>
        </w:rPr>
        <w:t xml:space="preserve">das Unternehmen in Rheinbach das Projekt „Tauchendes Klassenzimmer“ ins Leben gerufen und hält Beckenzeiten für Schulen vor. </w:t>
      </w:r>
    </w:p>
    <w:p w14:paraId="6D0E6DAB" w14:textId="77777777" w:rsidR="00F37B60" w:rsidRDefault="00F37B60" w:rsidP="00F37B60">
      <w:pPr>
        <w:spacing w:line="276" w:lineRule="auto"/>
        <w:rPr>
          <w:rFonts w:ascii="Arial" w:hAnsi="Arial" w:cs="Arial"/>
          <w:sz w:val="20"/>
          <w:szCs w:val="20"/>
        </w:rPr>
      </w:pPr>
    </w:p>
    <w:p w14:paraId="5D923188" w14:textId="77777777" w:rsidR="00F37B60" w:rsidRDefault="00F37B60" w:rsidP="00F37B60">
      <w:pPr>
        <w:spacing w:line="276" w:lineRule="auto"/>
        <w:rPr>
          <w:rFonts w:ascii="Arial" w:hAnsi="Arial" w:cs="Arial"/>
          <w:sz w:val="20"/>
          <w:szCs w:val="20"/>
        </w:rPr>
      </w:pPr>
      <w:r w:rsidRPr="002746C6">
        <w:rPr>
          <w:rFonts w:ascii="Arial" w:hAnsi="Arial" w:cs="Arial"/>
          <w:sz w:val="20"/>
          <w:szCs w:val="20"/>
        </w:rPr>
        <w:t>Sozial schw</w:t>
      </w:r>
      <w:r>
        <w:rPr>
          <w:rFonts w:ascii="Arial" w:hAnsi="Arial" w:cs="Arial"/>
          <w:sz w:val="20"/>
          <w:szCs w:val="20"/>
        </w:rPr>
        <w:t xml:space="preserve">ache Familien erhalten </w:t>
      </w:r>
      <w:r w:rsidRPr="002746C6">
        <w:rPr>
          <w:rFonts w:ascii="Arial" w:hAnsi="Arial" w:cs="Arial"/>
          <w:sz w:val="20"/>
          <w:szCs w:val="20"/>
        </w:rPr>
        <w:t>Vergünstigungen auf den Eintrittspreis. Mit Sachspenden engagiert sich die Unternehmensgruppe in Vereinen, Kindergärten und Schulen und ist in puncto Sponsoring bei mindestens sechs lokalen Sportvereinen aktiv.</w:t>
      </w:r>
      <w:r w:rsidRPr="00D62E03">
        <w:rPr>
          <w:rFonts w:ascii="Arial" w:hAnsi="Arial" w:cs="Arial"/>
          <w:sz w:val="20"/>
          <w:szCs w:val="20"/>
        </w:rPr>
        <w:t xml:space="preserve"> </w:t>
      </w:r>
      <w:r w:rsidRPr="002746C6">
        <w:rPr>
          <w:rFonts w:ascii="Arial" w:hAnsi="Arial" w:cs="Arial"/>
          <w:sz w:val="20"/>
          <w:szCs w:val="20"/>
        </w:rPr>
        <w:t xml:space="preserve">Zudem unterstützt </w:t>
      </w:r>
      <w:proofErr w:type="spellStart"/>
      <w:r w:rsidRPr="002746C6">
        <w:rPr>
          <w:rFonts w:ascii="Arial" w:hAnsi="Arial" w:cs="Arial"/>
          <w:sz w:val="20"/>
          <w:szCs w:val="20"/>
        </w:rPr>
        <w:t>monte</w:t>
      </w:r>
      <w:proofErr w:type="spellEnd"/>
      <w:r w:rsidRPr="002746C6">
        <w:rPr>
          <w:rFonts w:ascii="Arial" w:hAnsi="Arial" w:cs="Arial"/>
          <w:sz w:val="20"/>
          <w:szCs w:val="20"/>
        </w:rPr>
        <w:t xml:space="preserve"> </w:t>
      </w:r>
      <w:proofErr w:type="spellStart"/>
      <w:r w:rsidRPr="002746C6">
        <w:rPr>
          <w:rFonts w:ascii="Arial" w:hAnsi="Arial" w:cs="Arial"/>
          <w:sz w:val="20"/>
          <w:szCs w:val="20"/>
        </w:rPr>
        <w:t>mare</w:t>
      </w:r>
      <w:proofErr w:type="spellEnd"/>
      <w:r w:rsidRPr="002746C6">
        <w:rPr>
          <w:rFonts w:ascii="Arial" w:hAnsi="Arial" w:cs="Arial"/>
          <w:sz w:val="20"/>
          <w:szCs w:val="20"/>
        </w:rPr>
        <w:t xml:space="preserve"> das Projekt „Fly </w:t>
      </w:r>
      <w:proofErr w:type="spellStart"/>
      <w:r w:rsidRPr="002746C6">
        <w:rPr>
          <w:rFonts w:ascii="Arial" w:hAnsi="Arial" w:cs="Arial"/>
          <w:sz w:val="20"/>
          <w:szCs w:val="20"/>
        </w:rPr>
        <w:t>and</w:t>
      </w:r>
      <w:proofErr w:type="spellEnd"/>
      <w:r w:rsidRPr="002746C6">
        <w:rPr>
          <w:rFonts w:ascii="Arial" w:hAnsi="Arial" w:cs="Arial"/>
          <w:sz w:val="20"/>
          <w:szCs w:val="20"/>
        </w:rPr>
        <w:t xml:space="preserve"> Help“, bei dem Schulen in Ruanda und Nepal gebaut werden.</w:t>
      </w:r>
    </w:p>
    <w:p w14:paraId="1D98FB7E" w14:textId="77777777" w:rsidR="00F37B60" w:rsidRDefault="00F37B60" w:rsidP="00F37B60">
      <w:pPr>
        <w:spacing w:line="276" w:lineRule="auto"/>
        <w:rPr>
          <w:rFonts w:ascii="Arial" w:hAnsi="Arial" w:cs="Arial"/>
          <w:i/>
          <w:sz w:val="20"/>
          <w:szCs w:val="20"/>
        </w:rPr>
      </w:pPr>
    </w:p>
    <w:p w14:paraId="10F4D2DD" w14:textId="42E96A25" w:rsidR="00F37B60" w:rsidRPr="00F37B60" w:rsidRDefault="00F37B60" w:rsidP="00F37B60">
      <w:pPr>
        <w:spacing w:line="276" w:lineRule="auto"/>
        <w:rPr>
          <w:rFonts w:ascii="Arial" w:hAnsi="Arial" w:cs="Arial"/>
          <w:sz w:val="20"/>
          <w:szCs w:val="20"/>
        </w:rPr>
      </w:pPr>
      <w:r w:rsidRPr="00F37B60">
        <w:rPr>
          <w:rFonts w:ascii="Arial" w:hAnsi="Arial" w:cs="Arial"/>
          <w:sz w:val="20"/>
          <w:szCs w:val="20"/>
        </w:rPr>
        <w:t xml:space="preserve">Die </w:t>
      </w:r>
      <w:proofErr w:type="spellStart"/>
      <w:r w:rsidRPr="00F37B60">
        <w:rPr>
          <w:rFonts w:ascii="Arial" w:hAnsi="Arial" w:cs="Arial"/>
          <w:sz w:val="20"/>
          <w:szCs w:val="20"/>
        </w:rPr>
        <w:t>monte</w:t>
      </w:r>
      <w:proofErr w:type="spellEnd"/>
      <w:r w:rsidRPr="00F37B60">
        <w:rPr>
          <w:rFonts w:ascii="Arial" w:hAnsi="Arial" w:cs="Arial"/>
          <w:sz w:val="20"/>
          <w:szCs w:val="20"/>
        </w:rPr>
        <w:t xml:space="preserve"> </w:t>
      </w:r>
      <w:proofErr w:type="spellStart"/>
      <w:r w:rsidRPr="00F37B60">
        <w:rPr>
          <w:rFonts w:ascii="Arial" w:hAnsi="Arial" w:cs="Arial"/>
          <w:sz w:val="20"/>
          <w:szCs w:val="20"/>
        </w:rPr>
        <w:t>mare</w:t>
      </w:r>
      <w:proofErr w:type="spellEnd"/>
      <w:r w:rsidRPr="00F37B60">
        <w:rPr>
          <w:rFonts w:ascii="Arial" w:hAnsi="Arial" w:cs="Arial"/>
          <w:sz w:val="20"/>
          <w:szCs w:val="20"/>
        </w:rPr>
        <w:t xml:space="preserve"> Unternehmensgruppe wurde nominiert durch HEGAS </w:t>
      </w:r>
      <w:proofErr w:type="spellStart"/>
      <w:r w:rsidRPr="00F37B60">
        <w:rPr>
          <w:rFonts w:ascii="Arial" w:hAnsi="Arial" w:cs="Arial"/>
          <w:sz w:val="20"/>
          <w:szCs w:val="20"/>
        </w:rPr>
        <w:t>Vermögensverwaltungs</w:t>
      </w:r>
      <w:proofErr w:type="spellEnd"/>
      <w:r w:rsidRPr="00F37B60">
        <w:rPr>
          <w:rFonts w:ascii="Arial" w:hAnsi="Arial" w:cs="Arial"/>
          <w:sz w:val="20"/>
          <w:szCs w:val="20"/>
        </w:rPr>
        <w:t xml:space="preserve"> KG, Gemeinde Ottobrunn, Gemeinde Reichshof, Volksbank </w:t>
      </w:r>
      <w:proofErr w:type="spellStart"/>
      <w:r w:rsidRPr="00F37B60">
        <w:rPr>
          <w:rFonts w:ascii="Arial" w:hAnsi="Arial" w:cs="Arial"/>
          <w:sz w:val="20"/>
          <w:szCs w:val="20"/>
        </w:rPr>
        <w:t>RheinAhrEifel</w:t>
      </w:r>
      <w:proofErr w:type="spellEnd"/>
      <w:r w:rsidRPr="00F37B60">
        <w:rPr>
          <w:rFonts w:ascii="Arial" w:hAnsi="Arial" w:cs="Arial"/>
          <w:sz w:val="20"/>
          <w:szCs w:val="20"/>
        </w:rPr>
        <w:t xml:space="preserve"> eG, IHK Koblenz, Stadt Mayen, Stadt Andernach, </w:t>
      </w:r>
      <w:proofErr w:type="spellStart"/>
      <w:r w:rsidRPr="00F37B60">
        <w:rPr>
          <w:rFonts w:ascii="Arial" w:hAnsi="Arial" w:cs="Arial"/>
          <w:sz w:val="20"/>
          <w:szCs w:val="20"/>
        </w:rPr>
        <w:t>soluto</w:t>
      </w:r>
      <w:proofErr w:type="spellEnd"/>
      <w:r w:rsidRPr="00F37B60">
        <w:rPr>
          <w:rFonts w:ascii="Arial" w:hAnsi="Arial" w:cs="Arial"/>
          <w:sz w:val="20"/>
          <w:szCs w:val="20"/>
        </w:rPr>
        <w:t xml:space="preserve"> </w:t>
      </w:r>
      <w:proofErr w:type="spellStart"/>
      <w:r w:rsidRPr="00F37B60">
        <w:rPr>
          <w:rFonts w:ascii="Arial" w:hAnsi="Arial" w:cs="Arial"/>
          <w:sz w:val="20"/>
          <w:szCs w:val="20"/>
        </w:rPr>
        <w:t>media</w:t>
      </w:r>
      <w:proofErr w:type="spellEnd"/>
      <w:r w:rsidRPr="00F37B60">
        <w:rPr>
          <w:rFonts w:ascii="Arial" w:hAnsi="Arial" w:cs="Arial"/>
          <w:sz w:val="20"/>
          <w:szCs w:val="20"/>
        </w:rPr>
        <w:t xml:space="preserve"> GmbH, Verbandsgemeindeverwaltung </w:t>
      </w:r>
      <w:proofErr w:type="spellStart"/>
      <w:r w:rsidRPr="00F37B60">
        <w:rPr>
          <w:rFonts w:ascii="Arial" w:hAnsi="Arial" w:cs="Arial"/>
          <w:sz w:val="20"/>
          <w:szCs w:val="20"/>
        </w:rPr>
        <w:t>Rengsdorf</w:t>
      </w:r>
      <w:proofErr w:type="spellEnd"/>
      <w:r w:rsidRPr="00F37B60">
        <w:rPr>
          <w:rFonts w:ascii="Arial" w:hAnsi="Arial" w:cs="Arial"/>
          <w:sz w:val="20"/>
          <w:szCs w:val="20"/>
        </w:rPr>
        <w:t xml:space="preserve">, WFK Wirtschaftsförderungsgesellschaft Stadt- und Landkreis Kaiserslautern mbH, </w:t>
      </w:r>
      <w:proofErr w:type="spellStart"/>
      <w:r w:rsidRPr="00F37B60">
        <w:rPr>
          <w:rFonts w:ascii="Arial" w:hAnsi="Arial" w:cs="Arial"/>
          <w:sz w:val="20"/>
          <w:szCs w:val="20"/>
        </w:rPr>
        <w:t>Strategy</w:t>
      </w:r>
      <w:proofErr w:type="spellEnd"/>
      <w:r w:rsidRPr="00F37B60">
        <w:rPr>
          <w:rFonts w:ascii="Arial" w:hAnsi="Arial" w:cs="Arial"/>
          <w:sz w:val="20"/>
          <w:szCs w:val="20"/>
        </w:rPr>
        <w:t xml:space="preserve"> Communication </w:t>
      </w:r>
      <w:proofErr w:type="spellStart"/>
      <w:r w:rsidRPr="00F37B60">
        <w:rPr>
          <w:rFonts w:ascii="Arial" w:hAnsi="Arial" w:cs="Arial"/>
          <w:sz w:val="20"/>
          <w:szCs w:val="20"/>
        </w:rPr>
        <w:t>Lötters</w:t>
      </w:r>
      <w:proofErr w:type="spellEnd"/>
      <w:r w:rsidRPr="00F37B60">
        <w:rPr>
          <w:rFonts w:ascii="Arial" w:hAnsi="Arial" w:cs="Arial"/>
          <w:sz w:val="20"/>
          <w:szCs w:val="20"/>
        </w:rPr>
        <w:t xml:space="preserve"> SCL, Kommunalverwaltung Stadt Rheinbach, Stadtverwaltung Boppard, Tegernseer Kur- und Versorgungsbetriebe, Stadt Kaiserslautern, Gemeinde </w:t>
      </w:r>
      <w:proofErr w:type="spellStart"/>
      <w:r w:rsidRPr="00F37B60">
        <w:rPr>
          <w:rFonts w:ascii="Arial" w:hAnsi="Arial" w:cs="Arial"/>
          <w:sz w:val="20"/>
          <w:szCs w:val="20"/>
        </w:rPr>
        <w:t>Kreuzau</w:t>
      </w:r>
      <w:proofErr w:type="spellEnd"/>
      <w:r w:rsidRPr="00F37B60">
        <w:rPr>
          <w:rFonts w:ascii="Arial" w:hAnsi="Arial" w:cs="Arial"/>
          <w:sz w:val="20"/>
          <w:szCs w:val="20"/>
        </w:rPr>
        <w:t xml:space="preserve"> und WFG Wirtschaftsförderungsgesellschaft am Mittelrhein mbH. Im Jahr 2010 erfolgte die Auszeichnung als Preisträger und mit der Ehrenplakette.</w:t>
      </w:r>
    </w:p>
    <w:p w14:paraId="28BABB46" w14:textId="77777777" w:rsidR="00F37B60" w:rsidRDefault="00F37B60" w:rsidP="00F37B60">
      <w:pPr>
        <w:spacing w:line="276" w:lineRule="auto"/>
        <w:rPr>
          <w:rFonts w:ascii="Arial" w:hAnsi="Arial" w:cs="Arial"/>
          <w:i/>
          <w:sz w:val="20"/>
          <w:szCs w:val="20"/>
        </w:rPr>
      </w:pPr>
    </w:p>
    <w:p w14:paraId="1EAF296C" w14:textId="77777777" w:rsidR="00F37B60" w:rsidRPr="00BD0751" w:rsidRDefault="00F37B60" w:rsidP="00F37B60">
      <w:pPr>
        <w:spacing w:line="276" w:lineRule="auto"/>
        <w:rPr>
          <w:rFonts w:ascii="Arial" w:hAnsi="Arial" w:cs="Arial"/>
          <w:i/>
          <w:sz w:val="20"/>
          <w:szCs w:val="20"/>
        </w:rPr>
      </w:pPr>
    </w:p>
    <w:p w14:paraId="44D25F78" w14:textId="77777777" w:rsidR="00F37B60" w:rsidRPr="00AB04FF" w:rsidRDefault="00F37B60" w:rsidP="00F37B60">
      <w:pPr>
        <w:rPr>
          <w:rFonts w:ascii="Arial" w:hAnsi="Arial" w:cs="Arial"/>
          <w:b/>
          <w:i/>
        </w:rPr>
      </w:pPr>
      <w:r w:rsidRPr="00AB04FF">
        <w:rPr>
          <w:rFonts w:ascii="Arial" w:hAnsi="Arial" w:cs="Arial"/>
          <w:b/>
          <w:i/>
        </w:rPr>
        <w:lastRenderedPageBreak/>
        <w:t xml:space="preserve">RFT </w:t>
      </w:r>
      <w:proofErr w:type="spellStart"/>
      <w:r w:rsidRPr="00AB04FF">
        <w:rPr>
          <w:rFonts w:ascii="Arial" w:hAnsi="Arial" w:cs="Arial"/>
          <w:b/>
          <w:i/>
        </w:rPr>
        <w:t>kabel</w:t>
      </w:r>
      <w:proofErr w:type="spellEnd"/>
      <w:r w:rsidRPr="00AB04FF">
        <w:rPr>
          <w:rFonts w:ascii="Arial" w:hAnsi="Arial" w:cs="Arial"/>
          <w:b/>
          <w:i/>
        </w:rPr>
        <w:t xml:space="preserve"> Brandenburg GmbH</w:t>
      </w:r>
    </w:p>
    <w:p w14:paraId="55A562EC" w14:textId="77777777" w:rsidR="00F37B60" w:rsidRPr="00AB04FF" w:rsidRDefault="00F37B60" w:rsidP="00F37B60">
      <w:pPr>
        <w:rPr>
          <w:rFonts w:ascii="Arial" w:hAnsi="Arial" w:cs="Arial"/>
          <w:sz w:val="20"/>
          <w:szCs w:val="20"/>
        </w:rPr>
      </w:pPr>
      <w:r>
        <w:rPr>
          <w:rFonts w:ascii="Arial" w:hAnsi="Arial" w:cs="Arial"/>
          <w:sz w:val="20"/>
          <w:szCs w:val="20"/>
        </w:rPr>
        <w:t>Brandenburg an der Havel (</w:t>
      </w:r>
      <w:r w:rsidRPr="00AB04FF">
        <w:rPr>
          <w:rFonts w:ascii="Arial" w:hAnsi="Arial" w:cs="Arial"/>
          <w:sz w:val="20"/>
          <w:szCs w:val="20"/>
        </w:rPr>
        <w:t>Brandenburg)</w:t>
      </w:r>
    </w:p>
    <w:p w14:paraId="1B43D7B9" w14:textId="77777777" w:rsidR="00F37B60" w:rsidRDefault="00F37B60" w:rsidP="00F37B60">
      <w:pPr>
        <w:spacing w:line="276" w:lineRule="auto"/>
        <w:rPr>
          <w:rFonts w:ascii="Arial" w:hAnsi="Arial" w:cs="Arial"/>
          <w:b/>
          <w:sz w:val="20"/>
          <w:szCs w:val="20"/>
        </w:rPr>
      </w:pPr>
    </w:p>
    <w:p w14:paraId="14B78A29" w14:textId="77777777" w:rsidR="00F37B60" w:rsidRPr="00AB04FF" w:rsidRDefault="00F37B60" w:rsidP="00F37B60">
      <w:pPr>
        <w:spacing w:line="276" w:lineRule="auto"/>
        <w:rPr>
          <w:rFonts w:ascii="Arial" w:eastAsia="Times New Roman" w:hAnsi="Arial" w:cs="Arial"/>
          <w:b/>
          <w:color w:val="0000FF"/>
        </w:rPr>
      </w:pPr>
      <w:r w:rsidRPr="00BD6C02">
        <w:rPr>
          <w:rFonts w:ascii="Arial" w:eastAsia="Times New Roman" w:hAnsi="Arial" w:cs="Arial"/>
          <w:b/>
          <w:color w:val="0000FF"/>
        </w:rPr>
        <w:t>Branchenpionier mit</w:t>
      </w:r>
      <w:r>
        <w:rPr>
          <w:rFonts w:ascii="Arial" w:hAnsi="Arial" w:cs="Arial"/>
          <w:sz w:val="20"/>
          <w:szCs w:val="20"/>
        </w:rPr>
        <w:t xml:space="preserve"> </w:t>
      </w:r>
      <w:r>
        <w:rPr>
          <w:rFonts w:ascii="Arial" w:eastAsia="Times New Roman" w:hAnsi="Arial" w:cs="Arial"/>
          <w:b/>
          <w:color w:val="0000FF"/>
        </w:rPr>
        <w:t>d</w:t>
      </w:r>
      <w:r w:rsidRPr="00AB04FF">
        <w:rPr>
          <w:rFonts w:ascii="Arial" w:eastAsia="Times New Roman" w:hAnsi="Arial" w:cs="Arial"/>
          <w:b/>
          <w:color w:val="0000FF"/>
        </w:rPr>
        <w:t>eutschlandweite</w:t>
      </w:r>
      <w:r>
        <w:rPr>
          <w:rFonts w:ascii="Arial" w:eastAsia="Times New Roman" w:hAnsi="Arial" w:cs="Arial"/>
          <w:b/>
          <w:color w:val="0000FF"/>
        </w:rPr>
        <w:t>r</w:t>
      </w:r>
      <w:r w:rsidRPr="00AB04FF">
        <w:rPr>
          <w:rFonts w:ascii="Arial" w:eastAsia="Times New Roman" w:hAnsi="Arial" w:cs="Arial"/>
          <w:b/>
          <w:color w:val="0000FF"/>
        </w:rPr>
        <w:t xml:space="preserve"> Spi</w:t>
      </w:r>
      <w:r>
        <w:rPr>
          <w:rFonts w:ascii="Arial" w:eastAsia="Times New Roman" w:hAnsi="Arial" w:cs="Arial"/>
          <w:b/>
          <w:color w:val="0000FF"/>
        </w:rPr>
        <w:t>tzenpositionierung</w:t>
      </w:r>
    </w:p>
    <w:p w14:paraId="603BF1FA" w14:textId="77777777" w:rsidR="00F37B60" w:rsidRPr="00AB04FF" w:rsidRDefault="00F37B60" w:rsidP="00F37B60">
      <w:pPr>
        <w:spacing w:line="276" w:lineRule="auto"/>
        <w:rPr>
          <w:rFonts w:ascii="Arial" w:hAnsi="Arial" w:cs="Arial"/>
          <w:b/>
          <w:sz w:val="20"/>
          <w:szCs w:val="20"/>
        </w:rPr>
      </w:pPr>
    </w:p>
    <w:p w14:paraId="76BEEEAA" w14:textId="77777777" w:rsidR="00F37B60" w:rsidRDefault="00F37B60" w:rsidP="00F37B60">
      <w:pPr>
        <w:spacing w:line="276" w:lineRule="auto"/>
        <w:rPr>
          <w:rFonts w:ascii="Arial" w:hAnsi="Arial" w:cs="Arial"/>
          <w:sz w:val="20"/>
          <w:szCs w:val="20"/>
        </w:rPr>
      </w:pPr>
      <w:r w:rsidRPr="00AB04FF">
        <w:rPr>
          <w:rFonts w:ascii="Arial" w:hAnsi="Arial" w:cs="Arial"/>
          <w:sz w:val="20"/>
          <w:szCs w:val="20"/>
        </w:rPr>
        <w:t xml:space="preserve">Die RFT </w:t>
      </w:r>
      <w:proofErr w:type="spellStart"/>
      <w:r w:rsidRPr="00AB04FF">
        <w:rPr>
          <w:rFonts w:ascii="Arial" w:hAnsi="Arial" w:cs="Arial"/>
          <w:sz w:val="20"/>
          <w:szCs w:val="20"/>
        </w:rPr>
        <w:t>kabel</w:t>
      </w:r>
      <w:proofErr w:type="spellEnd"/>
      <w:r w:rsidRPr="00AB04FF">
        <w:rPr>
          <w:rFonts w:ascii="Arial" w:hAnsi="Arial" w:cs="Arial"/>
          <w:sz w:val="20"/>
          <w:szCs w:val="20"/>
        </w:rPr>
        <w:t xml:space="preserve"> Brandenburg GmbH hat die „Karriereleiter“ vom Pionier im Bereich Glasfasernetze (</w:t>
      </w:r>
      <w:proofErr w:type="spellStart"/>
      <w:r w:rsidRPr="00AB04FF">
        <w:rPr>
          <w:rFonts w:ascii="Arial" w:hAnsi="Arial" w:cs="Arial"/>
          <w:sz w:val="20"/>
          <w:szCs w:val="20"/>
        </w:rPr>
        <w:t>FttB</w:t>
      </w:r>
      <w:proofErr w:type="spellEnd"/>
      <w:r w:rsidRPr="00AB04FF">
        <w:rPr>
          <w:rFonts w:ascii="Arial" w:hAnsi="Arial" w:cs="Arial"/>
          <w:sz w:val="20"/>
          <w:szCs w:val="20"/>
        </w:rPr>
        <w:t>/</w:t>
      </w:r>
      <w:proofErr w:type="spellStart"/>
      <w:r w:rsidRPr="00AB04FF">
        <w:rPr>
          <w:rFonts w:ascii="Arial" w:hAnsi="Arial" w:cs="Arial"/>
          <w:sz w:val="20"/>
          <w:szCs w:val="20"/>
        </w:rPr>
        <w:t>FttH</w:t>
      </w:r>
      <w:proofErr w:type="spellEnd"/>
      <w:r w:rsidRPr="00AB04FF">
        <w:rPr>
          <w:rFonts w:ascii="Arial" w:hAnsi="Arial" w:cs="Arial"/>
          <w:sz w:val="20"/>
          <w:szCs w:val="20"/>
        </w:rPr>
        <w:t xml:space="preserve">) zum innovativsten Kabelnetzbetreiber Deutschlands erklommen. Ihr Alleinstellungsmerkmal ist die Internetversorgung mit bis zu 400 MB/s für jedermann sowie die </w:t>
      </w:r>
      <w:proofErr w:type="spellStart"/>
      <w:r w:rsidRPr="00AB04FF">
        <w:rPr>
          <w:rFonts w:ascii="Arial" w:hAnsi="Arial" w:cs="Arial"/>
          <w:sz w:val="20"/>
          <w:szCs w:val="20"/>
        </w:rPr>
        <w:t>Gbit</w:t>
      </w:r>
      <w:proofErr w:type="spellEnd"/>
      <w:r w:rsidRPr="00AB04FF">
        <w:rPr>
          <w:rFonts w:ascii="Arial" w:hAnsi="Arial" w:cs="Arial"/>
          <w:sz w:val="20"/>
          <w:szCs w:val="20"/>
        </w:rPr>
        <w:t xml:space="preserve">/s-Anbindung für den gewerblichen Bereich. </w:t>
      </w:r>
    </w:p>
    <w:p w14:paraId="15D6F0B6" w14:textId="77777777" w:rsidR="00F37B60" w:rsidRDefault="00F37B60" w:rsidP="00F37B60">
      <w:pPr>
        <w:spacing w:line="276" w:lineRule="auto"/>
        <w:rPr>
          <w:rFonts w:ascii="Arial" w:hAnsi="Arial" w:cs="Arial"/>
          <w:sz w:val="20"/>
          <w:szCs w:val="20"/>
        </w:rPr>
      </w:pPr>
    </w:p>
    <w:p w14:paraId="71DD40D1" w14:textId="77777777" w:rsidR="00F37B60" w:rsidRDefault="00F37B60" w:rsidP="00F37B60">
      <w:pPr>
        <w:spacing w:line="276" w:lineRule="auto"/>
        <w:rPr>
          <w:rFonts w:ascii="Arial" w:hAnsi="Arial" w:cs="Arial"/>
          <w:sz w:val="20"/>
          <w:szCs w:val="20"/>
        </w:rPr>
      </w:pPr>
      <w:r w:rsidRPr="00AB04FF">
        <w:rPr>
          <w:rFonts w:ascii="Arial" w:hAnsi="Arial" w:cs="Arial"/>
          <w:sz w:val="20"/>
          <w:szCs w:val="20"/>
        </w:rPr>
        <w:t xml:space="preserve">Ihre deutschlandweite Spitzenpositionierung innerhalb der Telekommunikationsbranche verdankt sie unter anderem der Breitbandversorgung von 21 Kommunen Brandenburgs auf höchstem Niveau über „Triple Play“ mit über 500 digitalen/analogen TV- und Radioprogrammen, High-Speed-Internet mit bis 400 MB/s je Anschluss, High-Speed-Internet für Unternehmen im GB/s-Bereich sowie preiswerter Telefonie. </w:t>
      </w:r>
    </w:p>
    <w:p w14:paraId="500C95CD" w14:textId="77777777" w:rsidR="00F37B60" w:rsidRDefault="00F37B60" w:rsidP="00F37B60">
      <w:pPr>
        <w:spacing w:line="276" w:lineRule="auto"/>
        <w:rPr>
          <w:rFonts w:ascii="Arial" w:hAnsi="Arial" w:cs="Arial"/>
          <w:sz w:val="20"/>
          <w:szCs w:val="20"/>
        </w:rPr>
      </w:pPr>
    </w:p>
    <w:p w14:paraId="0DDBA754" w14:textId="77777777" w:rsidR="00F37B60" w:rsidRDefault="00F37B60" w:rsidP="00F37B60">
      <w:pPr>
        <w:spacing w:line="276" w:lineRule="auto"/>
        <w:rPr>
          <w:rFonts w:ascii="Arial" w:hAnsi="Arial" w:cs="Arial"/>
          <w:sz w:val="20"/>
          <w:szCs w:val="20"/>
        </w:rPr>
      </w:pPr>
      <w:r w:rsidRPr="00AB04FF">
        <w:rPr>
          <w:rFonts w:ascii="Arial" w:hAnsi="Arial" w:cs="Arial"/>
          <w:sz w:val="20"/>
          <w:szCs w:val="20"/>
        </w:rPr>
        <w:t>Als Branchenpionier br</w:t>
      </w:r>
      <w:r>
        <w:rPr>
          <w:rFonts w:ascii="Arial" w:hAnsi="Arial" w:cs="Arial"/>
          <w:sz w:val="20"/>
          <w:szCs w:val="20"/>
        </w:rPr>
        <w:t xml:space="preserve">achte das Unternehmen als </w:t>
      </w:r>
      <w:proofErr w:type="gramStart"/>
      <w:r>
        <w:rPr>
          <w:rFonts w:ascii="Arial" w:hAnsi="Arial" w:cs="Arial"/>
          <w:sz w:val="20"/>
          <w:szCs w:val="20"/>
        </w:rPr>
        <w:t>erster</w:t>
      </w:r>
      <w:r w:rsidRPr="00AB04FF">
        <w:rPr>
          <w:rFonts w:ascii="Arial" w:hAnsi="Arial" w:cs="Arial"/>
          <w:sz w:val="20"/>
          <w:szCs w:val="20"/>
        </w:rPr>
        <w:t xml:space="preserve"> Glasfasernetznutzer verschiedene</w:t>
      </w:r>
      <w:proofErr w:type="gramEnd"/>
      <w:r w:rsidRPr="00AB04FF">
        <w:rPr>
          <w:rFonts w:ascii="Arial" w:hAnsi="Arial" w:cs="Arial"/>
          <w:sz w:val="20"/>
          <w:szCs w:val="20"/>
        </w:rPr>
        <w:t xml:space="preserve"> Technologien auf einer Glasfaser zum Einsatz. Diese neue physikalisch-technische Lösung ermöglicht eine hohe Datensicherheit. Die Mehrfachnutzung der Glasfaserstrukturen ist zudem von hoher volkswirtschaftlicher Bedeutung.</w:t>
      </w:r>
    </w:p>
    <w:p w14:paraId="3EAEEA6D" w14:textId="77777777" w:rsidR="00F37B60" w:rsidRPr="00AB04FF" w:rsidRDefault="00F37B60" w:rsidP="00F37B60">
      <w:pPr>
        <w:spacing w:line="276" w:lineRule="auto"/>
        <w:rPr>
          <w:rFonts w:ascii="Arial" w:hAnsi="Arial" w:cs="Arial"/>
          <w:sz w:val="20"/>
          <w:szCs w:val="20"/>
        </w:rPr>
      </w:pPr>
    </w:p>
    <w:p w14:paraId="5764382E" w14:textId="77777777" w:rsidR="00F37B60" w:rsidRDefault="00F37B60" w:rsidP="00F37B60">
      <w:pPr>
        <w:spacing w:line="276" w:lineRule="auto"/>
        <w:rPr>
          <w:rFonts w:ascii="Arial" w:hAnsi="Arial" w:cs="Arial"/>
          <w:sz w:val="20"/>
          <w:szCs w:val="20"/>
        </w:rPr>
      </w:pPr>
      <w:r w:rsidRPr="00AB04FF">
        <w:rPr>
          <w:rFonts w:ascii="Arial" w:hAnsi="Arial" w:cs="Arial"/>
          <w:sz w:val="20"/>
          <w:szCs w:val="20"/>
        </w:rPr>
        <w:t xml:space="preserve">Die RFT </w:t>
      </w:r>
      <w:proofErr w:type="spellStart"/>
      <w:r w:rsidRPr="00AB04FF">
        <w:rPr>
          <w:rFonts w:ascii="Arial" w:hAnsi="Arial" w:cs="Arial"/>
          <w:sz w:val="20"/>
          <w:szCs w:val="20"/>
        </w:rPr>
        <w:t>kabel</w:t>
      </w:r>
      <w:proofErr w:type="spellEnd"/>
      <w:r w:rsidRPr="00AB04FF">
        <w:rPr>
          <w:rFonts w:ascii="Arial" w:hAnsi="Arial" w:cs="Arial"/>
          <w:sz w:val="20"/>
          <w:szCs w:val="20"/>
        </w:rPr>
        <w:t xml:space="preserve"> Brandenburg GmbH bietet kundenbasierte technische Lösungen für Datensicherheit, Rechenzentrumsleistungen und Standortvernetzungen. Das Unternehmen verfügt über einen eigenen autarken Datenringschluss für Neuruppin, Brandenburg an der Havel und Berlin mit 2x 10 GB/s, der zudem mögliche Datendiebstähle verhindert. </w:t>
      </w:r>
    </w:p>
    <w:p w14:paraId="3ACC1BB8" w14:textId="77777777" w:rsidR="00F37B60" w:rsidRDefault="00F37B60" w:rsidP="00F37B60">
      <w:pPr>
        <w:spacing w:line="276" w:lineRule="auto"/>
        <w:rPr>
          <w:rFonts w:ascii="Arial" w:hAnsi="Arial" w:cs="Arial"/>
          <w:sz w:val="20"/>
          <w:szCs w:val="20"/>
        </w:rPr>
      </w:pPr>
    </w:p>
    <w:p w14:paraId="435047F9" w14:textId="77777777" w:rsidR="00F37B60" w:rsidRDefault="00F37B60" w:rsidP="00F37B60">
      <w:pPr>
        <w:spacing w:line="276" w:lineRule="auto"/>
        <w:rPr>
          <w:rFonts w:ascii="Arial" w:hAnsi="Arial" w:cs="Arial"/>
          <w:sz w:val="20"/>
          <w:szCs w:val="20"/>
        </w:rPr>
      </w:pPr>
      <w:r w:rsidRPr="00AB04FF">
        <w:rPr>
          <w:rFonts w:ascii="Arial" w:hAnsi="Arial" w:cs="Arial"/>
          <w:sz w:val="20"/>
          <w:szCs w:val="20"/>
        </w:rPr>
        <w:t>Großes kundenseitiges Vertrauen genießt das Unternehmen durch die hohe garantierte Datensicherheit, die dank redundanter, zertifizierter RFT-Rechenzentren in Brandenburg an der Havel und in Neuruppin sichergestellt wird. Die Signalbereitstellung ist einzigartig und liegt bei 100 Prozent.</w:t>
      </w:r>
      <w:r>
        <w:rPr>
          <w:rFonts w:ascii="Arial" w:hAnsi="Arial" w:cs="Arial"/>
          <w:sz w:val="20"/>
          <w:szCs w:val="20"/>
        </w:rPr>
        <w:t xml:space="preserve"> </w:t>
      </w:r>
      <w:r w:rsidRPr="00AB04FF">
        <w:rPr>
          <w:rFonts w:ascii="Arial" w:hAnsi="Arial" w:cs="Arial"/>
          <w:sz w:val="20"/>
          <w:szCs w:val="20"/>
        </w:rPr>
        <w:t xml:space="preserve">Eine hohe Datensicherheit garantiert das Unternehmen zudem mit Punkt-zu-Punkt-Verbindungen („RFT </w:t>
      </w:r>
      <w:proofErr w:type="spellStart"/>
      <w:r w:rsidRPr="00AB04FF">
        <w:rPr>
          <w:rFonts w:ascii="Arial" w:hAnsi="Arial" w:cs="Arial"/>
          <w:sz w:val="20"/>
          <w:szCs w:val="20"/>
        </w:rPr>
        <w:t>kabel</w:t>
      </w:r>
      <w:proofErr w:type="spellEnd"/>
      <w:r w:rsidRPr="00AB04FF">
        <w:rPr>
          <w:rFonts w:ascii="Arial" w:hAnsi="Arial" w:cs="Arial"/>
          <w:sz w:val="20"/>
          <w:szCs w:val="20"/>
        </w:rPr>
        <w:t xml:space="preserve"> private“-Netzwerke). </w:t>
      </w:r>
    </w:p>
    <w:p w14:paraId="79E5E509" w14:textId="77777777" w:rsidR="00F37B60" w:rsidRDefault="00F37B60" w:rsidP="00F37B60">
      <w:pPr>
        <w:spacing w:line="276" w:lineRule="auto"/>
        <w:rPr>
          <w:rFonts w:ascii="Arial" w:hAnsi="Arial" w:cs="Arial"/>
          <w:sz w:val="20"/>
          <w:szCs w:val="20"/>
        </w:rPr>
      </w:pPr>
    </w:p>
    <w:p w14:paraId="03907259" w14:textId="77777777" w:rsidR="00F37B60" w:rsidRDefault="00F37B60" w:rsidP="00F37B60">
      <w:pPr>
        <w:spacing w:line="276" w:lineRule="auto"/>
        <w:rPr>
          <w:rFonts w:ascii="Arial" w:hAnsi="Arial" w:cs="Arial"/>
          <w:sz w:val="20"/>
          <w:szCs w:val="20"/>
        </w:rPr>
      </w:pPr>
      <w:r w:rsidRPr="00AB04FF">
        <w:rPr>
          <w:rFonts w:ascii="Arial" w:hAnsi="Arial" w:cs="Arial"/>
          <w:sz w:val="20"/>
          <w:szCs w:val="20"/>
        </w:rPr>
        <w:t>Die Einführung von Telemetrie- und Smart-</w:t>
      </w:r>
      <w:proofErr w:type="spellStart"/>
      <w:r w:rsidRPr="00AB04FF">
        <w:rPr>
          <w:rFonts w:ascii="Arial" w:hAnsi="Arial" w:cs="Arial"/>
          <w:sz w:val="20"/>
          <w:szCs w:val="20"/>
        </w:rPr>
        <w:t>Metering</w:t>
      </w:r>
      <w:proofErr w:type="spellEnd"/>
      <w:r w:rsidRPr="00AB04FF">
        <w:rPr>
          <w:rFonts w:ascii="Arial" w:hAnsi="Arial" w:cs="Arial"/>
          <w:sz w:val="20"/>
          <w:szCs w:val="20"/>
        </w:rPr>
        <w:t xml:space="preserve">-Diensten befindet sich in der Vorbereitung. Aktiv engagiert sich das Unternehmen auch an der Beseitigung „weißer Flecke“ in der Internetversorgung im Rahmen der Breitbandinitiative Brandenburgs. Außerdem betreibt die RFT </w:t>
      </w:r>
      <w:proofErr w:type="spellStart"/>
      <w:r w:rsidRPr="00AB04FF">
        <w:rPr>
          <w:rFonts w:ascii="Arial" w:hAnsi="Arial" w:cs="Arial"/>
          <w:sz w:val="20"/>
          <w:szCs w:val="20"/>
        </w:rPr>
        <w:t>kabel</w:t>
      </w:r>
      <w:proofErr w:type="spellEnd"/>
      <w:r w:rsidRPr="00AB04FF">
        <w:rPr>
          <w:rFonts w:ascii="Arial" w:hAnsi="Arial" w:cs="Arial"/>
          <w:sz w:val="20"/>
          <w:szCs w:val="20"/>
        </w:rPr>
        <w:t xml:space="preserve"> Brandenburg GmbH seit 1996 den lokalen TV-Sender SKB-TV, der seit 2013 als erster Lokal-TV-Sender Deutschlands in HD produziert und ausgestrahlt wird. </w:t>
      </w:r>
    </w:p>
    <w:p w14:paraId="577F7F58" w14:textId="77777777" w:rsidR="00F37B60" w:rsidRPr="00AB04FF" w:rsidRDefault="00F37B60" w:rsidP="00F37B60">
      <w:pPr>
        <w:spacing w:line="276" w:lineRule="auto"/>
        <w:rPr>
          <w:rFonts w:ascii="Arial" w:hAnsi="Arial" w:cs="Arial"/>
          <w:sz w:val="20"/>
          <w:szCs w:val="20"/>
        </w:rPr>
      </w:pPr>
    </w:p>
    <w:p w14:paraId="2368BD45" w14:textId="0F5A45B2" w:rsidR="00F37B60" w:rsidRPr="00F37B60" w:rsidRDefault="00F37B60" w:rsidP="00F37B60">
      <w:pPr>
        <w:spacing w:line="276" w:lineRule="auto"/>
        <w:rPr>
          <w:rFonts w:ascii="Arial" w:hAnsi="Arial" w:cs="Arial"/>
          <w:sz w:val="20"/>
          <w:szCs w:val="20"/>
        </w:rPr>
      </w:pPr>
      <w:r w:rsidRPr="00AB04FF">
        <w:rPr>
          <w:rFonts w:ascii="Arial" w:hAnsi="Arial" w:cs="Arial"/>
          <w:sz w:val="20"/>
          <w:szCs w:val="20"/>
        </w:rPr>
        <w:t>Das Unternehmen ist Hauptsponsor des Innovationspreises der TH Brandenburg an der Havel, Sponsor des Computerkabinetts im Brecht-Gymnasium in der Havelstadt sowie von Ruder- und Kanuregatten</w:t>
      </w:r>
      <w:r>
        <w:rPr>
          <w:rFonts w:ascii="Arial" w:hAnsi="Arial" w:cs="Arial"/>
          <w:sz w:val="20"/>
          <w:szCs w:val="20"/>
        </w:rPr>
        <w:t>,</w:t>
      </w:r>
      <w:r w:rsidRPr="00AB04FF">
        <w:rPr>
          <w:rFonts w:ascii="Arial" w:hAnsi="Arial" w:cs="Arial"/>
          <w:sz w:val="20"/>
          <w:szCs w:val="20"/>
        </w:rPr>
        <w:t xml:space="preserve"> ebenfalls in Brandenburg an der Havel. Weitere regelmäßige Spenden gehen an über fünf Sportvereine, an die Aktion im Bereich Kindergesundheit „Ich geh zur U! Und Du?“, </w:t>
      </w:r>
      <w:r>
        <w:rPr>
          <w:rFonts w:ascii="Arial" w:hAnsi="Arial" w:cs="Arial"/>
          <w:sz w:val="20"/>
          <w:szCs w:val="20"/>
        </w:rPr>
        <w:t xml:space="preserve">an </w:t>
      </w:r>
      <w:r w:rsidRPr="00AB04FF">
        <w:rPr>
          <w:rFonts w:ascii="Arial" w:hAnsi="Arial" w:cs="Arial"/>
          <w:sz w:val="20"/>
          <w:szCs w:val="20"/>
        </w:rPr>
        <w:t>16 weitere Vereine der Region sowie an Jugendclubs und an das Havelfest.</w:t>
      </w:r>
    </w:p>
    <w:p w14:paraId="0431C6F4" w14:textId="77777777" w:rsidR="00F37B60" w:rsidRDefault="00F37B60" w:rsidP="00F37B60">
      <w:pPr>
        <w:spacing w:line="276" w:lineRule="auto"/>
        <w:rPr>
          <w:rFonts w:ascii="Arial" w:hAnsi="Arial" w:cs="Arial"/>
          <w:i/>
          <w:sz w:val="20"/>
          <w:szCs w:val="20"/>
        </w:rPr>
      </w:pPr>
    </w:p>
    <w:p w14:paraId="04AA2BAD" w14:textId="42D795BB" w:rsidR="00F37B60" w:rsidRDefault="00F37B60" w:rsidP="00F37B60">
      <w:pPr>
        <w:spacing w:line="276" w:lineRule="auto"/>
        <w:rPr>
          <w:rFonts w:ascii="Arial" w:hAnsi="Arial" w:cs="Arial"/>
          <w:sz w:val="20"/>
          <w:szCs w:val="20"/>
        </w:rPr>
      </w:pPr>
      <w:r w:rsidRPr="00F37B60">
        <w:rPr>
          <w:rFonts w:ascii="Arial" w:hAnsi="Arial" w:cs="Arial"/>
          <w:sz w:val="20"/>
          <w:szCs w:val="20"/>
        </w:rPr>
        <w:t xml:space="preserve">Die RFT </w:t>
      </w:r>
      <w:proofErr w:type="spellStart"/>
      <w:r w:rsidRPr="00F37B60">
        <w:rPr>
          <w:rFonts w:ascii="Arial" w:hAnsi="Arial" w:cs="Arial"/>
          <w:sz w:val="20"/>
          <w:szCs w:val="20"/>
        </w:rPr>
        <w:t>kabel</w:t>
      </w:r>
      <w:proofErr w:type="spellEnd"/>
      <w:r w:rsidRPr="00F37B60">
        <w:rPr>
          <w:rFonts w:ascii="Arial" w:hAnsi="Arial" w:cs="Arial"/>
          <w:sz w:val="20"/>
          <w:szCs w:val="20"/>
        </w:rPr>
        <w:t xml:space="preserve"> Brandenburg GmbH wurde nominiert von der Stadt Brandenburg an der Havel. Im Jahr 2011 erfolgte die Auszeichnung als Preisträger.</w:t>
      </w:r>
    </w:p>
    <w:p w14:paraId="6397F934" w14:textId="77777777" w:rsidR="00F37B60" w:rsidRDefault="00F37B60" w:rsidP="00F37B60">
      <w:pPr>
        <w:spacing w:line="276" w:lineRule="auto"/>
        <w:rPr>
          <w:rFonts w:ascii="Arial" w:hAnsi="Arial" w:cs="Arial"/>
          <w:sz w:val="20"/>
          <w:szCs w:val="20"/>
        </w:rPr>
      </w:pPr>
    </w:p>
    <w:p w14:paraId="58402AAA" w14:textId="77777777" w:rsidR="00F37B60" w:rsidRPr="00F37B60" w:rsidRDefault="00F37B60" w:rsidP="00F37B60">
      <w:pPr>
        <w:spacing w:line="276" w:lineRule="auto"/>
        <w:rPr>
          <w:rFonts w:ascii="Arial" w:hAnsi="Arial" w:cs="Arial"/>
          <w:sz w:val="20"/>
          <w:szCs w:val="20"/>
        </w:rPr>
      </w:pPr>
      <w:bookmarkStart w:id="0" w:name="_GoBack"/>
      <w:bookmarkEnd w:id="0"/>
    </w:p>
    <w:p w14:paraId="108109D2" w14:textId="77777777" w:rsidR="00494A91" w:rsidRPr="00E61DD3" w:rsidRDefault="00494A91" w:rsidP="00E61DD3">
      <w:pPr>
        <w:spacing w:line="276" w:lineRule="auto"/>
        <w:rPr>
          <w:rFonts w:ascii="Arial" w:hAnsi="Arial" w:cs="Arial"/>
          <w:i/>
          <w:sz w:val="20"/>
          <w:szCs w:val="20"/>
        </w:rPr>
      </w:pPr>
    </w:p>
    <w:sectPr w:rsidR="00494A91" w:rsidRPr="00E61DD3" w:rsidSect="00CB72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0AD5"/>
    <w:multiLevelType w:val="hybridMultilevel"/>
    <w:tmpl w:val="E9982238"/>
    <w:lvl w:ilvl="0" w:tplc="265A91C2">
      <w:start w:val="1"/>
      <w:numFmt w:val="decimal"/>
      <w:lvlText w:val="%1."/>
      <w:lvlJc w:val="left"/>
      <w:pPr>
        <w:ind w:left="720" w:hanging="360"/>
      </w:pPr>
      <w:rPr>
        <w:rFonts w:asciiTheme="majorHAnsi" w:hAnsiTheme="maj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7A0076"/>
    <w:multiLevelType w:val="hybridMultilevel"/>
    <w:tmpl w:val="C914A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FB1618C"/>
    <w:multiLevelType w:val="hybridMultilevel"/>
    <w:tmpl w:val="EF2AE5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AE"/>
    <w:rsid w:val="00131200"/>
    <w:rsid w:val="002C5E2E"/>
    <w:rsid w:val="00353CDC"/>
    <w:rsid w:val="0036059C"/>
    <w:rsid w:val="00494A91"/>
    <w:rsid w:val="004A01EA"/>
    <w:rsid w:val="004F21E2"/>
    <w:rsid w:val="00540501"/>
    <w:rsid w:val="005614AE"/>
    <w:rsid w:val="0068086B"/>
    <w:rsid w:val="008E0460"/>
    <w:rsid w:val="00A823A4"/>
    <w:rsid w:val="00AC2C30"/>
    <w:rsid w:val="00AE038F"/>
    <w:rsid w:val="00AE26C3"/>
    <w:rsid w:val="00BD2F0D"/>
    <w:rsid w:val="00C572B1"/>
    <w:rsid w:val="00CB729D"/>
    <w:rsid w:val="00CF1E9B"/>
    <w:rsid w:val="00DA1BA9"/>
    <w:rsid w:val="00DB6F85"/>
    <w:rsid w:val="00E61DD3"/>
    <w:rsid w:val="00EA6667"/>
    <w:rsid w:val="00EC730C"/>
    <w:rsid w:val="00F23DBB"/>
    <w:rsid w:val="00F37B60"/>
    <w:rsid w:val="00FB2286"/>
    <w:rsid w:val="00FD618D"/>
    <w:rsid w:val="00FE08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A3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7895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Luge</dc:creator>
  <cp:lastModifiedBy>Klaus Peter Sorgau</cp:lastModifiedBy>
  <cp:revision>4</cp:revision>
  <dcterms:created xsi:type="dcterms:W3CDTF">2017-10-18T10:43:00Z</dcterms:created>
  <dcterms:modified xsi:type="dcterms:W3CDTF">2017-10-18T10:46:00Z</dcterms:modified>
</cp:coreProperties>
</file>