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E79A" w14:textId="09196F33" w:rsidR="00B37438" w:rsidRPr="000412A6" w:rsidRDefault="00FF074E" w:rsidP="00FF074E">
      <w:pPr>
        <w:jc w:val="right"/>
        <w:rPr>
          <w:rFonts w:ascii="Verdana" w:hAnsi="Verdana"/>
          <w:b/>
          <w:bCs/>
          <w:color w:val="FF0000"/>
          <w:sz w:val="24"/>
          <w:szCs w:val="24"/>
        </w:rPr>
      </w:pPr>
      <w:r w:rsidRPr="000412A6">
        <w:rPr>
          <w:rFonts w:ascii="Verdana" w:hAnsi="Verdana"/>
          <w:b/>
          <w:bCs/>
          <w:color w:val="FF0000"/>
          <w:sz w:val="24"/>
          <w:szCs w:val="24"/>
        </w:rPr>
        <w:t>Ehrenplaketten für die beeindruckendsten</w:t>
      </w:r>
      <w:r w:rsidR="000412A6">
        <w:rPr>
          <w:rFonts w:ascii="Verdana" w:hAnsi="Verdana"/>
          <w:b/>
          <w:bCs/>
          <w:color w:val="FF0000"/>
          <w:sz w:val="24"/>
          <w:szCs w:val="24"/>
        </w:rPr>
        <w:t xml:space="preserve"> </w:t>
      </w:r>
      <w:r w:rsidRPr="000412A6">
        <w:rPr>
          <w:rFonts w:ascii="Verdana" w:hAnsi="Verdana"/>
          <w:b/>
          <w:bCs/>
          <w:color w:val="FF0000"/>
          <w:sz w:val="24"/>
          <w:szCs w:val="24"/>
        </w:rPr>
        <w:t>Preisträger 202</w:t>
      </w:r>
      <w:r w:rsidRPr="000412A6">
        <w:rPr>
          <w:rFonts w:ascii="Verdana" w:hAnsi="Verdana"/>
          <w:b/>
          <w:bCs/>
          <w:color w:val="FF0000"/>
          <w:sz w:val="24"/>
          <w:szCs w:val="24"/>
        </w:rPr>
        <w:t>2</w:t>
      </w:r>
      <w:r w:rsidRPr="000412A6">
        <w:rPr>
          <w:rFonts w:ascii="Verdana" w:hAnsi="Verdana"/>
          <w:b/>
          <w:bCs/>
          <w:color w:val="FF0000"/>
          <w:sz w:val="24"/>
          <w:szCs w:val="24"/>
        </w:rPr>
        <w:t xml:space="preserve"> </w:t>
      </w:r>
      <w:r w:rsidRPr="000412A6">
        <w:rPr>
          <w:rFonts w:ascii="Verdana" w:hAnsi="Verdana"/>
          <w:b/>
          <w:bCs/>
          <w:color w:val="FF0000"/>
          <w:sz w:val="24"/>
          <w:szCs w:val="24"/>
        </w:rPr>
        <w:cr/>
      </w:r>
    </w:p>
    <w:p w14:paraId="0A3352D5" w14:textId="15DD2FBA" w:rsidR="000412A6" w:rsidRPr="00780A91" w:rsidRDefault="000412A6" w:rsidP="000412A6">
      <w:pPr>
        <w:ind w:left="5664" w:firstLine="708"/>
        <w:rPr>
          <w:rFonts w:ascii="Verdana" w:hAnsi="Verdana"/>
          <w:color w:val="FF0000"/>
          <w:sz w:val="24"/>
          <w:szCs w:val="24"/>
        </w:rPr>
      </w:pPr>
      <w:r>
        <w:rPr>
          <w:rFonts w:ascii="Verdana" w:hAnsi="Verdana"/>
          <w:color w:val="FF0000"/>
          <w:sz w:val="24"/>
          <w:szCs w:val="24"/>
        </w:rPr>
        <w:t xml:space="preserve">  </w:t>
      </w:r>
      <w:r w:rsidRPr="00780A91">
        <w:rPr>
          <w:rFonts w:ascii="Verdana" w:hAnsi="Verdana"/>
          <w:color w:val="FF0000"/>
          <w:sz w:val="24"/>
          <w:szCs w:val="24"/>
        </w:rPr>
        <w:t>Baden-Württemberg</w:t>
      </w:r>
    </w:p>
    <w:p w14:paraId="30ABE8B4" w14:textId="2FCBB6B1" w:rsidR="000412A6" w:rsidRPr="000412A6" w:rsidRDefault="000412A6" w:rsidP="000412A6">
      <w:pPr>
        <w:rPr>
          <w:rFonts w:ascii="Verdana" w:hAnsi="Verdana"/>
          <w:color w:val="FF0000"/>
          <w:sz w:val="28"/>
          <w:szCs w:val="28"/>
        </w:rPr>
      </w:pPr>
      <w:r>
        <w:rPr>
          <w:rFonts w:ascii="Verdana" w:hAnsi="Verdana"/>
          <w:b/>
          <w:i/>
          <w:color w:val="FF0000"/>
          <w:sz w:val="20"/>
          <w:szCs w:val="20"/>
        </w:rPr>
        <w:t xml:space="preserve">                                                                                                       </w:t>
      </w:r>
      <w:r w:rsidRPr="00181079">
        <w:rPr>
          <w:rFonts w:ascii="Verdana" w:hAnsi="Verdana"/>
          <w:i/>
          <w:color w:val="FF0000"/>
          <w:sz w:val="24"/>
          <w:szCs w:val="24"/>
        </w:rPr>
        <w:t>Preisträger</w:t>
      </w:r>
      <w:r>
        <w:rPr>
          <w:rFonts w:ascii="Verdana" w:hAnsi="Verdana"/>
          <w:i/>
          <w:color w:val="FF0000"/>
          <w:sz w:val="24"/>
          <w:szCs w:val="24"/>
        </w:rPr>
        <w:t xml:space="preserve"> 2022</w:t>
      </w:r>
    </w:p>
    <w:p w14:paraId="4E0B00B4" w14:textId="77777777" w:rsidR="000412A6" w:rsidRPr="00780A91" w:rsidRDefault="000412A6" w:rsidP="000412A6">
      <w:pPr>
        <w:rPr>
          <w:rFonts w:ascii="Verdana" w:hAnsi="Verdana"/>
          <w:b/>
          <w:color w:val="0000FF"/>
          <w:sz w:val="20"/>
          <w:szCs w:val="20"/>
        </w:rPr>
      </w:pPr>
      <w:r w:rsidRPr="00780A91">
        <w:rPr>
          <w:rFonts w:ascii="Verdana" w:hAnsi="Verdana"/>
          <w:b/>
          <w:color w:val="0000FF"/>
          <w:sz w:val="20"/>
          <w:szCs w:val="20"/>
        </w:rPr>
        <w:t>Alfred Schuon GmbH</w:t>
      </w:r>
    </w:p>
    <w:p w14:paraId="1726E5E4" w14:textId="77777777" w:rsidR="000412A6" w:rsidRDefault="000412A6" w:rsidP="000412A6">
      <w:pPr>
        <w:rPr>
          <w:rFonts w:ascii="Verdana" w:hAnsi="Verdana"/>
          <w:sz w:val="20"/>
          <w:szCs w:val="20"/>
        </w:rPr>
      </w:pPr>
      <w:r>
        <w:rPr>
          <w:rFonts w:ascii="Verdana" w:hAnsi="Verdana"/>
          <w:bCs/>
          <w:sz w:val="20"/>
          <w:szCs w:val="20"/>
        </w:rPr>
        <w:t>72221</w:t>
      </w:r>
      <w:r w:rsidRPr="009747F1">
        <w:rPr>
          <w:rFonts w:ascii="Verdana" w:hAnsi="Verdana"/>
          <w:sz w:val="20"/>
          <w:szCs w:val="20"/>
        </w:rPr>
        <w:tab/>
      </w:r>
      <w:r w:rsidRPr="00616E8A">
        <w:rPr>
          <w:rFonts w:ascii="Verdana" w:hAnsi="Verdana"/>
          <w:sz w:val="20"/>
          <w:szCs w:val="20"/>
        </w:rPr>
        <w:t>Haiterbach</w:t>
      </w:r>
    </w:p>
    <w:p w14:paraId="4A4E0FE7" w14:textId="77777777" w:rsidR="000412A6" w:rsidRPr="00701CF9" w:rsidRDefault="000412A6" w:rsidP="000412A6">
      <w:pPr>
        <w:rPr>
          <w:rFonts w:ascii="Verdana" w:hAnsi="Verdana"/>
          <w:sz w:val="16"/>
          <w:szCs w:val="16"/>
        </w:rPr>
      </w:pPr>
    </w:p>
    <w:p w14:paraId="2FC4F3F9" w14:textId="77777777" w:rsidR="000412A6" w:rsidRPr="003C004C" w:rsidRDefault="000412A6" w:rsidP="000412A6">
      <w:pPr>
        <w:rPr>
          <w:rFonts w:ascii="Verdana" w:hAnsi="Verdana"/>
          <w:b/>
          <w:sz w:val="16"/>
          <w:szCs w:val="16"/>
        </w:rPr>
      </w:pPr>
      <w:r w:rsidRPr="00616E8A">
        <w:rPr>
          <w:rFonts w:ascii="Verdana" w:hAnsi="Verdana"/>
          <w:b/>
          <w:i/>
          <w:sz w:val="20"/>
          <w:szCs w:val="20"/>
        </w:rPr>
        <w:t>Nachhaltige, energieeffiziente Logistik und klimaneutrale Transporte</w:t>
      </w:r>
    </w:p>
    <w:p w14:paraId="31D0763E" w14:textId="77777777" w:rsidR="000412A6" w:rsidRPr="008F42B5" w:rsidRDefault="000412A6" w:rsidP="000412A6">
      <w:pPr>
        <w:rPr>
          <w:rFonts w:ascii="Verdana" w:hAnsi="Verdana"/>
          <w:sz w:val="16"/>
          <w:szCs w:val="16"/>
        </w:rPr>
      </w:pPr>
      <w:r w:rsidRPr="00320E4F">
        <w:rPr>
          <w:rFonts w:ascii="Verdana" w:hAnsi="Verdana"/>
          <w:sz w:val="20"/>
          <w:szCs w:val="20"/>
        </w:rPr>
        <w:t xml:space="preserve">Schuon liefert maßgeschneiderte Logistikdienstleistungen für verschiedene Branchen. Der Anspruch des Unternehmens ist, zu den drei größten Jumbo-Spediteuren in Europa zu gehören. Zu den Kunden zählen vor allem Verlader großvolumiger Güter aus der Dämmstoff- und Verpackungsindustrie sowie Zulieferer und OEM`s aus dem Automobilbereich inklusive der Batterielogistik. </w:t>
      </w:r>
    </w:p>
    <w:p w14:paraId="2554F9BF" w14:textId="77777777" w:rsidR="000412A6" w:rsidRPr="008F42B5" w:rsidRDefault="000412A6" w:rsidP="000412A6">
      <w:pPr>
        <w:rPr>
          <w:rFonts w:ascii="Verdana" w:hAnsi="Verdana"/>
          <w:sz w:val="16"/>
          <w:szCs w:val="16"/>
        </w:rPr>
      </w:pPr>
      <w:r w:rsidRPr="00320E4F">
        <w:rPr>
          <w:rFonts w:ascii="Verdana" w:hAnsi="Verdana"/>
          <w:sz w:val="20"/>
          <w:szCs w:val="20"/>
        </w:rPr>
        <w:t>Neben reinen Transportabwicklungen rückt auch das Kontraktlogistik-Geschäft immer mehr in den Fokus. Von einfacher Lagerhaltung bis zur Übernahme der</w:t>
      </w:r>
      <w:r>
        <w:rPr>
          <w:rFonts w:ascii="Verdana" w:hAnsi="Verdana"/>
          <w:sz w:val="20"/>
          <w:szCs w:val="20"/>
        </w:rPr>
        <w:t xml:space="preserve"> </w:t>
      </w:r>
      <w:r w:rsidRPr="00320E4F">
        <w:rPr>
          <w:rFonts w:ascii="Verdana" w:hAnsi="Verdana"/>
          <w:sz w:val="20"/>
          <w:szCs w:val="20"/>
        </w:rPr>
        <w:t xml:space="preserve">gesamten Werklogistik werden On- und Off-Campus individuelle Lösungen angeboten. </w:t>
      </w:r>
      <w:r>
        <w:rPr>
          <w:rFonts w:ascii="Verdana" w:hAnsi="Verdana"/>
          <w:sz w:val="20"/>
          <w:szCs w:val="20"/>
        </w:rPr>
        <w:t>U</w:t>
      </w:r>
      <w:r w:rsidRPr="00320E4F">
        <w:rPr>
          <w:rFonts w:ascii="Verdana" w:hAnsi="Verdana"/>
          <w:sz w:val="20"/>
          <w:szCs w:val="20"/>
        </w:rPr>
        <w:t>nternehmen in der Region und weit darüber hinaus verbinden mit dem Namen Alfred Schuon eine zuverlässige, vertrauensvolle Partnerschaft und höchste Qualität. So hat sich das Unternehmen eine</w:t>
      </w:r>
      <w:r>
        <w:rPr>
          <w:rFonts w:ascii="Verdana" w:hAnsi="Verdana"/>
          <w:sz w:val="20"/>
          <w:szCs w:val="20"/>
        </w:rPr>
        <w:t xml:space="preserve"> Führungsposition</w:t>
      </w:r>
      <w:r w:rsidRPr="00320E4F">
        <w:rPr>
          <w:rFonts w:ascii="Verdana" w:hAnsi="Verdana"/>
          <w:sz w:val="20"/>
          <w:szCs w:val="20"/>
        </w:rPr>
        <w:t xml:space="preserve"> im Markt er</w:t>
      </w:r>
      <w:r>
        <w:rPr>
          <w:rFonts w:ascii="Verdana" w:hAnsi="Verdana"/>
          <w:sz w:val="20"/>
          <w:szCs w:val="20"/>
        </w:rPr>
        <w:t>arbeitet</w:t>
      </w:r>
      <w:r w:rsidRPr="00320E4F">
        <w:rPr>
          <w:rFonts w:ascii="Verdana" w:hAnsi="Verdana"/>
          <w:sz w:val="20"/>
          <w:szCs w:val="20"/>
        </w:rPr>
        <w:t xml:space="preserve">. </w:t>
      </w:r>
    </w:p>
    <w:p w14:paraId="47FDEA54" w14:textId="77777777" w:rsidR="000412A6" w:rsidRPr="00320E4F" w:rsidRDefault="000412A6" w:rsidP="000412A6">
      <w:pPr>
        <w:rPr>
          <w:rFonts w:ascii="Verdana" w:hAnsi="Verdana"/>
          <w:sz w:val="20"/>
          <w:szCs w:val="20"/>
        </w:rPr>
      </w:pPr>
      <w:r w:rsidRPr="00320E4F">
        <w:rPr>
          <w:rFonts w:ascii="Verdana" w:hAnsi="Verdana"/>
          <w:sz w:val="20"/>
          <w:szCs w:val="20"/>
        </w:rPr>
        <w:t>Ein einheitlicher und konsequenter Au</w:t>
      </w:r>
      <w:r>
        <w:rPr>
          <w:rFonts w:ascii="Verdana" w:hAnsi="Verdana"/>
          <w:sz w:val="20"/>
          <w:szCs w:val="20"/>
        </w:rPr>
        <w:t>ßenauftritt</w:t>
      </w:r>
      <w:r w:rsidRPr="00320E4F">
        <w:rPr>
          <w:rFonts w:ascii="Verdana" w:hAnsi="Verdana"/>
          <w:sz w:val="20"/>
          <w:szCs w:val="20"/>
        </w:rPr>
        <w:t xml:space="preserve"> ist dem Unternehmen wichtig. Schon seit Gründung im Jahr 1951 sind die unverwechselbaren L</w:t>
      </w:r>
      <w:r>
        <w:rPr>
          <w:rFonts w:ascii="Verdana" w:hAnsi="Verdana"/>
          <w:sz w:val="20"/>
          <w:szCs w:val="20"/>
        </w:rPr>
        <w:t>kw</w:t>
      </w:r>
      <w:r w:rsidRPr="00320E4F">
        <w:rPr>
          <w:rFonts w:ascii="Verdana" w:hAnsi="Verdana"/>
          <w:sz w:val="20"/>
          <w:szCs w:val="20"/>
        </w:rPr>
        <w:t xml:space="preserve"> in den Unternehmensfarben gelb und blau unterwegs. Als Familienbetrieb setzt Schuon auf persönlichen Kontakt, kurze Wege und schnelle Entscheidungen. Das Unternehmen ist immer offen für neue Ideen, um gemeinsam mit den Kunden kreative Lösungen zu finden. Als mittelständisches Unternehmen hat es auch den Wettbewerbsvorteil, individuell auf Kundenwünsche eingehen und flexibel auf sich ändernde Marktanforderungen reagieren zu können. </w:t>
      </w:r>
    </w:p>
    <w:p w14:paraId="73137F77" w14:textId="45F005CD" w:rsidR="000412A6" w:rsidRPr="008F42B5" w:rsidRDefault="000412A6" w:rsidP="000412A6">
      <w:pPr>
        <w:rPr>
          <w:rFonts w:ascii="Verdana" w:hAnsi="Verdana"/>
          <w:sz w:val="16"/>
          <w:szCs w:val="16"/>
        </w:rPr>
      </w:pPr>
      <w:r w:rsidRPr="00320E4F">
        <w:rPr>
          <w:rFonts w:ascii="Verdana" w:hAnsi="Verdana"/>
          <w:sz w:val="20"/>
          <w:szCs w:val="20"/>
        </w:rPr>
        <w:t>Als besonderen Service bietet Schuon seine professionellen und kompetenten Fahrerinnen und Fahrer auch als flexibles Leihpersonal für Unternehmen an und übernimmt dabei sämtliche Arbeitgeberpflichten. Die Tochterfirma Personal-Service GmbH ist Mitglied im Interessenverband Deutscher Zeitarbeitsunternehmen e.</w:t>
      </w:r>
      <w:r>
        <w:rPr>
          <w:rFonts w:ascii="Verdana" w:hAnsi="Verdana"/>
          <w:sz w:val="20"/>
          <w:szCs w:val="20"/>
        </w:rPr>
        <w:t xml:space="preserve"> </w:t>
      </w:r>
      <w:r w:rsidRPr="00320E4F">
        <w:rPr>
          <w:rFonts w:ascii="Verdana" w:hAnsi="Verdana"/>
          <w:sz w:val="20"/>
          <w:szCs w:val="20"/>
        </w:rPr>
        <w:t>V. und gewährleistet selbstverständlich faire Löhne und Arbeitsbedingungen. Den Kunden wird damit die langwierige Personalsuche erspart und die Personalkosten werden reduziert. Mit dem 2015 gegründeten Tochterunternehmen Professional Training Center GmbH (PTC) und der Eröffnung der Logistikwerkstatt hat sich Schuon zudem auf Qualifizie</w:t>
      </w:r>
      <w:r>
        <w:rPr>
          <w:rFonts w:ascii="Verdana" w:hAnsi="Verdana"/>
          <w:sz w:val="20"/>
          <w:szCs w:val="20"/>
        </w:rPr>
        <w:t>-</w:t>
      </w:r>
      <w:r w:rsidRPr="00320E4F">
        <w:rPr>
          <w:rFonts w:ascii="Verdana" w:hAnsi="Verdana"/>
          <w:sz w:val="20"/>
          <w:szCs w:val="20"/>
        </w:rPr>
        <w:t xml:space="preserve">rungsmaßnahmen im Bereich Lagerlogistik spezialisiert. Um die Entscheidungsträger von morgen bestmöglich auszubilden, wurde die Schuon Leadership </w:t>
      </w:r>
      <w:r>
        <w:rPr>
          <w:rFonts w:ascii="Verdana" w:hAnsi="Verdana"/>
          <w:sz w:val="20"/>
          <w:szCs w:val="20"/>
        </w:rPr>
        <w:t>gegründet</w:t>
      </w:r>
      <w:r w:rsidRPr="00320E4F">
        <w:rPr>
          <w:rFonts w:ascii="Verdana" w:hAnsi="Verdana"/>
          <w:sz w:val="20"/>
          <w:szCs w:val="20"/>
        </w:rPr>
        <w:t>.</w:t>
      </w:r>
    </w:p>
    <w:p w14:paraId="4E0DE819" w14:textId="77777777" w:rsidR="000412A6" w:rsidRDefault="000412A6" w:rsidP="000412A6">
      <w:pPr>
        <w:rPr>
          <w:rFonts w:ascii="Verdana" w:hAnsi="Verdana"/>
          <w:sz w:val="20"/>
          <w:szCs w:val="20"/>
        </w:rPr>
      </w:pPr>
      <w:r w:rsidRPr="00320E4F">
        <w:rPr>
          <w:rFonts w:ascii="Verdana" w:hAnsi="Verdana"/>
          <w:sz w:val="20"/>
          <w:szCs w:val="20"/>
        </w:rPr>
        <w:t xml:space="preserve">Als international tätiges Unternehmen mit </w:t>
      </w:r>
      <w:r>
        <w:rPr>
          <w:rFonts w:ascii="Verdana" w:hAnsi="Verdana"/>
          <w:sz w:val="20"/>
          <w:szCs w:val="20"/>
        </w:rPr>
        <w:t xml:space="preserve">mehr als </w:t>
      </w:r>
      <w:r w:rsidRPr="00320E4F">
        <w:rPr>
          <w:rFonts w:ascii="Verdana" w:hAnsi="Verdana"/>
          <w:sz w:val="20"/>
          <w:szCs w:val="20"/>
        </w:rPr>
        <w:t>330 disponierten Fahrzeugen und über 600 Mitarbeitern</w:t>
      </w:r>
      <w:r>
        <w:rPr>
          <w:rFonts w:ascii="Verdana" w:hAnsi="Verdana"/>
          <w:sz w:val="20"/>
          <w:szCs w:val="20"/>
        </w:rPr>
        <w:t>, als auch</w:t>
      </w:r>
      <w:r w:rsidRPr="00320E4F">
        <w:rPr>
          <w:rFonts w:ascii="Verdana" w:hAnsi="Verdana"/>
          <w:sz w:val="20"/>
          <w:szCs w:val="20"/>
        </w:rPr>
        <w:t xml:space="preserve"> Standorten außerhalb Deutschlands</w:t>
      </w:r>
      <w:r>
        <w:rPr>
          <w:rFonts w:ascii="Verdana" w:hAnsi="Verdana"/>
          <w:sz w:val="20"/>
          <w:szCs w:val="20"/>
        </w:rPr>
        <w:t>,</w:t>
      </w:r>
      <w:r w:rsidRPr="00320E4F">
        <w:rPr>
          <w:rFonts w:ascii="Verdana" w:hAnsi="Verdana"/>
          <w:sz w:val="20"/>
          <w:szCs w:val="20"/>
        </w:rPr>
        <w:t xml:space="preserve"> ist sich Sch</w:t>
      </w:r>
      <w:r>
        <w:rPr>
          <w:rFonts w:ascii="Verdana" w:hAnsi="Verdana"/>
          <w:sz w:val="20"/>
          <w:szCs w:val="20"/>
        </w:rPr>
        <w:t>u</w:t>
      </w:r>
      <w:r w:rsidRPr="00320E4F">
        <w:rPr>
          <w:rFonts w:ascii="Verdana" w:hAnsi="Verdana"/>
          <w:sz w:val="20"/>
          <w:szCs w:val="20"/>
        </w:rPr>
        <w:t xml:space="preserve">on seiner gesellschaftlichen Verantwortung bewusst. Seit 2006 setzt </w:t>
      </w:r>
      <w:r>
        <w:rPr>
          <w:rFonts w:ascii="Verdana" w:hAnsi="Verdana"/>
          <w:sz w:val="20"/>
          <w:szCs w:val="20"/>
        </w:rPr>
        <w:t xml:space="preserve">sich das Unternehmen  </w:t>
      </w:r>
      <w:r w:rsidRPr="00320E4F">
        <w:rPr>
          <w:rFonts w:ascii="Verdana" w:hAnsi="Verdana"/>
          <w:sz w:val="20"/>
          <w:szCs w:val="20"/>
        </w:rPr>
        <w:t xml:space="preserve"> deshalb im Rahmen seiner Green-Logistics-Strategie für eine nachhaltige und energieeffiziente Logistik ein. Durch vielfältige Maßnahmen gelang es 2019 erstmals, mehr C02-Emissionen einzusparen als die gesamte L</w:t>
      </w:r>
      <w:r>
        <w:rPr>
          <w:rFonts w:ascii="Verdana" w:hAnsi="Verdana"/>
          <w:sz w:val="20"/>
          <w:szCs w:val="20"/>
        </w:rPr>
        <w:t>kw</w:t>
      </w:r>
      <w:r w:rsidRPr="00320E4F">
        <w:rPr>
          <w:rFonts w:ascii="Verdana" w:hAnsi="Verdana"/>
          <w:sz w:val="20"/>
          <w:szCs w:val="20"/>
        </w:rPr>
        <w:t xml:space="preserve">-Flotte ausstößt. Zudem bietet Schuon als einer der ersten Spediteure europaweit klimaneutrale Transporte an. </w:t>
      </w:r>
    </w:p>
    <w:p w14:paraId="63143A40" w14:textId="77777777" w:rsidR="000412A6" w:rsidRDefault="000412A6" w:rsidP="000412A6">
      <w:pPr>
        <w:rPr>
          <w:rFonts w:ascii="Verdana" w:hAnsi="Verdana"/>
          <w:sz w:val="20"/>
          <w:szCs w:val="20"/>
        </w:rPr>
      </w:pPr>
      <w:r w:rsidRPr="00320E4F">
        <w:rPr>
          <w:rFonts w:ascii="Verdana" w:hAnsi="Verdana"/>
          <w:sz w:val="20"/>
          <w:szCs w:val="20"/>
        </w:rPr>
        <w:t xml:space="preserve">Für seine Vorreiterrolle wurde das Unternehmen bereits 2020 vom Fachmagazin </w:t>
      </w:r>
      <w:r>
        <w:rPr>
          <w:rFonts w:ascii="Verdana" w:hAnsi="Verdana"/>
          <w:sz w:val="20"/>
          <w:szCs w:val="20"/>
        </w:rPr>
        <w:t>„</w:t>
      </w:r>
      <w:r w:rsidRPr="00320E4F">
        <w:rPr>
          <w:rFonts w:ascii="Verdana" w:hAnsi="Verdana"/>
          <w:sz w:val="20"/>
          <w:szCs w:val="20"/>
        </w:rPr>
        <w:t>VerkehrsRundschau</w:t>
      </w:r>
      <w:r>
        <w:rPr>
          <w:rFonts w:ascii="Verdana" w:hAnsi="Verdana"/>
          <w:sz w:val="20"/>
          <w:szCs w:val="20"/>
        </w:rPr>
        <w:t>“</w:t>
      </w:r>
      <w:r w:rsidRPr="00320E4F">
        <w:rPr>
          <w:rFonts w:ascii="Verdana" w:hAnsi="Verdana"/>
          <w:sz w:val="20"/>
          <w:szCs w:val="20"/>
        </w:rPr>
        <w:t xml:space="preserve"> mit einem </w:t>
      </w:r>
      <w:r w:rsidRPr="008F42B5">
        <w:rPr>
          <w:rFonts w:ascii="Verdana" w:hAnsi="Verdana"/>
          <w:i/>
          <w:sz w:val="20"/>
          <w:szCs w:val="20"/>
        </w:rPr>
        <w:t>„VR-Award“</w:t>
      </w:r>
      <w:r w:rsidRPr="00320E4F">
        <w:rPr>
          <w:rFonts w:ascii="Verdana" w:hAnsi="Verdana"/>
          <w:sz w:val="20"/>
          <w:szCs w:val="20"/>
        </w:rPr>
        <w:t xml:space="preserve"> in der Kategorie Nachhaltigkeit geehrt und wird dieses Jahr den </w:t>
      </w:r>
      <w:r>
        <w:rPr>
          <w:rFonts w:ascii="Verdana" w:hAnsi="Verdana"/>
          <w:sz w:val="20"/>
          <w:szCs w:val="20"/>
        </w:rPr>
        <w:t xml:space="preserve">1. </w:t>
      </w:r>
      <w:r w:rsidRPr="00320E4F">
        <w:rPr>
          <w:rFonts w:ascii="Verdana" w:hAnsi="Verdana"/>
          <w:sz w:val="20"/>
          <w:szCs w:val="20"/>
        </w:rPr>
        <w:t xml:space="preserve">Preis in der Rubrik innovative Ausbildungs- und Weiterbildungskonzepte erhalten. Schuon engagiert sich </w:t>
      </w:r>
      <w:r>
        <w:rPr>
          <w:rFonts w:ascii="Verdana" w:hAnsi="Verdana"/>
          <w:sz w:val="20"/>
          <w:szCs w:val="20"/>
        </w:rPr>
        <w:t xml:space="preserve">zudem </w:t>
      </w:r>
      <w:r w:rsidRPr="00320E4F">
        <w:rPr>
          <w:rFonts w:ascii="Verdana" w:hAnsi="Verdana"/>
          <w:sz w:val="20"/>
          <w:szCs w:val="20"/>
        </w:rPr>
        <w:t>im Verband Spedition und Logistik Baden-Württemberg e.</w:t>
      </w:r>
      <w:r>
        <w:rPr>
          <w:rFonts w:ascii="Verdana" w:hAnsi="Verdana"/>
          <w:sz w:val="20"/>
          <w:szCs w:val="20"/>
        </w:rPr>
        <w:t xml:space="preserve"> </w:t>
      </w:r>
      <w:r w:rsidRPr="00320E4F">
        <w:rPr>
          <w:rFonts w:ascii="Verdana" w:hAnsi="Verdana"/>
          <w:sz w:val="20"/>
          <w:szCs w:val="20"/>
        </w:rPr>
        <w:t xml:space="preserve">V. </w:t>
      </w:r>
    </w:p>
    <w:p w14:paraId="0D1442BC" w14:textId="241B609E" w:rsidR="000412A6" w:rsidRDefault="000412A6" w:rsidP="000412A6">
      <w:pPr>
        <w:rPr>
          <w:rFonts w:ascii="Verdana" w:hAnsi="Verdana"/>
          <w:sz w:val="20"/>
          <w:szCs w:val="20"/>
        </w:rPr>
      </w:pPr>
      <w:r w:rsidRPr="00320E4F">
        <w:rPr>
          <w:rFonts w:ascii="Verdana" w:hAnsi="Verdana"/>
          <w:sz w:val="20"/>
          <w:szCs w:val="20"/>
        </w:rPr>
        <w:t>Das Unternehmen spendet für soziale Zwecke seit vielen Jahren zu Weihnachten an die Nachsorgeklinik Tannheim, spezialisiert auf eine familienorientierte Reha-Behandlung von Kindern nach schweren Erkrankungen. Außerdem unterstützt Schuon gemeinsam mit dem Ladungsverbund ELVIS und der World Vision Deutschland e.</w:t>
      </w:r>
      <w:r>
        <w:rPr>
          <w:rFonts w:ascii="Verdana" w:hAnsi="Verdana"/>
          <w:sz w:val="20"/>
          <w:szCs w:val="20"/>
        </w:rPr>
        <w:t xml:space="preserve"> </w:t>
      </w:r>
      <w:r w:rsidRPr="00320E4F">
        <w:rPr>
          <w:rFonts w:ascii="Verdana" w:hAnsi="Verdana"/>
          <w:sz w:val="20"/>
          <w:szCs w:val="20"/>
        </w:rPr>
        <w:t>V. soziale Projekte in der Entwicklungszusammenarbeit und Katastrophenhilfe.</w:t>
      </w:r>
    </w:p>
    <w:p w14:paraId="49564A64" w14:textId="77777777" w:rsidR="000412A6" w:rsidRDefault="000412A6" w:rsidP="000412A6">
      <w:pPr>
        <w:rPr>
          <w:rFonts w:ascii="Verdana" w:hAnsi="Verdana"/>
          <w:sz w:val="20"/>
          <w:szCs w:val="20"/>
        </w:rPr>
      </w:pPr>
    </w:p>
    <w:p w14:paraId="5D50EB74" w14:textId="151FF5A1" w:rsidR="000412A6" w:rsidRPr="009F0424" w:rsidRDefault="000412A6" w:rsidP="000412A6">
      <w:pPr>
        <w:rPr>
          <w:rFonts w:ascii="Verdana" w:hAnsi="Verdana"/>
          <w:i/>
          <w:iCs/>
          <w:sz w:val="20"/>
          <w:szCs w:val="20"/>
        </w:rPr>
      </w:pPr>
      <w:r w:rsidRPr="009747F1">
        <w:rPr>
          <w:rFonts w:ascii="Verdana" w:hAnsi="Verdana"/>
          <w:i/>
          <w:iCs/>
          <w:sz w:val="20"/>
          <w:szCs w:val="20"/>
        </w:rPr>
        <w:t xml:space="preserve">Die </w:t>
      </w:r>
      <w:r w:rsidRPr="00616E8A">
        <w:rPr>
          <w:rFonts w:ascii="Verdana" w:hAnsi="Verdana"/>
          <w:bCs/>
          <w:i/>
          <w:iCs/>
          <w:sz w:val="20"/>
          <w:szCs w:val="20"/>
        </w:rPr>
        <w:t>Alfred Schuon GmbH</w:t>
      </w:r>
      <w:r w:rsidRPr="000C0D0B">
        <w:rPr>
          <w:rFonts w:ascii="Verdana" w:hAnsi="Verdana"/>
          <w:bCs/>
          <w:i/>
          <w:iCs/>
          <w:sz w:val="20"/>
          <w:szCs w:val="20"/>
        </w:rPr>
        <w:t xml:space="preserve"> </w:t>
      </w:r>
      <w:r>
        <w:rPr>
          <w:rFonts w:ascii="Verdana" w:hAnsi="Verdana"/>
          <w:i/>
          <w:iCs/>
          <w:sz w:val="20"/>
          <w:szCs w:val="20"/>
        </w:rPr>
        <w:t>zum 4. Mal in Folge</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w:t>
      </w:r>
      <w:r>
        <w:rPr>
          <w:rFonts w:ascii="Verdana" w:hAnsi="Verdana"/>
          <w:i/>
          <w:iCs/>
          <w:sz w:val="20"/>
          <w:szCs w:val="20"/>
        </w:rPr>
        <w:t xml:space="preserve">, in diesem </w:t>
      </w:r>
      <w:r>
        <w:rPr>
          <w:rFonts w:ascii="Verdana" w:hAnsi="Verdana"/>
          <w:i/>
          <w:iCs/>
          <w:sz w:val="20"/>
          <w:szCs w:val="20"/>
        </w:rPr>
        <w:t xml:space="preserve">Jahr durch die </w:t>
      </w:r>
      <w:r w:rsidRPr="00616E8A">
        <w:rPr>
          <w:rFonts w:ascii="Verdana" w:hAnsi="Verdana"/>
          <w:i/>
          <w:iCs/>
          <w:sz w:val="20"/>
          <w:szCs w:val="20"/>
        </w:rPr>
        <w:t>Raiffeisenlandesbank Oberösterreich</w:t>
      </w:r>
      <w:r>
        <w:rPr>
          <w:rFonts w:ascii="Verdana" w:hAnsi="Verdana"/>
          <w:i/>
          <w:iCs/>
          <w:sz w:val="20"/>
          <w:szCs w:val="20"/>
        </w:rPr>
        <w:t>,</w:t>
      </w:r>
      <w:r w:rsidRPr="00616E8A">
        <w:rPr>
          <w:rFonts w:ascii="Verdana" w:hAnsi="Verdana"/>
          <w:i/>
          <w:iCs/>
          <w:sz w:val="20"/>
          <w:szCs w:val="20"/>
        </w:rPr>
        <w:t xml:space="preserve"> Aktiengesellschaft ZNL SD, Niederlassung Stuttgart</w:t>
      </w:r>
      <w:r>
        <w:rPr>
          <w:rFonts w:ascii="Verdana" w:hAnsi="Verdana"/>
          <w:i/>
          <w:iCs/>
          <w:sz w:val="20"/>
          <w:szCs w:val="20"/>
        </w:rPr>
        <w:t xml:space="preserve">.           </w:t>
      </w:r>
      <w:r w:rsidRPr="00701CF9">
        <w:rPr>
          <w:rFonts w:ascii="Verdana" w:hAnsi="Verdana"/>
          <w:b/>
          <w:i/>
          <w:iCs/>
          <w:sz w:val="20"/>
          <w:szCs w:val="20"/>
        </w:rPr>
        <w:t>O</w:t>
      </w:r>
    </w:p>
    <w:p w14:paraId="1CD59090" w14:textId="5A50C326" w:rsidR="000412A6" w:rsidRPr="00780A91" w:rsidRDefault="000412A6" w:rsidP="000412A6">
      <w:pPr>
        <w:ind w:left="5664" w:firstLine="708"/>
        <w:rPr>
          <w:rFonts w:ascii="Verdana" w:hAnsi="Verdana"/>
          <w:color w:val="FF0000"/>
          <w:sz w:val="24"/>
          <w:szCs w:val="24"/>
        </w:rPr>
      </w:pPr>
      <w:r>
        <w:rPr>
          <w:rFonts w:ascii="Verdana" w:hAnsi="Verdana"/>
          <w:color w:val="FF0000"/>
          <w:sz w:val="24"/>
          <w:szCs w:val="24"/>
        </w:rPr>
        <w:lastRenderedPageBreak/>
        <w:t xml:space="preserve">  </w:t>
      </w:r>
      <w:r w:rsidRPr="00780A91">
        <w:rPr>
          <w:rFonts w:ascii="Verdana" w:hAnsi="Verdana"/>
          <w:color w:val="FF0000"/>
          <w:sz w:val="24"/>
          <w:szCs w:val="24"/>
        </w:rPr>
        <w:t>Baden-Württemberg</w:t>
      </w:r>
    </w:p>
    <w:p w14:paraId="4817B4EF" w14:textId="77777777" w:rsidR="000412A6" w:rsidRPr="00181079" w:rsidRDefault="000412A6" w:rsidP="000412A6">
      <w:pPr>
        <w:rPr>
          <w:rFonts w:ascii="Verdana" w:hAnsi="Verdana"/>
          <w:color w:val="FF0000"/>
          <w:sz w:val="28"/>
          <w:szCs w:val="28"/>
        </w:rPr>
      </w:pPr>
      <w:r>
        <w:rPr>
          <w:rFonts w:ascii="Verdana" w:hAnsi="Verdana"/>
          <w:b/>
          <w:i/>
          <w:color w:val="FF0000"/>
          <w:sz w:val="20"/>
          <w:szCs w:val="20"/>
        </w:rPr>
        <w:t xml:space="preserve">                                                                                                       </w:t>
      </w:r>
      <w:r w:rsidRPr="00181079">
        <w:rPr>
          <w:rFonts w:ascii="Verdana" w:hAnsi="Verdana"/>
          <w:i/>
          <w:color w:val="FF0000"/>
          <w:sz w:val="24"/>
          <w:szCs w:val="24"/>
        </w:rPr>
        <w:t>Preisträger</w:t>
      </w:r>
      <w:r>
        <w:rPr>
          <w:rFonts w:ascii="Verdana" w:hAnsi="Verdana"/>
          <w:i/>
          <w:color w:val="FF0000"/>
          <w:sz w:val="24"/>
          <w:szCs w:val="24"/>
        </w:rPr>
        <w:t xml:space="preserve"> 2022</w:t>
      </w:r>
    </w:p>
    <w:p w14:paraId="38C3440F" w14:textId="77777777" w:rsidR="000412A6" w:rsidRPr="00780A91" w:rsidRDefault="000412A6" w:rsidP="000412A6">
      <w:pPr>
        <w:rPr>
          <w:rFonts w:ascii="Verdana" w:hAnsi="Verdana"/>
          <w:b/>
          <w:color w:val="0000FF"/>
          <w:sz w:val="20"/>
          <w:szCs w:val="20"/>
        </w:rPr>
      </w:pPr>
      <w:r w:rsidRPr="00780A91">
        <w:rPr>
          <w:rFonts w:ascii="Verdana" w:hAnsi="Verdana"/>
          <w:b/>
          <w:color w:val="0000FF"/>
          <w:sz w:val="20"/>
          <w:szCs w:val="20"/>
        </w:rPr>
        <w:t>Heidelberg-Apotheke</w:t>
      </w:r>
    </w:p>
    <w:p w14:paraId="3616C067" w14:textId="77777777" w:rsidR="000412A6" w:rsidRPr="009747F1" w:rsidRDefault="000412A6" w:rsidP="000412A6">
      <w:pPr>
        <w:rPr>
          <w:rFonts w:ascii="Verdana" w:hAnsi="Verdana"/>
          <w:sz w:val="20"/>
          <w:szCs w:val="20"/>
        </w:rPr>
      </w:pPr>
      <w:r>
        <w:rPr>
          <w:rFonts w:ascii="Verdana" w:hAnsi="Verdana"/>
          <w:bCs/>
          <w:sz w:val="20"/>
          <w:szCs w:val="20"/>
        </w:rPr>
        <w:t>72406</w:t>
      </w:r>
      <w:r w:rsidRPr="009747F1">
        <w:rPr>
          <w:rFonts w:ascii="Verdana" w:hAnsi="Verdana"/>
          <w:sz w:val="20"/>
          <w:szCs w:val="20"/>
        </w:rPr>
        <w:tab/>
      </w:r>
      <w:r w:rsidRPr="00180933">
        <w:rPr>
          <w:rFonts w:ascii="Verdana" w:hAnsi="Verdana"/>
          <w:sz w:val="20"/>
          <w:szCs w:val="20"/>
        </w:rPr>
        <w:t>Bisingen</w:t>
      </w:r>
    </w:p>
    <w:p w14:paraId="21DFF7CD" w14:textId="77777777" w:rsidR="000412A6" w:rsidRPr="003C004C" w:rsidRDefault="000412A6" w:rsidP="000412A6">
      <w:pPr>
        <w:rPr>
          <w:rFonts w:ascii="Verdana" w:hAnsi="Verdana"/>
          <w:sz w:val="16"/>
          <w:szCs w:val="16"/>
        </w:rPr>
      </w:pPr>
    </w:p>
    <w:p w14:paraId="283238C8" w14:textId="77777777" w:rsidR="000412A6" w:rsidRDefault="000412A6" w:rsidP="000412A6">
      <w:pPr>
        <w:rPr>
          <w:rFonts w:ascii="Verdana" w:hAnsi="Verdana"/>
          <w:b/>
          <w:i/>
          <w:sz w:val="20"/>
          <w:szCs w:val="20"/>
        </w:rPr>
      </w:pPr>
      <w:r w:rsidRPr="00EF1BBA">
        <w:rPr>
          <w:rFonts w:ascii="Verdana" w:hAnsi="Verdana"/>
          <w:b/>
          <w:i/>
          <w:sz w:val="20"/>
          <w:szCs w:val="20"/>
        </w:rPr>
        <w:t>Erfolg mit eigenen Weihrauch-Produkten als Arznei und Kosmetika</w:t>
      </w:r>
    </w:p>
    <w:p w14:paraId="29B92B2C" w14:textId="77777777" w:rsidR="000412A6" w:rsidRPr="00892A13" w:rsidRDefault="000412A6" w:rsidP="000412A6">
      <w:pPr>
        <w:rPr>
          <w:rFonts w:ascii="Verdana" w:hAnsi="Verdana"/>
          <w:sz w:val="16"/>
          <w:szCs w:val="16"/>
        </w:rPr>
      </w:pPr>
    </w:p>
    <w:p w14:paraId="3FB9FAA5" w14:textId="77777777" w:rsidR="000412A6" w:rsidRDefault="000412A6" w:rsidP="000412A6">
      <w:pPr>
        <w:rPr>
          <w:rFonts w:ascii="Verdana" w:hAnsi="Verdana"/>
          <w:sz w:val="20"/>
          <w:szCs w:val="20"/>
        </w:rPr>
      </w:pPr>
      <w:r w:rsidRPr="00093AF5">
        <w:rPr>
          <w:rFonts w:ascii="Verdana" w:hAnsi="Verdana"/>
          <w:sz w:val="20"/>
          <w:szCs w:val="20"/>
        </w:rPr>
        <w:t>„Apotheke aus Leidenschaft“, so lautet das Motto der Heidelberg-Apotheke und ihrer fast 60 Mitarbeiter. Dieser Gedanke begleitet alle Tätigkeiten in den Ertel</w:t>
      </w:r>
      <w:r>
        <w:rPr>
          <w:rFonts w:ascii="Verdana" w:hAnsi="Verdana"/>
          <w:sz w:val="20"/>
          <w:szCs w:val="20"/>
        </w:rPr>
        <w:t>t</w:t>
      </w:r>
      <w:r w:rsidRPr="00093AF5">
        <w:rPr>
          <w:rFonts w:ascii="Verdana" w:hAnsi="Verdana"/>
          <w:sz w:val="20"/>
          <w:szCs w:val="20"/>
        </w:rPr>
        <w:t xml:space="preserve">-Apotheken in Bisingen. Hier wird großer Wert gelegt auf Service und qualifizierte, unabhängige Beratung im immer unübersichtlicher werdenden Gesundheitsangebots-Dschungel. </w:t>
      </w:r>
      <w:r w:rsidRPr="00892A13">
        <w:rPr>
          <w:rFonts w:ascii="Verdana" w:hAnsi="Verdana"/>
          <w:sz w:val="20"/>
          <w:szCs w:val="20"/>
        </w:rPr>
        <w:t xml:space="preserve">Prävention und sinnvolle Gesundheitsvorsorge sind dabei wichtige Themen. </w:t>
      </w:r>
    </w:p>
    <w:p w14:paraId="5CD1669A" w14:textId="77777777" w:rsidR="000412A6" w:rsidRPr="00093AF5" w:rsidRDefault="000412A6" w:rsidP="000412A6">
      <w:pPr>
        <w:rPr>
          <w:rFonts w:ascii="Verdana" w:hAnsi="Verdana"/>
          <w:sz w:val="20"/>
          <w:szCs w:val="20"/>
        </w:rPr>
      </w:pPr>
      <w:r w:rsidRPr="00892A13">
        <w:rPr>
          <w:rFonts w:ascii="Verdana" w:hAnsi="Verdana"/>
          <w:sz w:val="20"/>
          <w:szCs w:val="20"/>
        </w:rPr>
        <w:t xml:space="preserve">Die erste Apotheke in der Gemeinde, die Hohenzollern-Apotheke, wurde 1958 vom </w:t>
      </w:r>
      <w:r w:rsidRPr="00093AF5">
        <w:rPr>
          <w:rFonts w:ascii="Verdana" w:hAnsi="Verdana"/>
          <w:sz w:val="20"/>
          <w:szCs w:val="20"/>
        </w:rPr>
        <w:t xml:space="preserve">Apothekerpaar Waltraud und Heinz Ertelt gegründet. Nachdem </w:t>
      </w:r>
      <w:r>
        <w:rPr>
          <w:rFonts w:ascii="Verdana" w:hAnsi="Verdana"/>
          <w:sz w:val="20"/>
          <w:szCs w:val="20"/>
        </w:rPr>
        <w:t xml:space="preserve">Heinz </w:t>
      </w:r>
      <w:r w:rsidRPr="00093AF5">
        <w:rPr>
          <w:rFonts w:ascii="Verdana" w:hAnsi="Verdana"/>
          <w:sz w:val="20"/>
          <w:szCs w:val="20"/>
        </w:rPr>
        <w:t xml:space="preserve">bereits 1960 verstarb, führte </w:t>
      </w:r>
      <w:r>
        <w:rPr>
          <w:rFonts w:ascii="Verdana" w:hAnsi="Verdana"/>
          <w:sz w:val="20"/>
          <w:szCs w:val="20"/>
        </w:rPr>
        <w:t>Waltraud</w:t>
      </w:r>
      <w:r w:rsidRPr="00093AF5">
        <w:rPr>
          <w:rFonts w:ascii="Verdana" w:hAnsi="Verdana"/>
          <w:sz w:val="20"/>
          <w:szCs w:val="20"/>
        </w:rPr>
        <w:t xml:space="preserve"> als alleinerziehende Mutter zweier Söhne die Apotheke weiter, bis </w:t>
      </w:r>
      <w:r>
        <w:rPr>
          <w:rFonts w:ascii="Verdana" w:hAnsi="Verdana"/>
          <w:sz w:val="20"/>
          <w:szCs w:val="20"/>
        </w:rPr>
        <w:t xml:space="preserve">sie </w:t>
      </w:r>
      <w:r w:rsidRPr="00093AF5">
        <w:rPr>
          <w:rFonts w:ascii="Verdana" w:hAnsi="Verdana"/>
          <w:sz w:val="20"/>
          <w:szCs w:val="20"/>
        </w:rPr>
        <w:t xml:space="preserve">1974 Sohn Winfried übernahm. 1978 gründete Waltraud Ertelt auf Wunsch des damaligen Bürgermeisters die zweite, die Heidelberg-Apotheke. </w:t>
      </w:r>
      <w:r>
        <w:rPr>
          <w:rFonts w:ascii="Verdana" w:hAnsi="Verdana"/>
          <w:sz w:val="20"/>
          <w:szCs w:val="20"/>
        </w:rPr>
        <w:t xml:space="preserve">Im selben Jahr </w:t>
      </w:r>
      <w:r w:rsidRPr="00093AF5">
        <w:rPr>
          <w:rFonts w:ascii="Verdana" w:hAnsi="Verdana"/>
          <w:sz w:val="20"/>
          <w:szCs w:val="20"/>
        </w:rPr>
        <w:t>übernahm mit Apotheker Johannes Ertelt die dritte Generation die Leitung der Heidelberg-Apotheke, in der die Gründerin bis 2016 im Alter von 95 Jahren mitarbeitete.</w:t>
      </w:r>
    </w:p>
    <w:p w14:paraId="685A19E7" w14:textId="77777777" w:rsidR="000412A6" w:rsidRPr="00093AF5" w:rsidRDefault="000412A6" w:rsidP="000412A6">
      <w:pPr>
        <w:rPr>
          <w:rFonts w:ascii="Verdana" w:hAnsi="Verdana"/>
          <w:sz w:val="20"/>
          <w:szCs w:val="20"/>
        </w:rPr>
      </w:pPr>
      <w:r w:rsidRPr="00093AF5">
        <w:rPr>
          <w:rFonts w:ascii="Verdana" w:hAnsi="Verdana"/>
          <w:sz w:val="20"/>
          <w:szCs w:val="20"/>
        </w:rPr>
        <w:t xml:space="preserve">2005 gründeten Winfried und Johannes Ertelt die Aurelia SanGmbH, um mit den Universitäten in Tübingen, </w:t>
      </w:r>
      <w:r>
        <w:rPr>
          <w:rFonts w:ascii="Verdana" w:hAnsi="Verdana"/>
          <w:sz w:val="20"/>
          <w:szCs w:val="20"/>
        </w:rPr>
        <w:t xml:space="preserve">mit </w:t>
      </w:r>
      <w:r w:rsidRPr="00093AF5">
        <w:rPr>
          <w:rFonts w:ascii="Verdana" w:hAnsi="Verdana"/>
          <w:sz w:val="20"/>
          <w:szCs w:val="20"/>
        </w:rPr>
        <w:t xml:space="preserve">Prof. Dr. Oliver Werz, jetzt Uni Jena und in Saarbrücken, </w:t>
      </w:r>
      <w:r>
        <w:rPr>
          <w:rFonts w:ascii="Verdana" w:hAnsi="Verdana"/>
          <w:sz w:val="20"/>
          <w:szCs w:val="20"/>
        </w:rPr>
        <w:t xml:space="preserve">mit </w:t>
      </w:r>
      <w:r w:rsidRPr="00093AF5">
        <w:rPr>
          <w:rFonts w:ascii="Verdana" w:hAnsi="Verdana"/>
          <w:sz w:val="20"/>
          <w:szCs w:val="20"/>
        </w:rPr>
        <w:t xml:space="preserve">Prof. Dr. Johann Jauch ein Forschungsprojekt zur Heilpflanze Weihrauch zu bearbeiten. Aus der Forschungskooperation entstanden diverse, wissenschaftlich untersuchte Produkte, Publikationen und Patente. 2014 übernahm Johannes Ertelt als Inhaber beider Apotheken die Verantwortung für das traditionsreiche Familienunternehmen. 2015 folgte der Bau des Gesundheitszentrums Hohenzollern mit </w:t>
      </w:r>
      <w:r>
        <w:rPr>
          <w:rFonts w:ascii="Verdana" w:hAnsi="Verdana"/>
          <w:sz w:val="20"/>
          <w:szCs w:val="20"/>
        </w:rPr>
        <w:t xml:space="preserve">rund </w:t>
      </w:r>
      <w:r w:rsidRPr="00093AF5">
        <w:rPr>
          <w:rFonts w:ascii="Verdana" w:hAnsi="Verdana"/>
          <w:sz w:val="20"/>
          <w:szCs w:val="20"/>
        </w:rPr>
        <w:t>1</w:t>
      </w:r>
      <w:r>
        <w:rPr>
          <w:rFonts w:ascii="Verdana" w:hAnsi="Verdana"/>
          <w:sz w:val="20"/>
          <w:szCs w:val="20"/>
        </w:rPr>
        <w:t>.</w:t>
      </w:r>
      <w:r w:rsidRPr="00093AF5">
        <w:rPr>
          <w:rFonts w:ascii="Verdana" w:hAnsi="Verdana"/>
          <w:sz w:val="20"/>
          <w:szCs w:val="20"/>
        </w:rPr>
        <w:t>000</w:t>
      </w:r>
      <w:r>
        <w:rPr>
          <w:rFonts w:ascii="Verdana" w:hAnsi="Verdana"/>
          <w:sz w:val="20"/>
          <w:szCs w:val="20"/>
        </w:rPr>
        <w:t xml:space="preserve"> qm Fläche </w:t>
      </w:r>
      <w:r w:rsidRPr="00093AF5">
        <w:rPr>
          <w:rFonts w:ascii="Verdana" w:hAnsi="Verdana"/>
          <w:sz w:val="20"/>
          <w:szCs w:val="20"/>
        </w:rPr>
        <w:t>auf drei Etagen</w:t>
      </w:r>
      <w:r>
        <w:rPr>
          <w:rFonts w:ascii="Verdana" w:hAnsi="Verdana"/>
          <w:sz w:val="20"/>
          <w:szCs w:val="20"/>
        </w:rPr>
        <w:t>,</w:t>
      </w:r>
      <w:r w:rsidRPr="00093AF5">
        <w:rPr>
          <w:rFonts w:ascii="Verdana" w:hAnsi="Verdana"/>
          <w:sz w:val="20"/>
          <w:szCs w:val="20"/>
        </w:rPr>
        <w:t xml:space="preserve"> mit Apotheken un</w:t>
      </w:r>
      <w:r>
        <w:rPr>
          <w:rFonts w:ascii="Verdana" w:hAnsi="Verdana"/>
          <w:sz w:val="20"/>
          <w:szCs w:val="20"/>
        </w:rPr>
        <w:t>d</w:t>
      </w:r>
      <w:r w:rsidRPr="00093AF5">
        <w:rPr>
          <w:rFonts w:ascii="Verdana" w:hAnsi="Verdana"/>
          <w:sz w:val="20"/>
          <w:szCs w:val="20"/>
        </w:rPr>
        <w:t xml:space="preserve"> Praxen</w:t>
      </w:r>
      <w:r>
        <w:rPr>
          <w:rFonts w:ascii="Verdana" w:hAnsi="Verdana"/>
          <w:sz w:val="20"/>
          <w:szCs w:val="20"/>
        </w:rPr>
        <w:t xml:space="preserve">. </w:t>
      </w:r>
      <w:r w:rsidRPr="00093AF5">
        <w:rPr>
          <w:rFonts w:ascii="Verdana" w:hAnsi="Verdana"/>
          <w:sz w:val="20"/>
          <w:szCs w:val="20"/>
        </w:rPr>
        <w:t xml:space="preserve">Durch effiziente Abläufe und Raumplanung, modernste Ausstattung mit hohem Digitalisierungsgrad, </w:t>
      </w:r>
      <w:r>
        <w:rPr>
          <w:rFonts w:ascii="Verdana" w:hAnsi="Verdana"/>
          <w:sz w:val="20"/>
          <w:szCs w:val="20"/>
        </w:rPr>
        <w:t>Onlines</w:t>
      </w:r>
      <w:r w:rsidRPr="00093AF5">
        <w:rPr>
          <w:rFonts w:ascii="Verdana" w:hAnsi="Verdana"/>
          <w:sz w:val="20"/>
          <w:szCs w:val="20"/>
        </w:rPr>
        <w:t xml:space="preserve">hops und </w:t>
      </w:r>
      <w:r>
        <w:rPr>
          <w:rFonts w:ascii="Verdana" w:hAnsi="Verdana"/>
          <w:sz w:val="20"/>
          <w:szCs w:val="20"/>
        </w:rPr>
        <w:t>eine</w:t>
      </w:r>
      <w:r w:rsidRPr="00093AF5">
        <w:rPr>
          <w:rFonts w:ascii="Verdana" w:hAnsi="Verdana"/>
          <w:sz w:val="20"/>
          <w:szCs w:val="20"/>
        </w:rPr>
        <w:t xml:space="preserve"> hohe Kundenbindung konnte das Unternehmen bereits 2016 eine erste deutliche Umsatz- und Ertragssteigerung erzielen. 2017 wurde die Bära-Apotheke in Nusplingen als zweite Filiale übernommen, wodurch ein höherer Umsatz er</w:t>
      </w:r>
      <w:r>
        <w:rPr>
          <w:rFonts w:ascii="Verdana" w:hAnsi="Verdana"/>
          <w:sz w:val="20"/>
          <w:szCs w:val="20"/>
        </w:rPr>
        <w:t>zielt</w:t>
      </w:r>
      <w:r w:rsidRPr="00093AF5">
        <w:rPr>
          <w:rFonts w:ascii="Verdana" w:hAnsi="Verdana"/>
          <w:sz w:val="20"/>
          <w:szCs w:val="20"/>
        </w:rPr>
        <w:t xml:space="preserve"> wurde, aber auch höhere Investitionskosten anfielen. </w:t>
      </w:r>
    </w:p>
    <w:p w14:paraId="63A0ABB3" w14:textId="77777777" w:rsidR="000412A6" w:rsidRPr="00093AF5" w:rsidRDefault="000412A6" w:rsidP="000412A6">
      <w:pPr>
        <w:rPr>
          <w:rFonts w:ascii="Verdana" w:hAnsi="Verdana"/>
          <w:sz w:val="20"/>
          <w:szCs w:val="20"/>
        </w:rPr>
      </w:pPr>
      <w:r w:rsidRPr="00093AF5">
        <w:rPr>
          <w:rFonts w:ascii="Verdana" w:hAnsi="Verdana"/>
          <w:sz w:val="20"/>
          <w:szCs w:val="20"/>
        </w:rPr>
        <w:t xml:space="preserve">Die Ertelt-Apotheken bieten qualifizierte, individuelle und erlebbare Arzneimittelberatung in verschiedenen Bereichen der kurativen und präventiven Gesundheitsversorgung. Besonders die Beratung multimorbider Patienten </w:t>
      </w:r>
      <w:r>
        <w:rPr>
          <w:rFonts w:ascii="Verdana" w:hAnsi="Verdana"/>
          <w:sz w:val="20"/>
          <w:szCs w:val="20"/>
        </w:rPr>
        <w:t>von</w:t>
      </w:r>
      <w:r w:rsidRPr="00093AF5">
        <w:rPr>
          <w:rFonts w:ascii="Verdana" w:hAnsi="Verdana"/>
          <w:sz w:val="20"/>
          <w:szCs w:val="20"/>
        </w:rPr>
        <w:t xml:space="preserve"> speziell ausgebildeten ATHINA-Apothekern, </w:t>
      </w:r>
      <w:r>
        <w:rPr>
          <w:rFonts w:ascii="Verdana" w:hAnsi="Verdana"/>
          <w:sz w:val="20"/>
          <w:szCs w:val="20"/>
        </w:rPr>
        <w:t xml:space="preserve">bietet </w:t>
      </w:r>
      <w:r w:rsidRPr="00093AF5">
        <w:rPr>
          <w:rFonts w:ascii="Verdana" w:hAnsi="Verdana"/>
          <w:sz w:val="20"/>
          <w:szCs w:val="20"/>
        </w:rPr>
        <w:t xml:space="preserve">Arzneimittel-Therapiesicherheit in </w:t>
      </w:r>
      <w:r>
        <w:rPr>
          <w:rFonts w:ascii="Verdana" w:hAnsi="Verdana"/>
          <w:sz w:val="20"/>
          <w:szCs w:val="20"/>
        </w:rPr>
        <w:t xml:space="preserve">der </w:t>
      </w:r>
      <w:r w:rsidRPr="00093AF5">
        <w:rPr>
          <w:rFonts w:ascii="Verdana" w:hAnsi="Verdana"/>
          <w:sz w:val="20"/>
          <w:szCs w:val="20"/>
        </w:rPr>
        <w:t>Apotheke</w:t>
      </w:r>
      <w:r>
        <w:rPr>
          <w:rFonts w:ascii="Verdana" w:hAnsi="Verdana"/>
          <w:sz w:val="20"/>
          <w:szCs w:val="20"/>
        </w:rPr>
        <w:t>. Sie gewährleistet</w:t>
      </w:r>
      <w:r w:rsidRPr="00093AF5">
        <w:rPr>
          <w:rFonts w:ascii="Verdana" w:hAnsi="Verdana"/>
          <w:sz w:val="20"/>
          <w:szCs w:val="20"/>
        </w:rPr>
        <w:t xml:space="preserve"> </w:t>
      </w:r>
      <w:r>
        <w:rPr>
          <w:rFonts w:ascii="Verdana" w:hAnsi="Verdana"/>
          <w:sz w:val="20"/>
          <w:szCs w:val="20"/>
        </w:rPr>
        <w:t>darüber hinaus eine f</w:t>
      </w:r>
      <w:r w:rsidRPr="00093AF5">
        <w:rPr>
          <w:rFonts w:ascii="Verdana" w:hAnsi="Verdana"/>
          <w:sz w:val="20"/>
          <w:szCs w:val="20"/>
        </w:rPr>
        <w:t xml:space="preserve">achkundige Analyse der Medikation und Optimierung des Medikationsplans </w:t>
      </w:r>
      <w:r>
        <w:rPr>
          <w:rFonts w:ascii="Verdana" w:hAnsi="Verdana"/>
          <w:sz w:val="20"/>
          <w:szCs w:val="20"/>
        </w:rPr>
        <w:t>und</w:t>
      </w:r>
      <w:r w:rsidRPr="00093AF5">
        <w:rPr>
          <w:rFonts w:ascii="Verdana" w:hAnsi="Verdana"/>
          <w:sz w:val="20"/>
          <w:szCs w:val="20"/>
        </w:rPr>
        <w:t xml:space="preserve"> ein hohes Maß der Verträglichkeit und Wirksamkeit aller Arzneimittel. </w:t>
      </w:r>
    </w:p>
    <w:p w14:paraId="25E7EABD" w14:textId="77777777" w:rsidR="000412A6" w:rsidRPr="00093AF5" w:rsidRDefault="000412A6" w:rsidP="000412A6">
      <w:pPr>
        <w:rPr>
          <w:rFonts w:ascii="Verdana" w:hAnsi="Verdana"/>
          <w:sz w:val="20"/>
          <w:szCs w:val="20"/>
        </w:rPr>
      </w:pPr>
      <w:r w:rsidRPr="00093AF5">
        <w:rPr>
          <w:rFonts w:ascii="Verdana" w:hAnsi="Verdana"/>
          <w:sz w:val="20"/>
          <w:szCs w:val="20"/>
        </w:rPr>
        <w:t xml:space="preserve">Die Heidelberg-Apotheke ist Innovations- und Marktführer bei in Apotheken hergestellten Weihrauch-Produkten, die als Arzneimittel und Wirkstoff-Kosmetika über den </w:t>
      </w:r>
      <w:r>
        <w:rPr>
          <w:rFonts w:ascii="Verdana" w:hAnsi="Verdana"/>
          <w:sz w:val="20"/>
          <w:szCs w:val="20"/>
        </w:rPr>
        <w:t>Onlines</w:t>
      </w:r>
      <w:r w:rsidRPr="00093AF5">
        <w:rPr>
          <w:rFonts w:ascii="Verdana" w:hAnsi="Verdana"/>
          <w:sz w:val="20"/>
          <w:szCs w:val="20"/>
        </w:rPr>
        <w:t xml:space="preserve">hop erfolgreich vertrieben werden. </w:t>
      </w:r>
    </w:p>
    <w:p w14:paraId="4D25200A" w14:textId="77777777" w:rsidR="000412A6" w:rsidRPr="00093AF5" w:rsidRDefault="000412A6" w:rsidP="000412A6">
      <w:pPr>
        <w:rPr>
          <w:rFonts w:ascii="Verdana" w:hAnsi="Verdana"/>
          <w:sz w:val="20"/>
          <w:szCs w:val="20"/>
        </w:rPr>
      </w:pPr>
      <w:r w:rsidRPr="00093AF5">
        <w:rPr>
          <w:rFonts w:ascii="Verdana" w:hAnsi="Verdana"/>
          <w:sz w:val="20"/>
          <w:szCs w:val="20"/>
        </w:rPr>
        <w:t xml:space="preserve">Zur Unternehmensbindung gehören flexible Arbeitszeitmodelle, übertarifliche Entlohnung, Handy, iPads, Dienstwagen, Kindergarten-Zuschuss, gemeinsame Freizeitunternehmungen, ein gelebtes Qualitätsmanagement, offene Kommunikation und Wertschätzung. Schon vor mehreren Jahren wurde </w:t>
      </w:r>
      <w:r>
        <w:rPr>
          <w:rFonts w:ascii="Verdana" w:hAnsi="Verdana"/>
          <w:sz w:val="20"/>
          <w:szCs w:val="20"/>
        </w:rPr>
        <w:t xml:space="preserve">die Verpackung </w:t>
      </w:r>
      <w:r w:rsidRPr="00093AF5">
        <w:rPr>
          <w:rFonts w:ascii="Verdana" w:hAnsi="Verdana"/>
          <w:sz w:val="20"/>
          <w:szCs w:val="20"/>
        </w:rPr>
        <w:t xml:space="preserve">von Plastik- auf Papiertüten aus 100 Prozent recyceltem und kompostierbarem Spezialpapier umgestellt. Das Unternehmen bezieht ausschließlich Ökostrom und das neue Gesundheitszentrum Hohenzollern wurde in ökologischer Holzbauweise (KfW 70) errichtet. </w:t>
      </w:r>
    </w:p>
    <w:p w14:paraId="244AEF22" w14:textId="77777777" w:rsidR="000412A6" w:rsidRPr="009747F1" w:rsidRDefault="000412A6" w:rsidP="000412A6">
      <w:pPr>
        <w:rPr>
          <w:rFonts w:ascii="Verdana" w:hAnsi="Verdana"/>
          <w:sz w:val="20"/>
          <w:szCs w:val="20"/>
        </w:rPr>
      </w:pPr>
      <w:r w:rsidRPr="00093AF5">
        <w:rPr>
          <w:rFonts w:ascii="Verdana" w:hAnsi="Verdana"/>
          <w:sz w:val="20"/>
          <w:szCs w:val="20"/>
        </w:rPr>
        <w:t>Die Heidelberg-Apotheke unterstützt viele sozialorientierte Vereine wie den „Bürger helfen Bürger“ e.</w:t>
      </w:r>
      <w:r>
        <w:rPr>
          <w:rFonts w:ascii="Verdana" w:hAnsi="Verdana"/>
          <w:sz w:val="20"/>
          <w:szCs w:val="20"/>
        </w:rPr>
        <w:t xml:space="preserve"> </w:t>
      </w:r>
      <w:r w:rsidRPr="00093AF5">
        <w:rPr>
          <w:rFonts w:ascii="Verdana" w:hAnsi="Verdana"/>
          <w:sz w:val="20"/>
          <w:szCs w:val="20"/>
        </w:rPr>
        <w:t>V., den „Förderverein Altenhilfe“ des lokalen Pflegeheims, die „Kernzeitraben“ (Kinderbetreuung an der Schule) und den Musikverein Bisingen.</w:t>
      </w:r>
    </w:p>
    <w:p w14:paraId="6B01B530" w14:textId="77777777" w:rsidR="000412A6" w:rsidRDefault="000412A6" w:rsidP="000412A6">
      <w:pPr>
        <w:rPr>
          <w:rFonts w:ascii="Verdana" w:hAnsi="Verdana"/>
          <w:i/>
          <w:iCs/>
          <w:sz w:val="20"/>
          <w:szCs w:val="20"/>
        </w:rPr>
      </w:pPr>
    </w:p>
    <w:p w14:paraId="69C4BA79" w14:textId="061EE9F3" w:rsidR="000412A6" w:rsidRDefault="000412A6" w:rsidP="000412A6">
      <w:pPr>
        <w:rPr>
          <w:rFonts w:ascii="Verdana" w:hAnsi="Verdana"/>
          <w:b/>
          <w:i/>
          <w:iCs/>
          <w:sz w:val="20"/>
          <w:szCs w:val="20"/>
        </w:rPr>
      </w:pPr>
      <w:r w:rsidRPr="009747F1">
        <w:rPr>
          <w:rFonts w:ascii="Verdana" w:hAnsi="Verdana"/>
          <w:i/>
          <w:iCs/>
          <w:sz w:val="20"/>
          <w:szCs w:val="20"/>
        </w:rPr>
        <w:t xml:space="preserve">Die </w:t>
      </w:r>
      <w:r w:rsidRPr="00EF1BBA">
        <w:rPr>
          <w:rFonts w:ascii="Verdana" w:hAnsi="Verdana"/>
          <w:bCs/>
          <w:i/>
          <w:iCs/>
          <w:sz w:val="20"/>
          <w:szCs w:val="20"/>
        </w:rPr>
        <w:t>Heidelberg-Apotheke</w:t>
      </w:r>
      <w:r w:rsidRPr="000C0D0B">
        <w:rPr>
          <w:rFonts w:ascii="Verdana" w:hAnsi="Verdana"/>
          <w:bCs/>
          <w:i/>
          <w:iCs/>
          <w:sz w:val="20"/>
          <w:szCs w:val="20"/>
        </w:rPr>
        <w:t xml:space="preserve"> </w:t>
      </w:r>
      <w:r>
        <w:rPr>
          <w:rFonts w:ascii="Verdana" w:hAnsi="Verdana"/>
          <w:i/>
          <w:iCs/>
          <w:sz w:val="20"/>
          <w:szCs w:val="20"/>
        </w:rPr>
        <w:t>wurde im Jahr 2020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 </w:t>
      </w:r>
      <w:r w:rsidRPr="009747F1">
        <w:rPr>
          <w:rFonts w:ascii="Verdana" w:hAnsi="Verdana"/>
          <w:i/>
          <w:iCs/>
          <w:sz w:val="20"/>
          <w:szCs w:val="20"/>
        </w:rPr>
        <w:t>erfolgte</w:t>
      </w:r>
      <w:r>
        <w:rPr>
          <w:rFonts w:ascii="Verdana" w:hAnsi="Verdana"/>
          <w:i/>
          <w:iCs/>
          <w:sz w:val="20"/>
          <w:szCs w:val="20"/>
        </w:rPr>
        <w:t xml:space="preserve"> durch die </w:t>
      </w:r>
      <w:r w:rsidRPr="00EF1BBA">
        <w:rPr>
          <w:rFonts w:ascii="Verdana" w:hAnsi="Verdana"/>
          <w:i/>
          <w:iCs/>
          <w:sz w:val="20"/>
          <w:szCs w:val="20"/>
        </w:rPr>
        <w:t>Sparkasse Zollernalb</w:t>
      </w:r>
      <w:r>
        <w:rPr>
          <w:rFonts w:ascii="Verdana" w:hAnsi="Verdana"/>
          <w:i/>
          <w:iCs/>
          <w:sz w:val="20"/>
          <w:szCs w:val="20"/>
        </w:rPr>
        <w:t xml:space="preserve">.                                                                                                            </w:t>
      </w:r>
      <w:r w:rsidRPr="00892A13">
        <w:rPr>
          <w:rFonts w:ascii="Verdana" w:hAnsi="Verdana"/>
          <w:b/>
          <w:i/>
          <w:iCs/>
          <w:sz w:val="20"/>
          <w:szCs w:val="20"/>
        </w:rPr>
        <w:t>O</w:t>
      </w:r>
    </w:p>
    <w:p w14:paraId="17776B66" w14:textId="77777777" w:rsidR="000412A6" w:rsidRDefault="000412A6" w:rsidP="000412A6">
      <w:pPr>
        <w:ind w:left="5664" w:firstLine="708"/>
        <w:rPr>
          <w:rFonts w:ascii="Verdana" w:hAnsi="Verdana"/>
          <w:color w:val="FF0000"/>
          <w:sz w:val="24"/>
          <w:szCs w:val="24"/>
        </w:rPr>
      </w:pPr>
    </w:p>
    <w:p w14:paraId="42351546" w14:textId="77777777" w:rsidR="000412A6" w:rsidRDefault="000412A6" w:rsidP="000412A6">
      <w:pPr>
        <w:ind w:left="5664" w:firstLine="708"/>
        <w:rPr>
          <w:rFonts w:ascii="Verdana" w:hAnsi="Verdana"/>
          <w:color w:val="FF0000"/>
          <w:sz w:val="24"/>
          <w:szCs w:val="24"/>
        </w:rPr>
      </w:pPr>
    </w:p>
    <w:p w14:paraId="29B14A59" w14:textId="3B90EF32" w:rsidR="000412A6" w:rsidRPr="00553307" w:rsidRDefault="000412A6" w:rsidP="000412A6">
      <w:pPr>
        <w:ind w:left="5664" w:firstLine="708"/>
        <w:rPr>
          <w:rFonts w:ascii="Verdana" w:hAnsi="Verdana"/>
          <w:i/>
          <w:color w:val="FF0000"/>
          <w:sz w:val="24"/>
          <w:szCs w:val="24"/>
        </w:rPr>
      </w:pPr>
      <w:r>
        <w:rPr>
          <w:rFonts w:ascii="Verdana" w:hAnsi="Verdana"/>
          <w:color w:val="FF0000"/>
          <w:sz w:val="24"/>
          <w:szCs w:val="24"/>
        </w:rPr>
        <w:lastRenderedPageBreak/>
        <w:t xml:space="preserve">  </w:t>
      </w:r>
      <w:r w:rsidRPr="00553307">
        <w:rPr>
          <w:rFonts w:ascii="Verdana" w:hAnsi="Verdana"/>
          <w:color w:val="FF0000"/>
          <w:sz w:val="24"/>
          <w:szCs w:val="24"/>
        </w:rPr>
        <w:t>Berlin/Brandenburg</w:t>
      </w:r>
    </w:p>
    <w:p w14:paraId="117E0776" w14:textId="54AD1CE2" w:rsidR="000412A6" w:rsidRPr="00181079" w:rsidRDefault="000412A6" w:rsidP="000412A6">
      <w:pPr>
        <w:ind w:left="4956" w:firstLine="708"/>
        <w:rPr>
          <w:rFonts w:ascii="Verdana" w:hAnsi="Verdana"/>
          <w:i/>
          <w:color w:val="FF0000"/>
          <w:sz w:val="24"/>
          <w:szCs w:val="24"/>
        </w:rPr>
      </w:pPr>
      <w:r w:rsidRPr="00181079">
        <w:rPr>
          <w:rFonts w:ascii="Verdana" w:hAnsi="Verdana"/>
          <w:i/>
          <w:color w:val="FF0000"/>
          <w:sz w:val="24"/>
          <w:szCs w:val="24"/>
        </w:rPr>
        <w:t xml:space="preserve">               Preisträger</w:t>
      </w:r>
      <w:r>
        <w:rPr>
          <w:rFonts w:ascii="Verdana" w:hAnsi="Verdana"/>
          <w:i/>
          <w:color w:val="FF0000"/>
          <w:sz w:val="24"/>
          <w:szCs w:val="24"/>
        </w:rPr>
        <w:t xml:space="preserve"> 2022</w:t>
      </w:r>
    </w:p>
    <w:p w14:paraId="2AF0E627" w14:textId="77777777" w:rsidR="000412A6" w:rsidRPr="000318E9" w:rsidRDefault="000412A6" w:rsidP="000412A6">
      <w:pPr>
        <w:ind w:left="5664" w:firstLine="708"/>
        <w:rPr>
          <w:rFonts w:ascii="Verdana" w:hAnsi="Verdana"/>
          <w:b/>
          <w:color w:val="FF0000"/>
          <w:sz w:val="20"/>
          <w:szCs w:val="20"/>
        </w:rPr>
      </w:pPr>
    </w:p>
    <w:p w14:paraId="76BA270E" w14:textId="77777777" w:rsidR="000412A6" w:rsidRPr="00553307" w:rsidRDefault="000412A6" w:rsidP="000412A6">
      <w:pPr>
        <w:rPr>
          <w:rFonts w:ascii="Verdana" w:hAnsi="Verdana"/>
          <w:b/>
          <w:color w:val="0000FF"/>
          <w:sz w:val="20"/>
          <w:szCs w:val="20"/>
        </w:rPr>
      </w:pPr>
      <w:r w:rsidRPr="00553307">
        <w:rPr>
          <w:rFonts w:ascii="Verdana" w:hAnsi="Verdana"/>
          <w:b/>
          <w:color w:val="0000FF"/>
          <w:sz w:val="20"/>
          <w:szCs w:val="20"/>
        </w:rPr>
        <w:t>EFEN GmbH</w:t>
      </w:r>
    </w:p>
    <w:p w14:paraId="5E792976" w14:textId="77777777" w:rsidR="000412A6" w:rsidRDefault="000412A6" w:rsidP="000412A6">
      <w:pPr>
        <w:rPr>
          <w:rFonts w:ascii="Verdana" w:hAnsi="Verdana"/>
          <w:sz w:val="20"/>
          <w:szCs w:val="20"/>
        </w:rPr>
      </w:pPr>
      <w:r>
        <w:rPr>
          <w:rFonts w:ascii="Verdana" w:hAnsi="Verdana"/>
          <w:bCs/>
          <w:sz w:val="20"/>
          <w:szCs w:val="20"/>
        </w:rPr>
        <w:t>04938</w:t>
      </w:r>
      <w:r w:rsidRPr="009747F1">
        <w:rPr>
          <w:rFonts w:ascii="Verdana" w:hAnsi="Verdana"/>
          <w:sz w:val="20"/>
          <w:szCs w:val="20"/>
        </w:rPr>
        <w:tab/>
      </w:r>
      <w:r w:rsidRPr="00ED16F4">
        <w:rPr>
          <w:rFonts w:ascii="Verdana" w:hAnsi="Verdana"/>
          <w:sz w:val="20"/>
          <w:szCs w:val="20"/>
        </w:rPr>
        <w:t>Uebigau-Wahrenbrück</w:t>
      </w:r>
    </w:p>
    <w:p w14:paraId="69388AED" w14:textId="77777777" w:rsidR="000412A6" w:rsidRPr="000318E9" w:rsidRDefault="000412A6" w:rsidP="000412A6">
      <w:pPr>
        <w:rPr>
          <w:rFonts w:ascii="Verdana" w:hAnsi="Verdana"/>
          <w:sz w:val="16"/>
          <w:szCs w:val="16"/>
        </w:rPr>
      </w:pPr>
    </w:p>
    <w:p w14:paraId="393697FD" w14:textId="77777777" w:rsidR="000412A6" w:rsidRDefault="000412A6" w:rsidP="000412A6">
      <w:pPr>
        <w:rPr>
          <w:rFonts w:ascii="Verdana" w:hAnsi="Verdana"/>
          <w:b/>
          <w:i/>
          <w:sz w:val="20"/>
          <w:szCs w:val="20"/>
        </w:rPr>
      </w:pPr>
      <w:r w:rsidRPr="00ED16F4">
        <w:rPr>
          <w:rFonts w:ascii="Verdana" w:hAnsi="Verdana"/>
          <w:b/>
          <w:i/>
          <w:sz w:val="20"/>
          <w:szCs w:val="20"/>
        </w:rPr>
        <w:t>Innovative Sicherungs-Systeme und Einsatz erneuerbarer Energien</w:t>
      </w:r>
    </w:p>
    <w:p w14:paraId="7E71A258" w14:textId="77777777" w:rsidR="000412A6" w:rsidRPr="003C004C" w:rsidRDefault="000412A6" w:rsidP="000412A6">
      <w:pPr>
        <w:rPr>
          <w:rFonts w:ascii="Verdana" w:hAnsi="Verdana"/>
          <w:b/>
          <w:sz w:val="16"/>
          <w:szCs w:val="16"/>
        </w:rPr>
      </w:pPr>
    </w:p>
    <w:p w14:paraId="686DF736" w14:textId="77777777" w:rsidR="000412A6" w:rsidRPr="00ED16F4" w:rsidRDefault="000412A6" w:rsidP="000412A6">
      <w:pPr>
        <w:rPr>
          <w:rFonts w:ascii="Verdana" w:hAnsi="Verdana"/>
          <w:sz w:val="20"/>
          <w:szCs w:val="20"/>
        </w:rPr>
      </w:pPr>
      <w:r w:rsidRPr="00ED16F4">
        <w:rPr>
          <w:rFonts w:ascii="Verdana" w:hAnsi="Verdana"/>
          <w:sz w:val="20"/>
          <w:szCs w:val="20"/>
        </w:rPr>
        <w:t>Sichere Energie-Verteilanlagen – dafür steht das Unternehmen E</w:t>
      </w:r>
      <w:r>
        <w:rPr>
          <w:rFonts w:ascii="Verdana" w:hAnsi="Verdana"/>
          <w:sz w:val="20"/>
          <w:szCs w:val="20"/>
        </w:rPr>
        <w:t>FEN</w:t>
      </w:r>
      <w:r w:rsidRPr="00ED16F4">
        <w:rPr>
          <w:rFonts w:ascii="Verdana" w:hAnsi="Verdana"/>
          <w:sz w:val="20"/>
          <w:szCs w:val="20"/>
        </w:rPr>
        <w:t xml:space="preserve"> als Spezialist für Sicherungs-Systeme seit nunmehr 100 Jahren. Zuverlässiger Schutz von Menschen, Anlagen und Investitionen, ein umfassender Service rund um die sichere Energieverteilung sowie ein verantwortungsvoller Umgang mit der Natur stehen obenan für die E</w:t>
      </w:r>
      <w:r>
        <w:rPr>
          <w:rFonts w:ascii="Verdana" w:hAnsi="Verdana"/>
          <w:sz w:val="20"/>
          <w:szCs w:val="20"/>
        </w:rPr>
        <w:t>FEN</w:t>
      </w:r>
      <w:r w:rsidRPr="00ED16F4">
        <w:rPr>
          <w:rFonts w:ascii="Verdana" w:hAnsi="Verdana"/>
          <w:sz w:val="20"/>
          <w:szCs w:val="20"/>
        </w:rPr>
        <w:t xml:space="preserve"> GmbH. Seit 2019 gehört sie zur uesa Group. Damit verlagerte sich der Hauptsitz des Unternehmens nach Uebigau-Wahrenbrück im Süden Brandenburg</w:t>
      </w:r>
      <w:r>
        <w:rPr>
          <w:rFonts w:ascii="Verdana" w:hAnsi="Verdana"/>
          <w:sz w:val="20"/>
          <w:szCs w:val="20"/>
        </w:rPr>
        <w:t>s</w:t>
      </w:r>
      <w:r w:rsidRPr="00ED16F4">
        <w:rPr>
          <w:rFonts w:ascii="Verdana" w:hAnsi="Verdana"/>
          <w:sz w:val="20"/>
          <w:szCs w:val="20"/>
        </w:rPr>
        <w:t>. Dort konstruiert, produziert und vertreibt die E</w:t>
      </w:r>
      <w:r>
        <w:rPr>
          <w:rFonts w:ascii="Verdana" w:hAnsi="Verdana"/>
          <w:sz w:val="20"/>
          <w:szCs w:val="20"/>
        </w:rPr>
        <w:t>FEN</w:t>
      </w:r>
      <w:r w:rsidRPr="00ED16F4">
        <w:rPr>
          <w:rFonts w:ascii="Verdana" w:hAnsi="Verdana"/>
          <w:sz w:val="20"/>
          <w:szCs w:val="20"/>
        </w:rPr>
        <w:t xml:space="preserve"> GmbH auf einer Fläche von </w:t>
      </w:r>
      <w:r>
        <w:rPr>
          <w:rFonts w:ascii="Verdana" w:hAnsi="Verdana"/>
          <w:sz w:val="20"/>
          <w:szCs w:val="20"/>
        </w:rPr>
        <w:t>rund</w:t>
      </w:r>
      <w:r w:rsidRPr="00ED16F4">
        <w:rPr>
          <w:rFonts w:ascii="Verdana" w:hAnsi="Verdana"/>
          <w:sz w:val="20"/>
          <w:szCs w:val="20"/>
        </w:rPr>
        <w:t xml:space="preserve"> 6</w:t>
      </w:r>
      <w:r>
        <w:rPr>
          <w:rFonts w:ascii="Verdana" w:hAnsi="Verdana"/>
          <w:sz w:val="20"/>
          <w:szCs w:val="20"/>
        </w:rPr>
        <w:t>.</w:t>
      </w:r>
      <w:r w:rsidRPr="00ED16F4">
        <w:rPr>
          <w:rFonts w:ascii="Verdana" w:hAnsi="Verdana"/>
          <w:sz w:val="20"/>
          <w:szCs w:val="20"/>
        </w:rPr>
        <w:t xml:space="preserve">500 </w:t>
      </w:r>
      <w:r>
        <w:rPr>
          <w:rFonts w:ascii="Verdana" w:hAnsi="Verdana"/>
          <w:sz w:val="20"/>
          <w:szCs w:val="20"/>
        </w:rPr>
        <w:t>qm</w:t>
      </w:r>
      <w:r w:rsidRPr="00ED16F4">
        <w:rPr>
          <w:rFonts w:ascii="Verdana" w:hAnsi="Verdana"/>
          <w:sz w:val="20"/>
          <w:szCs w:val="20"/>
        </w:rPr>
        <w:t xml:space="preserve"> nicht nur innovative Stromverteilungsteile und Sicherungseinsätze für die Nieder- und Mittelspannungsschalttechnik, sondern verarbeitet auch Kunststoffe und Kupfer. </w:t>
      </w:r>
      <w:r>
        <w:rPr>
          <w:rFonts w:ascii="Verdana" w:hAnsi="Verdana"/>
          <w:sz w:val="20"/>
          <w:szCs w:val="20"/>
        </w:rPr>
        <w:t xml:space="preserve">Mehr als </w:t>
      </w:r>
      <w:r w:rsidRPr="00ED16F4">
        <w:rPr>
          <w:rFonts w:ascii="Verdana" w:hAnsi="Verdana"/>
          <w:sz w:val="20"/>
          <w:szCs w:val="20"/>
        </w:rPr>
        <w:t>200 Mitarbeiter sind an diesem Standort beschäftigt. E</w:t>
      </w:r>
      <w:r>
        <w:rPr>
          <w:rFonts w:ascii="Verdana" w:hAnsi="Verdana"/>
          <w:sz w:val="20"/>
          <w:szCs w:val="20"/>
        </w:rPr>
        <w:t>FEN</w:t>
      </w:r>
      <w:r w:rsidRPr="00ED16F4">
        <w:rPr>
          <w:rFonts w:ascii="Verdana" w:hAnsi="Verdana"/>
          <w:sz w:val="20"/>
          <w:szCs w:val="20"/>
        </w:rPr>
        <w:t xml:space="preserve"> beliefert</w:t>
      </w:r>
      <w:r>
        <w:rPr>
          <w:rFonts w:ascii="Verdana" w:hAnsi="Verdana"/>
          <w:sz w:val="20"/>
          <w:szCs w:val="20"/>
        </w:rPr>
        <w:t xml:space="preserve"> erfolgreich</w:t>
      </w:r>
      <w:r w:rsidRPr="00ED16F4">
        <w:rPr>
          <w:rFonts w:ascii="Verdana" w:hAnsi="Verdana"/>
          <w:sz w:val="20"/>
          <w:szCs w:val="20"/>
        </w:rPr>
        <w:t xml:space="preserve"> in 66 Ländern Kunden und besitzt weitere Niederlassungen in Polen und </w:t>
      </w:r>
      <w:r>
        <w:rPr>
          <w:rFonts w:ascii="Verdana" w:hAnsi="Verdana"/>
          <w:sz w:val="20"/>
          <w:szCs w:val="20"/>
        </w:rPr>
        <w:t xml:space="preserve">in </w:t>
      </w:r>
      <w:r w:rsidRPr="00ED16F4">
        <w:rPr>
          <w:rFonts w:ascii="Verdana" w:hAnsi="Verdana"/>
          <w:sz w:val="20"/>
          <w:szCs w:val="20"/>
        </w:rPr>
        <w:t>der Slowakei.</w:t>
      </w:r>
    </w:p>
    <w:p w14:paraId="5DB1CC86" w14:textId="77777777" w:rsidR="000412A6" w:rsidRPr="000318E9" w:rsidRDefault="000412A6" w:rsidP="000412A6">
      <w:pPr>
        <w:rPr>
          <w:rFonts w:ascii="Verdana" w:hAnsi="Verdana"/>
          <w:sz w:val="16"/>
          <w:szCs w:val="16"/>
        </w:rPr>
      </w:pPr>
    </w:p>
    <w:p w14:paraId="09001ED4" w14:textId="77777777" w:rsidR="000412A6" w:rsidRDefault="000412A6" w:rsidP="000412A6">
      <w:pPr>
        <w:rPr>
          <w:rFonts w:ascii="Verdana" w:hAnsi="Verdana"/>
          <w:sz w:val="20"/>
          <w:szCs w:val="20"/>
        </w:rPr>
      </w:pPr>
      <w:r w:rsidRPr="00ED16F4">
        <w:rPr>
          <w:rFonts w:ascii="Verdana" w:hAnsi="Verdana"/>
          <w:sz w:val="20"/>
          <w:szCs w:val="20"/>
        </w:rPr>
        <w:t xml:space="preserve">Zu den </w:t>
      </w:r>
      <w:r>
        <w:rPr>
          <w:rFonts w:ascii="Verdana" w:hAnsi="Verdana"/>
          <w:sz w:val="20"/>
          <w:szCs w:val="20"/>
        </w:rPr>
        <w:t xml:space="preserve">jüngsten </w:t>
      </w:r>
      <w:r w:rsidRPr="00ED16F4">
        <w:rPr>
          <w:rFonts w:ascii="Verdana" w:hAnsi="Verdana"/>
          <w:sz w:val="20"/>
          <w:szCs w:val="20"/>
        </w:rPr>
        <w:t>Herausforderungen gehörten der Neustart nach der Loslösung von der Hager Group ebenso wie der Neuaufbau der Entwicklungsabteilung, um auf die komplexen Anforderungen der Energieversorger, besonders mit Blick auf die Energiewende, reagieren zu können. Seit Beginn der angespannten Rohstoffsituation 2021 setzt die E</w:t>
      </w:r>
      <w:r>
        <w:rPr>
          <w:rFonts w:ascii="Verdana" w:hAnsi="Verdana"/>
          <w:sz w:val="20"/>
          <w:szCs w:val="20"/>
        </w:rPr>
        <w:t>FEN</w:t>
      </w:r>
      <w:r w:rsidRPr="00ED16F4">
        <w:rPr>
          <w:rFonts w:ascii="Verdana" w:hAnsi="Verdana"/>
          <w:sz w:val="20"/>
          <w:szCs w:val="20"/>
        </w:rPr>
        <w:t xml:space="preserve"> GmbH auf den Einsatz von Eigenkapital zur Sicherung der Lieferketten. Das führte auch zu Preissteigerungen.</w:t>
      </w:r>
      <w:r>
        <w:rPr>
          <w:rFonts w:ascii="Verdana" w:hAnsi="Verdana"/>
          <w:sz w:val="20"/>
          <w:szCs w:val="20"/>
        </w:rPr>
        <w:t xml:space="preserve"> </w:t>
      </w:r>
      <w:r w:rsidRPr="00ED16F4">
        <w:rPr>
          <w:rFonts w:ascii="Verdana" w:hAnsi="Verdana"/>
          <w:sz w:val="20"/>
          <w:szCs w:val="20"/>
        </w:rPr>
        <w:t xml:space="preserve">Das Unternehmen versuchte Ersatzrohstoffe und Lieferanten im europäischen Raum zu finden und erzielte dadurch auch Einsparungen. </w:t>
      </w:r>
    </w:p>
    <w:p w14:paraId="64AB5EF0" w14:textId="77777777" w:rsidR="000412A6" w:rsidRPr="00352CE6" w:rsidRDefault="000412A6" w:rsidP="000412A6">
      <w:pPr>
        <w:rPr>
          <w:rFonts w:ascii="Verdana" w:hAnsi="Verdana"/>
          <w:sz w:val="16"/>
          <w:szCs w:val="16"/>
        </w:rPr>
      </w:pPr>
    </w:p>
    <w:p w14:paraId="1D6618AC" w14:textId="77777777" w:rsidR="000412A6" w:rsidRPr="00ED16F4" w:rsidRDefault="000412A6" w:rsidP="000412A6">
      <w:pPr>
        <w:rPr>
          <w:rFonts w:ascii="Verdana" w:hAnsi="Verdana"/>
          <w:sz w:val="20"/>
          <w:szCs w:val="20"/>
        </w:rPr>
      </w:pPr>
      <w:r w:rsidRPr="00ED16F4">
        <w:rPr>
          <w:rFonts w:ascii="Verdana" w:hAnsi="Verdana"/>
          <w:sz w:val="20"/>
          <w:szCs w:val="20"/>
        </w:rPr>
        <w:t>Die Nutzung erneuerbare</w:t>
      </w:r>
      <w:r>
        <w:rPr>
          <w:rFonts w:ascii="Verdana" w:hAnsi="Verdana"/>
          <w:sz w:val="20"/>
          <w:szCs w:val="20"/>
        </w:rPr>
        <w:t>r</w:t>
      </w:r>
      <w:r w:rsidRPr="00ED16F4">
        <w:rPr>
          <w:rFonts w:ascii="Verdana" w:hAnsi="Verdana"/>
          <w:sz w:val="20"/>
          <w:szCs w:val="20"/>
        </w:rPr>
        <w:t xml:space="preserve"> Energien wirkt sich </w:t>
      </w:r>
      <w:r>
        <w:rPr>
          <w:rFonts w:ascii="Verdana" w:hAnsi="Verdana"/>
          <w:sz w:val="20"/>
          <w:szCs w:val="20"/>
        </w:rPr>
        <w:t>aktuell</w:t>
      </w:r>
      <w:r w:rsidRPr="00ED16F4">
        <w:rPr>
          <w:rFonts w:ascii="Verdana" w:hAnsi="Verdana"/>
          <w:sz w:val="20"/>
          <w:szCs w:val="20"/>
        </w:rPr>
        <w:t xml:space="preserve"> in der Energiekrise durch den Ukraine</w:t>
      </w:r>
      <w:r>
        <w:rPr>
          <w:rFonts w:ascii="Verdana" w:hAnsi="Verdana"/>
          <w:sz w:val="20"/>
          <w:szCs w:val="20"/>
        </w:rPr>
        <w:t>k</w:t>
      </w:r>
      <w:r w:rsidRPr="00ED16F4">
        <w:rPr>
          <w:rFonts w:ascii="Verdana" w:hAnsi="Verdana"/>
          <w:sz w:val="20"/>
          <w:szCs w:val="20"/>
        </w:rPr>
        <w:t xml:space="preserve">onflikt positiv aus. Durch den Ausbau von Solarflächen, den Einsatz von Elektrofahrzeugen und die Stromversorgung </w:t>
      </w:r>
      <w:r>
        <w:rPr>
          <w:rFonts w:ascii="Verdana" w:hAnsi="Verdana"/>
          <w:sz w:val="20"/>
          <w:szCs w:val="20"/>
        </w:rPr>
        <w:t>durch</w:t>
      </w:r>
      <w:r w:rsidRPr="00ED16F4">
        <w:rPr>
          <w:rFonts w:ascii="Verdana" w:hAnsi="Verdana"/>
          <w:sz w:val="20"/>
          <w:szCs w:val="20"/>
        </w:rPr>
        <w:t xml:space="preserve"> Wasserkraft aus Norwegen erreichte das Unternehmen eine 100%ige Co2-Neutralität und komm</w:t>
      </w:r>
      <w:r>
        <w:rPr>
          <w:rFonts w:ascii="Verdana" w:hAnsi="Verdana"/>
          <w:sz w:val="20"/>
          <w:szCs w:val="20"/>
        </w:rPr>
        <w:t xml:space="preserve">t </w:t>
      </w:r>
      <w:r w:rsidRPr="00ED16F4">
        <w:rPr>
          <w:rFonts w:ascii="Verdana" w:hAnsi="Verdana"/>
          <w:sz w:val="20"/>
          <w:szCs w:val="20"/>
        </w:rPr>
        <w:t>damit seinem Ziel, die Abhängigkeit von fossilen Energien deutlich zu reduzieren, sehr nahe. In den letzten Monaten konnte die E</w:t>
      </w:r>
      <w:r>
        <w:rPr>
          <w:rFonts w:ascii="Verdana" w:hAnsi="Verdana"/>
          <w:sz w:val="20"/>
          <w:szCs w:val="20"/>
        </w:rPr>
        <w:t>FEN</w:t>
      </w:r>
      <w:r w:rsidRPr="00ED16F4">
        <w:rPr>
          <w:rFonts w:ascii="Verdana" w:hAnsi="Verdana"/>
          <w:sz w:val="20"/>
          <w:szCs w:val="20"/>
        </w:rPr>
        <w:t xml:space="preserve"> GmbH Vertragsabschlüsse mit Energieversorgern wie Eon, EnBW und Vattenfall schließen, so dass die Umsatzziele über mehrere Jahre im</w:t>
      </w:r>
      <w:r>
        <w:rPr>
          <w:rFonts w:ascii="Verdana" w:hAnsi="Verdana"/>
          <w:sz w:val="20"/>
          <w:szCs w:val="20"/>
        </w:rPr>
        <w:t xml:space="preserve"> V</w:t>
      </w:r>
      <w:r w:rsidRPr="00ED16F4">
        <w:rPr>
          <w:rFonts w:ascii="Verdana" w:hAnsi="Verdana"/>
          <w:sz w:val="20"/>
          <w:szCs w:val="20"/>
        </w:rPr>
        <w:t>oraus abgesichert werden.</w:t>
      </w:r>
    </w:p>
    <w:p w14:paraId="70CD3F25" w14:textId="77777777" w:rsidR="000412A6" w:rsidRPr="00ED16F4" w:rsidRDefault="000412A6" w:rsidP="000412A6">
      <w:pPr>
        <w:rPr>
          <w:rFonts w:ascii="Verdana" w:hAnsi="Verdana"/>
          <w:sz w:val="20"/>
          <w:szCs w:val="20"/>
        </w:rPr>
      </w:pPr>
      <w:r w:rsidRPr="00ED16F4">
        <w:rPr>
          <w:rFonts w:ascii="Verdana" w:hAnsi="Verdana"/>
          <w:sz w:val="20"/>
          <w:szCs w:val="20"/>
        </w:rPr>
        <w:t>Mit der Umstellung der Rohstoffe ist sogar ein neues Produkt, die „Black Edition“</w:t>
      </w:r>
      <w:r>
        <w:rPr>
          <w:rFonts w:ascii="Verdana" w:hAnsi="Verdana"/>
          <w:sz w:val="20"/>
          <w:szCs w:val="20"/>
        </w:rPr>
        <w:t>,</w:t>
      </w:r>
      <w:r w:rsidRPr="00ED16F4">
        <w:rPr>
          <w:rFonts w:ascii="Verdana" w:hAnsi="Verdana"/>
          <w:sz w:val="20"/>
          <w:szCs w:val="20"/>
        </w:rPr>
        <w:t xml:space="preserve"> entstanden und auf den Markt gebracht</w:t>
      </w:r>
      <w:r>
        <w:rPr>
          <w:rFonts w:ascii="Verdana" w:hAnsi="Verdana"/>
          <w:sz w:val="20"/>
          <w:szCs w:val="20"/>
        </w:rPr>
        <w:t xml:space="preserve"> worden</w:t>
      </w:r>
      <w:r w:rsidRPr="00ED16F4">
        <w:rPr>
          <w:rFonts w:ascii="Verdana" w:hAnsi="Verdana"/>
          <w:sz w:val="20"/>
          <w:szCs w:val="20"/>
        </w:rPr>
        <w:t xml:space="preserve">. Die Abteilung Forschung, Entwicklung und Anwendungstechnik kümmert sich um kundenspezifische Produkte sowie die Weiter- und Neuentwicklung von Produkten. </w:t>
      </w:r>
    </w:p>
    <w:p w14:paraId="0CFC6548" w14:textId="77777777" w:rsidR="000412A6" w:rsidRPr="00ED16F4" w:rsidRDefault="000412A6" w:rsidP="000412A6">
      <w:pPr>
        <w:rPr>
          <w:rFonts w:ascii="Verdana" w:hAnsi="Verdana"/>
          <w:sz w:val="20"/>
          <w:szCs w:val="20"/>
        </w:rPr>
      </w:pPr>
      <w:r w:rsidRPr="00ED16F4">
        <w:rPr>
          <w:rFonts w:ascii="Verdana" w:hAnsi="Verdana"/>
          <w:sz w:val="20"/>
          <w:szCs w:val="20"/>
        </w:rPr>
        <w:t>Um dem bestehenden Fachkräftemangel entgegenzuwirken und das Personal zu entlasten, sind weitere Modernisierungen bei Produktionsabläufen</w:t>
      </w:r>
      <w:r>
        <w:rPr>
          <w:rFonts w:ascii="Verdana" w:hAnsi="Verdana"/>
          <w:sz w:val="20"/>
          <w:szCs w:val="20"/>
        </w:rPr>
        <w:t xml:space="preserve">, </w:t>
      </w:r>
      <w:r w:rsidRPr="00ED16F4">
        <w:rPr>
          <w:rFonts w:ascii="Verdana" w:hAnsi="Verdana"/>
          <w:sz w:val="20"/>
          <w:szCs w:val="20"/>
        </w:rPr>
        <w:t>wie der Einsatz weiterer autonomer Transportroboter und der Ausbau der digitalen Infrastruktur</w:t>
      </w:r>
      <w:r>
        <w:rPr>
          <w:rFonts w:ascii="Verdana" w:hAnsi="Verdana"/>
          <w:sz w:val="20"/>
          <w:szCs w:val="20"/>
        </w:rPr>
        <w:t>,</w:t>
      </w:r>
      <w:r w:rsidRPr="00ED16F4">
        <w:rPr>
          <w:rFonts w:ascii="Verdana" w:hAnsi="Verdana"/>
          <w:sz w:val="20"/>
          <w:szCs w:val="20"/>
        </w:rPr>
        <w:t xml:space="preserve"> vorgesehen. Das Ziel ist, künftig in allen Unternehmensbereichen EDV-gestützte Verfahren erfolgreich einzusetzen und das papierlose Büro für mehr Effizienz und Umweltschutz</w:t>
      </w:r>
      <w:r>
        <w:rPr>
          <w:rFonts w:ascii="Verdana" w:hAnsi="Verdana"/>
          <w:sz w:val="20"/>
          <w:szCs w:val="20"/>
        </w:rPr>
        <w:t xml:space="preserve"> umzusetzen</w:t>
      </w:r>
      <w:r w:rsidRPr="00ED16F4">
        <w:rPr>
          <w:rFonts w:ascii="Verdana" w:hAnsi="Verdana"/>
          <w:sz w:val="20"/>
          <w:szCs w:val="20"/>
        </w:rPr>
        <w:t xml:space="preserve">. </w:t>
      </w:r>
    </w:p>
    <w:p w14:paraId="49C631EE" w14:textId="097DFC8B" w:rsidR="000412A6" w:rsidRDefault="000412A6" w:rsidP="000412A6">
      <w:pPr>
        <w:rPr>
          <w:rFonts w:ascii="Verdana" w:hAnsi="Verdana"/>
          <w:sz w:val="20"/>
          <w:szCs w:val="20"/>
        </w:rPr>
      </w:pPr>
      <w:r w:rsidRPr="00ED16F4">
        <w:rPr>
          <w:rFonts w:ascii="Verdana" w:hAnsi="Verdana"/>
          <w:sz w:val="20"/>
          <w:szCs w:val="20"/>
        </w:rPr>
        <w:t>Alle Produkte von E</w:t>
      </w:r>
      <w:r>
        <w:rPr>
          <w:rFonts w:ascii="Verdana" w:hAnsi="Verdana"/>
          <w:sz w:val="20"/>
          <w:szCs w:val="20"/>
        </w:rPr>
        <w:t>FEN</w:t>
      </w:r>
      <w:r w:rsidRPr="00ED16F4">
        <w:rPr>
          <w:rFonts w:ascii="Verdana" w:hAnsi="Verdana"/>
          <w:sz w:val="20"/>
          <w:szCs w:val="20"/>
        </w:rPr>
        <w:t xml:space="preserve"> sind recyclingfähig. Das Unternehmen ist Mitglied im Verein NH/HH –Recycling e.</w:t>
      </w:r>
      <w:r>
        <w:rPr>
          <w:rFonts w:ascii="Verdana" w:hAnsi="Verdana"/>
          <w:sz w:val="20"/>
          <w:szCs w:val="20"/>
        </w:rPr>
        <w:t xml:space="preserve"> </w:t>
      </w:r>
      <w:r w:rsidRPr="00ED16F4">
        <w:rPr>
          <w:rFonts w:ascii="Verdana" w:hAnsi="Verdana"/>
          <w:sz w:val="20"/>
          <w:szCs w:val="20"/>
        </w:rPr>
        <w:t>V., wo verbrauchte Sicherungen zurückgenommen und wertvolle Rohstoffe wie Kupfer, Silber, Keramik u.</w:t>
      </w:r>
      <w:r>
        <w:rPr>
          <w:rFonts w:ascii="Verdana" w:hAnsi="Verdana"/>
          <w:sz w:val="20"/>
          <w:szCs w:val="20"/>
        </w:rPr>
        <w:t xml:space="preserve"> </w:t>
      </w:r>
      <w:r w:rsidRPr="00ED16F4">
        <w:rPr>
          <w:rFonts w:ascii="Verdana" w:hAnsi="Verdana"/>
          <w:sz w:val="20"/>
          <w:szCs w:val="20"/>
        </w:rPr>
        <w:t xml:space="preserve">a. wiederverwendet werden. Der Erlös wird für Fachprojekte der Energiewirtschaft eingesetzt. Der Verein sammelte letztes Jahr </w:t>
      </w:r>
      <w:r>
        <w:rPr>
          <w:rFonts w:ascii="Verdana" w:hAnsi="Verdana"/>
          <w:sz w:val="20"/>
          <w:szCs w:val="20"/>
        </w:rPr>
        <w:t xml:space="preserve">mehr als </w:t>
      </w:r>
      <w:r w:rsidRPr="00ED16F4">
        <w:rPr>
          <w:rFonts w:ascii="Verdana" w:hAnsi="Verdana"/>
          <w:sz w:val="20"/>
          <w:szCs w:val="20"/>
        </w:rPr>
        <w:t xml:space="preserve">200 Tonnen dieser Sicherungen, </w:t>
      </w:r>
      <w:r>
        <w:rPr>
          <w:rFonts w:ascii="Verdana" w:hAnsi="Verdana"/>
          <w:sz w:val="20"/>
          <w:szCs w:val="20"/>
        </w:rPr>
        <w:t xml:space="preserve">rund </w:t>
      </w:r>
      <w:r w:rsidRPr="00ED16F4">
        <w:rPr>
          <w:rFonts w:ascii="Verdana" w:hAnsi="Verdana"/>
          <w:sz w:val="20"/>
          <w:szCs w:val="20"/>
        </w:rPr>
        <w:t xml:space="preserve">33 Tonnen Kupfer und </w:t>
      </w:r>
      <w:r>
        <w:rPr>
          <w:rFonts w:ascii="Verdana" w:hAnsi="Verdana"/>
          <w:sz w:val="20"/>
          <w:szCs w:val="20"/>
        </w:rPr>
        <w:t>etwa</w:t>
      </w:r>
      <w:r w:rsidRPr="00ED16F4">
        <w:rPr>
          <w:rFonts w:ascii="Verdana" w:hAnsi="Verdana"/>
          <w:sz w:val="20"/>
          <w:szCs w:val="20"/>
        </w:rPr>
        <w:t xml:space="preserve"> 339 </w:t>
      </w:r>
      <w:r>
        <w:rPr>
          <w:rFonts w:ascii="Verdana" w:hAnsi="Verdana"/>
          <w:sz w:val="20"/>
          <w:szCs w:val="20"/>
        </w:rPr>
        <w:t>kg</w:t>
      </w:r>
      <w:r w:rsidRPr="00ED16F4">
        <w:rPr>
          <w:rFonts w:ascii="Verdana" w:hAnsi="Verdana"/>
          <w:sz w:val="20"/>
          <w:szCs w:val="20"/>
        </w:rPr>
        <w:t xml:space="preserve"> Feinsilber. E</w:t>
      </w:r>
      <w:r>
        <w:rPr>
          <w:rFonts w:ascii="Verdana" w:hAnsi="Verdana"/>
          <w:sz w:val="20"/>
          <w:szCs w:val="20"/>
        </w:rPr>
        <w:t>FEN</w:t>
      </w:r>
      <w:r w:rsidRPr="00ED16F4">
        <w:rPr>
          <w:rFonts w:ascii="Verdana" w:hAnsi="Verdana"/>
          <w:sz w:val="20"/>
          <w:szCs w:val="20"/>
        </w:rPr>
        <w:t xml:space="preserve"> hat hierbei 3,5 Tonnen Sammelaufkommen beigesteuert. Ein Rücknahmekonzept zum Recycling von elektrischen Schaltgeräten ist im Aufbau.</w:t>
      </w:r>
    </w:p>
    <w:p w14:paraId="414E195E" w14:textId="77777777" w:rsidR="000412A6" w:rsidRPr="009747F1" w:rsidRDefault="000412A6" w:rsidP="000412A6">
      <w:pPr>
        <w:rPr>
          <w:rFonts w:ascii="Verdana" w:hAnsi="Verdana"/>
          <w:sz w:val="20"/>
          <w:szCs w:val="20"/>
        </w:rPr>
      </w:pPr>
    </w:p>
    <w:p w14:paraId="537648D5" w14:textId="77777777" w:rsidR="000412A6" w:rsidRPr="009F0424" w:rsidRDefault="000412A6" w:rsidP="000412A6">
      <w:pPr>
        <w:rPr>
          <w:rFonts w:ascii="Verdana" w:hAnsi="Verdana"/>
          <w:i/>
          <w:iCs/>
          <w:sz w:val="20"/>
          <w:szCs w:val="20"/>
        </w:rPr>
      </w:pPr>
      <w:r w:rsidRPr="009747F1">
        <w:rPr>
          <w:rFonts w:ascii="Verdana" w:hAnsi="Verdana"/>
          <w:i/>
          <w:iCs/>
          <w:sz w:val="20"/>
          <w:szCs w:val="20"/>
        </w:rPr>
        <w:t xml:space="preserve">Die </w:t>
      </w:r>
      <w:r>
        <w:rPr>
          <w:rFonts w:ascii="Verdana" w:hAnsi="Verdana"/>
          <w:bCs/>
          <w:i/>
          <w:iCs/>
          <w:sz w:val="20"/>
          <w:szCs w:val="20"/>
        </w:rPr>
        <w:t>EFEN</w:t>
      </w:r>
      <w:r w:rsidRPr="0078259B">
        <w:rPr>
          <w:rFonts w:ascii="Verdana" w:hAnsi="Verdana"/>
          <w:bCs/>
          <w:i/>
          <w:iCs/>
          <w:sz w:val="20"/>
          <w:szCs w:val="20"/>
        </w:rPr>
        <w:t xml:space="preserve"> GmbH</w:t>
      </w:r>
      <w:r w:rsidRPr="009747F1">
        <w:rPr>
          <w:rFonts w:ascii="Verdana" w:hAnsi="Verdana"/>
          <w:bCs/>
          <w:i/>
          <w:iCs/>
          <w:sz w:val="20"/>
          <w:szCs w:val="20"/>
        </w:rPr>
        <w:t xml:space="preserve"> </w:t>
      </w:r>
      <w:r>
        <w:rPr>
          <w:rFonts w:ascii="Verdana" w:hAnsi="Verdana"/>
          <w:i/>
          <w:iCs/>
          <w:sz w:val="20"/>
          <w:szCs w:val="20"/>
        </w:rPr>
        <w:t>wurde im Jahr 2021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 </w:t>
      </w:r>
      <w:r w:rsidRPr="009747F1">
        <w:rPr>
          <w:rFonts w:ascii="Verdana" w:hAnsi="Verdana"/>
          <w:i/>
          <w:iCs/>
          <w:sz w:val="20"/>
          <w:szCs w:val="20"/>
        </w:rPr>
        <w:t>erfolgte</w:t>
      </w:r>
      <w:r>
        <w:rPr>
          <w:rFonts w:ascii="Verdana" w:hAnsi="Verdana"/>
          <w:i/>
          <w:iCs/>
          <w:sz w:val="20"/>
          <w:szCs w:val="20"/>
        </w:rPr>
        <w:t xml:space="preserve"> u. a.</w:t>
      </w:r>
      <w:r w:rsidRPr="009747F1">
        <w:rPr>
          <w:rFonts w:ascii="Verdana" w:hAnsi="Verdana"/>
          <w:i/>
          <w:iCs/>
          <w:sz w:val="20"/>
          <w:szCs w:val="20"/>
        </w:rPr>
        <w:t xml:space="preserve"> d</w:t>
      </w:r>
      <w:r>
        <w:rPr>
          <w:rFonts w:ascii="Verdana" w:hAnsi="Verdana"/>
          <w:i/>
          <w:iCs/>
          <w:sz w:val="20"/>
          <w:szCs w:val="20"/>
        </w:rPr>
        <w:t xml:space="preserve">urch die </w:t>
      </w:r>
      <w:r w:rsidRPr="00ED16F4">
        <w:rPr>
          <w:rFonts w:ascii="Verdana" w:hAnsi="Verdana"/>
          <w:i/>
          <w:iCs/>
          <w:sz w:val="20"/>
          <w:szCs w:val="20"/>
        </w:rPr>
        <w:t>caleg Schrank und Gehäusebau GmbH</w:t>
      </w:r>
      <w:r>
        <w:rPr>
          <w:rFonts w:ascii="Verdana" w:hAnsi="Verdana"/>
          <w:i/>
          <w:iCs/>
          <w:sz w:val="20"/>
          <w:szCs w:val="20"/>
        </w:rPr>
        <w:t>.</w:t>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t xml:space="preserve">   </w:t>
      </w:r>
      <w:r w:rsidRPr="000318E9">
        <w:rPr>
          <w:rFonts w:ascii="Verdana" w:hAnsi="Verdana"/>
          <w:b/>
          <w:i/>
          <w:iCs/>
          <w:sz w:val="20"/>
          <w:szCs w:val="20"/>
        </w:rPr>
        <w:t>O</w:t>
      </w:r>
    </w:p>
    <w:p w14:paraId="17FDF1D8" w14:textId="711C380E" w:rsidR="00FA770C" w:rsidRPr="00912CF9" w:rsidRDefault="00FA770C" w:rsidP="00FA770C">
      <w:pPr>
        <w:jc w:val="right"/>
        <w:outlineLvl w:val="0"/>
        <w:rPr>
          <w:rFonts w:ascii="Verdana" w:hAnsi="Verdana"/>
          <w:color w:val="FF0000"/>
          <w:sz w:val="24"/>
          <w:szCs w:val="24"/>
        </w:rPr>
      </w:pPr>
      <w:r w:rsidRPr="00912CF9">
        <w:rPr>
          <w:rFonts w:ascii="Verdana" w:hAnsi="Verdana"/>
          <w:color w:val="FF0000"/>
          <w:sz w:val="24"/>
          <w:szCs w:val="24"/>
        </w:rPr>
        <w:lastRenderedPageBreak/>
        <w:t>Nordrhein-Westfalen</w:t>
      </w:r>
    </w:p>
    <w:p w14:paraId="0433AD09" w14:textId="12B12B6D" w:rsidR="00FA770C" w:rsidRPr="00181079" w:rsidRDefault="00FA770C" w:rsidP="00FA770C">
      <w:pPr>
        <w:rPr>
          <w:rFonts w:ascii="Verdana" w:hAnsi="Verdana"/>
          <w:color w:val="FF0000"/>
          <w:sz w:val="28"/>
          <w:szCs w:val="28"/>
        </w:rPr>
      </w:pPr>
      <w:r>
        <w:rPr>
          <w:rFonts w:ascii="Verdana" w:hAnsi="Verdana"/>
          <w:b/>
          <w:i/>
          <w:color w:val="FF0000"/>
          <w:sz w:val="20"/>
          <w:szCs w:val="20"/>
        </w:rPr>
        <w:t xml:space="preserve">                                                                                                      </w:t>
      </w:r>
      <w:r w:rsidRPr="00181079">
        <w:rPr>
          <w:rFonts w:ascii="Verdana" w:hAnsi="Verdana"/>
          <w:i/>
          <w:color w:val="FF0000"/>
          <w:sz w:val="24"/>
          <w:szCs w:val="24"/>
        </w:rPr>
        <w:t>Preisträger</w:t>
      </w:r>
      <w:r w:rsidR="00FF074E">
        <w:rPr>
          <w:rFonts w:ascii="Verdana" w:hAnsi="Verdana"/>
          <w:i/>
          <w:color w:val="FF0000"/>
          <w:sz w:val="24"/>
          <w:szCs w:val="24"/>
        </w:rPr>
        <w:t xml:space="preserve"> 2022</w:t>
      </w:r>
    </w:p>
    <w:p w14:paraId="4D81E346" w14:textId="77777777" w:rsidR="00FA770C" w:rsidRPr="00FA770C" w:rsidRDefault="00FA770C" w:rsidP="00FA770C">
      <w:pPr>
        <w:rPr>
          <w:rFonts w:ascii="Verdana" w:hAnsi="Verdana"/>
          <w:b/>
          <w:color w:val="0000FF"/>
          <w:sz w:val="16"/>
          <w:szCs w:val="16"/>
        </w:rPr>
      </w:pPr>
    </w:p>
    <w:p w14:paraId="0AF8C654" w14:textId="77777777" w:rsidR="00FA770C" w:rsidRPr="003C004C" w:rsidRDefault="00FA770C" w:rsidP="00FA770C">
      <w:pPr>
        <w:rPr>
          <w:rFonts w:ascii="Verdana" w:hAnsi="Verdana"/>
          <w:b/>
          <w:color w:val="0000FF"/>
        </w:rPr>
      </w:pPr>
      <w:r w:rsidRPr="00912CF9">
        <w:rPr>
          <w:rFonts w:ascii="Verdana" w:hAnsi="Verdana"/>
          <w:b/>
          <w:color w:val="0000FF"/>
          <w:sz w:val="20"/>
          <w:szCs w:val="20"/>
        </w:rPr>
        <w:t>Baum</w:t>
      </w:r>
      <w:r w:rsidRPr="00862030">
        <w:rPr>
          <w:rFonts w:ascii="Verdana" w:hAnsi="Verdana"/>
          <w:b/>
          <w:color w:val="0000FF"/>
        </w:rPr>
        <w:t xml:space="preserve"> </w:t>
      </w:r>
      <w:r w:rsidRPr="00912CF9">
        <w:rPr>
          <w:rFonts w:ascii="Verdana" w:hAnsi="Verdana"/>
          <w:b/>
          <w:color w:val="0000FF"/>
          <w:sz w:val="20"/>
          <w:szCs w:val="20"/>
        </w:rPr>
        <w:t>Zerspanungstechnik e. Kfr.</w:t>
      </w:r>
    </w:p>
    <w:p w14:paraId="04DD4C73" w14:textId="77777777" w:rsidR="00FA770C" w:rsidRPr="009747F1" w:rsidRDefault="00FA770C" w:rsidP="00FA770C">
      <w:pPr>
        <w:rPr>
          <w:rFonts w:ascii="Verdana" w:hAnsi="Verdana"/>
          <w:sz w:val="20"/>
          <w:szCs w:val="20"/>
        </w:rPr>
      </w:pPr>
      <w:r>
        <w:rPr>
          <w:rFonts w:ascii="Verdana" w:hAnsi="Verdana"/>
          <w:bCs/>
          <w:sz w:val="20"/>
          <w:szCs w:val="20"/>
        </w:rPr>
        <w:t>45772</w:t>
      </w:r>
      <w:r w:rsidRPr="009747F1">
        <w:rPr>
          <w:rFonts w:ascii="Verdana" w:hAnsi="Verdana"/>
          <w:sz w:val="20"/>
          <w:szCs w:val="20"/>
        </w:rPr>
        <w:tab/>
      </w:r>
      <w:r w:rsidRPr="00862030">
        <w:rPr>
          <w:rFonts w:ascii="Verdana" w:hAnsi="Verdana"/>
          <w:sz w:val="20"/>
          <w:szCs w:val="20"/>
        </w:rPr>
        <w:t>Marl</w:t>
      </w:r>
    </w:p>
    <w:p w14:paraId="38CA99A4" w14:textId="77777777" w:rsidR="00FA770C" w:rsidRPr="003C004C" w:rsidRDefault="00FA770C" w:rsidP="00FA770C">
      <w:pPr>
        <w:rPr>
          <w:rFonts w:ascii="Verdana" w:hAnsi="Verdana"/>
          <w:sz w:val="16"/>
          <w:szCs w:val="16"/>
        </w:rPr>
      </w:pPr>
    </w:p>
    <w:p w14:paraId="4F74F574" w14:textId="77777777" w:rsidR="00FA770C" w:rsidRDefault="00FA770C" w:rsidP="00FA770C">
      <w:pPr>
        <w:rPr>
          <w:rFonts w:ascii="Verdana" w:hAnsi="Verdana"/>
          <w:b/>
          <w:i/>
          <w:sz w:val="20"/>
          <w:szCs w:val="20"/>
        </w:rPr>
      </w:pPr>
      <w:r w:rsidRPr="00862030">
        <w:rPr>
          <w:rFonts w:ascii="Verdana" w:hAnsi="Verdana"/>
          <w:b/>
          <w:i/>
          <w:sz w:val="20"/>
          <w:szCs w:val="20"/>
        </w:rPr>
        <w:t>Feinste Präzisionstechnik und Kunstwerke aus Maschinenbauteilen</w:t>
      </w:r>
    </w:p>
    <w:p w14:paraId="54F94AEA" w14:textId="77777777" w:rsidR="00FA770C" w:rsidRPr="003C004C" w:rsidRDefault="00FA770C" w:rsidP="00FA770C">
      <w:pPr>
        <w:rPr>
          <w:rFonts w:ascii="Verdana" w:hAnsi="Verdana"/>
          <w:b/>
          <w:sz w:val="16"/>
          <w:szCs w:val="16"/>
        </w:rPr>
      </w:pPr>
    </w:p>
    <w:p w14:paraId="7ABBE2CC" w14:textId="5D409004" w:rsidR="00FA770C" w:rsidRDefault="00FA770C" w:rsidP="00FA770C">
      <w:pPr>
        <w:rPr>
          <w:rFonts w:ascii="Verdana" w:hAnsi="Verdana"/>
          <w:sz w:val="20"/>
          <w:szCs w:val="20"/>
        </w:rPr>
      </w:pPr>
      <w:r>
        <w:rPr>
          <w:rFonts w:ascii="Verdana" w:hAnsi="Verdana"/>
          <w:sz w:val="20"/>
          <w:szCs w:val="20"/>
        </w:rPr>
        <w:t>E</w:t>
      </w:r>
      <w:r w:rsidRPr="00862030">
        <w:rPr>
          <w:rFonts w:ascii="Verdana" w:hAnsi="Verdana"/>
          <w:sz w:val="20"/>
          <w:szCs w:val="20"/>
        </w:rPr>
        <w:t xml:space="preserve">in begehrter Lieferant für hochpräzise, umfangreiche Zerspanungsprodukte in der Einzelteilfertigung </w:t>
      </w:r>
      <w:r>
        <w:rPr>
          <w:rFonts w:ascii="Verdana" w:hAnsi="Verdana"/>
          <w:sz w:val="20"/>
          <w:szCs w:val="20"/>
        </w:rPr>
        <w:t xml:space="preserve">zu </w:t>
      </w:r>
      <w:r w:rsidRPr="00862030">
        <w:rPr>
          <w:rFonts w:ascii="Verdana" w:hAnsi="Verdana"/>
          <w:sz w:val="20"/>
          <w:szCs w:val="20"/>
        </w:rPr>
        <w:t>sein – diesem Anspruch stellt sich die Baum Zerspanungstechnik e.</w:t>
      </w:r>
      <w:r>
        <w:rPr>
          <w:rFonts w:ascii="Verdana" w:hAnsi="Verdana"/>
          <w:sz w:val="20"/>
          <w:szCs w:val="20"/>
        </w:rPr>
        <w:t xml:space="preserve"> </w:t>
      </w:r>
      <w:r w:rsidRPr="00862030">
        <w:rPr>
          <w:rFonts w:ascii="Verdana" w:hAnsi="Verdana"/>
          <w:sz w:val="20"/>
          <w:szCs w:val="20"/>
        </w:rPr>
        <w:t>K</w:t>
      </w:r>
      <w:r>
        <w:rPr>
          <w:rFonts w:ascii="Verdana" w:hAnsi="Verdana"/>
          <w:sz w:val="20"/>
          <w:szCs w:val="20"/>
        </w:rPr>
        <w:t>fr</w:t>
      </w:r>
      <w:r w:rsidRPr="00862030">
        <w:rPr>
          <w:rFonts w:ascii="Verdana" w:hAnsi="Verdana"/>
          <w:sz w:val="20"/>
          <w:szCs w:val="20"/>
        </w:rPr>
        <w:t xml:space="preserve">. </w:t>
      </w:r>
      <w:r>
        <w:rPr>
          <w:rFonts w:ascii="Verdana" w:hAnsi="Verdana"/>
          <w:sz w:val="20"/>
          <w:szCs w:val="20"/>
        </w:rPr>
        <w:t xml:space="preserve">Fast 40 </w:t>
      </w:r>
      <w:r w:rsidRPr="00862030">
        <w:rPr>
          <w:rFonts w:ascii="Verdana" w:hAnsi="Verdana"/>
          <w:sz w:val="20"/>
          <w:szCs w:val="20"/>
        </w:rPr>
        <w:t xml:space="preserve">Jahre </w:t>
      </w:r>
      <w:r>
        <w:rPr>
          <w:rFonts w:ascii="Verdana" w:hAnsi="Verdana"/>
          <w:sz w:val="20"/>
          <w:szCs w:val="20"/>
        </w:rPr>
        <w:t xml:space="preserve">am Markt, </w:t>
      </w:r>
      <w:r w:rsidRPr="00862030">
        <w:rPr>
          <w:rFonts w:ascii="Verdana" w:hAnsi="Verdana"/>
          <w:sz w:val="20"/>
          <w:szCs w:val="20"/>
        </w:rPr>
        <w:t>gehört das Unternehmen zu den Qualitätsführern der Branche.</w:t>
      </w:r>
      <w:r>
        <w:rPr>
          <w:rFonts w:ascii="Verdana" w:hAnsi="Verdana"/>
          <w:sz w:val="20"/>
          <w:szCs w:val="20"/>
        </w:rPr>
        <w:t xml:space="preserve"> </w:t>
      </w:r>
      <w:r w:rsidRPr="00862030">
        <w:rPr>
          <w:rFonts w:ascii="Verdana" w:hAnsi="Verdana"/>
          <w:sz w:val="20"/>
          <w:szCs w:val="20"/>
        </w:rPr>
        <w:t>Die Bandbreite reicht von Prototypen und Einzelteilen bis 16 Tonnen und Genauigkeiten auf ein My für den Sonder</w:t>
      </w:r>
      <w:r>
        <w:rPr>
          <w:rFonts w:ascii="Verdana" w:hAnsi="Verdana"/>
          <w:sz w:val="20"/>
          <w:szCs w:val="20"/>
        </w:rPr>
        <w:t>m</w:t>
      </w:r>
      <w:r w:rsidRPr="00862030">
        <w:rPr>
          <w:rFonts w:ascii="Verdana" w:hAnsi="Verdana"/>
          <w:sz w:val="20"/>
          <w:szCs w:val="20"/>
        </w:rPr>
        <w:t xml:space="preserve">aschinenbau. </w:t>
      </w:r>
    </w:p>
    <w:p w14:paraId="14F8AC9D" w14:textId="77777777" w:rsidR="00FA770C" w:rsidRDefault="00FA770C" w:rsidP="00FA770C">
      <w:pPr>
        <w:rPr>
          <w:rFonts w:ascii="Verdana" w:hAnsi="Verdana"/>
          <w:sz w:val="20"/>
          <w:szCs w:val="20"/>
        </w:rPr>
      </w:pPr>
      <w:r w:rsidRPr="00862030">
        <w:rPr>
          <w:rFonts w:ascii="Verdana" w:hAnsi="Verdana"/>
          <w:sz w:val="20"/>
          <w:szCs w:val="20"/>
        </w:rPr>
        <w:t xml:space="preserve">Zum Vergleich: Ein Menschenhaar </w:t>
      </w:r>
      <w:r w:rsidR="00B06BCD">
        <w:rPr>
          <w:rFonts w:ascii="Verdana" w:hAnsi="Verdana"/>
          <w:sz w:val="20"/>
          <w:szCs w:val="20"/>
        </w:rPr>
        <w:t xml:space="preserve">misst </w:t>
      </w:r>
      <w:r w:rsidRPr="00862030">
        <w:rPr>
          <w:rFonts w:ascii="Verdana" w:hAnsi="Verdana"/>
          <w:sz w:val="20"/>
          <w:szCs w:val="20"/>
        </w:rPr>
        <w:t>0,1 Millimeter</w:t>
      </w:r>
      <w:r w:rsidR="00B06BCD">
        <w:rPr>
          <w:rFonts w:ascii="Verdana" w:hAnsi="Verdana"/>
          <w:sz w:val="20"/>
          <w:szCs w:val="20"/>
        </w:rPr>
        <w:t>. D</w:t>
      </w:r>
      <w:r w:rsidRPr="00862030">
        <w:rPr>
          <w:rFonts w:ascii="Verdana" w:hAnsi="Verdana"/>
          <w:sz w:val="20"/>
          <w:szCs w:val="20"/>
        </w:rPr>
        <w:t xml:space="preserve">ie Zerspaner arbeiten bis auf 0,001 Millimeter Genauigkeit. </w:t>
      </w:r>
    </w:p>
    <w:p w14:paraId="2302CA4B" w14:textId="77777777" w:rsidR="00B06BCD" w:rsidRPr="00B06BCD" w:rsidRDefault="00B06BCD" w:rsidP="00FA770C">
      <w:pPr>
        <w:rPr>
          <w:rFonts w:ascii="Verdana" w:hAnsi="Verdana"/>
          <w:sz w:val="16"/>
          <w:szCs w:val="16"/>
        </w:rPr>
      </w:pPr>
    </w:p>
    <w:p w14:paraId="3D176F1F" w14:textId="77777777" w:rsidR="00FA770C" w:rsidRDefault="00FA770C" w:rsidP="00FA770C">
      <w:pPr>
        <w:rPr>
          <w:rFonts w:ascii="Verdana" w:hAnsi="Verdana"/>
          <w:sz w:val="20"/>
          <w:szCs w:val="20"/>
        </w:rPr>
      </w:pPr>
      <w:r w:rsidRPr="00862030">
        <w:rPr>
          <w:rFonts w:ascii="Verdana" w:hAnsi="Verdana"/>
          <w:sz w:val="20"/>
          <w:szCs w:val="20"/>
        </w:rPr>
        <w:t>Als die Tochter des Unternehmensgründers, Melanie Baum</w:t>
      </w:r>
      <w:r>
        <w:rPr>
          <w:rFonts w:ascii="Verdana" w:hAnsi="Verdana"/>
          <w:sz w:val="20"/>
          <w:szCs w:val="20"/>
        </w:rPr>
        <w:t xml:space="preserve">, im Jahr </w:t>
      </w:r>
      <w:r w:rsidRPr="00862030">
        <w:rPr>
          <w:rFonts w:ascii="Verdana" w:hAnsi="Verdana"/>
          <w:sz w:val="20"/>
          <w:szCs w:val="20"/>
        </w:rPr>
        <w:t xml:space="preserve">2016 nach dem Tod ihres Vaters die Unternehmensnachfolge antrat, empfahlen die meisten Experten, vom scheinbar toten Pferd abzusteigen bzw. gar nicht mehr mit Risiken aufzusteigen. </w:t>
      </w:r>
    </w:p>
    <w:p w14:paraId="470EC3DD" w14:textId="10E1CFCF" w:rsidR="00FA770C" w:rsidRDefault="00FA770C" w:rsidP="00FA770C">
      <w:pPr>
        <w:rPr>
          <w:rFonts w:ascii="Verdana" w:hAnsi="Verdana"/>
          <w:sz w:val="20"/>
          <w:szCs w:val="20"/>
        </w:rPr>
      </w:pPr>
      <w:r w:rsidRPr="00862030">
        <w:rPr>
          <w:rFonts w:ascii="Verdana" w:hAnsi="Verdana"/>
          <w:sz w:val="20"/>
          <w:szCs w:val="20"/>
        </w:rPr>
        <w:t>Sie aber entschied sich mit Anfang 30</w:t>
      </w:r>
      <w:r>
        <w:rPr>
          <w:rFonts w:ascii="Verdana" w:hAnsi="Verdana"/>
          <w:sz w:val="20"/>
          <w:szCs w:val="20"/>
        </w:rPr>
        <w:t>,</w:t>
      </w:r>
      <w:r w:rsidRPr="00862030">
        <w:rPr>
          <w:rFonts w:ascii="Verdana" w:hAnsi="Verdana"/>
          <w:sz w:val="20"/>
          <w:szCs w:val="20"/>
        </w:rPr>
        <w:t xml:space="preserve"> einen Kredit in Millionenhöhe bei der Bank aufzunehmen und sanierte das Unternehmen finanziell. </w:t>
      </w:r>
    </w:p>
    <w:p w14:paraId="1C7CD9B1" w14:textId="77777777" w:rsidR="00FA770C" w:rsidRDefault="00FA770C" w:rsidP="00FA770C">
      <w:pPr>
        <w:rPr>
          <w:rFonts w:ascii="Verdana" w:hAnsi="Verdana"/>
          <w:sz w:val="20"/>
          <w:szCs w:val="20"/>
        </w:rPr>
      </w:pPr>
      <w:r w:rsidRPr="00862030">
        <w:rPr>
          <w:rFonts w:ascii="Verdana" w:hAnsi="Verdana"/>
          <w:sz w:val="20"/>
          <w:szCs w:val="20"/>
        </w:rPr>
        <w:t xml:space="preserve">Viel entscheidender war jedoch die inhaltliche Restrukturierungsphase. </w:t>
      </w:r>
      <w:r>
        <w:rPr>
          <w:rFonts w:ascii="Verdana" w:hAnsi="Verdana"/>
          <w:sz w:val="20"/>
          <w:szCs w:val="20"/>
        </w:rPr>
        <w:t xml:space="preserve">Jeder Stein wurde </w:t>
      </w:r>
      <w:r w:rsidRPr="00862030">
        <w:rPr>
          <w:rFonts w:ascii="Verdana" w:hAnsi="Verdana"/>
          <w:sz w:val="20"/>
          <w:szCs w:val="20"/>
        </w:rPr>
        <w:t>umge</w:t>
      </w:r>
      <w:r>
        <w:rPr>
          <w:rFonts w:ascii="Verdana" w:hAnsi="Verdana"/>
          <w:sz w:val="20"/>
          <w:szCs w:val="20"/>
        </w:rPr>
        <w:t>wendet</w:t>
      </w:r>
      <w:r w:rsidRPr="00862030">
        <w:rPr>
          <w:rFonts w:ascii="Verdana" w:hAnsi="Verdana"/>
          <w:sz w:val="20"/>
          <w:szCs w:val="20"/>
        </w:rPr>
        <w:t xml:space="preserve"> und an jeder Schraube gedreht. </w:t>
      </w:r>
    </w:p>
    <w:p w14:paraId="7CB81E0F" w14:textId="77777777" w:rsidR="00B06BCD" w:rsidRPr="00B06BCD" w:rsidRDefault="00B06BCD" w:rsidP="00FA770C">
      <w:pPr>
        <w:rPr>
          <w:rFonts w:ascii="Verdana" w:hAnsi="Verdana"/>
          <w:sz w:val="16"/>
          <w:szCs w:val="16"/>
        </w:rPr>
      </w:pPr>
    </w:p>
    <w:p w14:paraId="3E661F95" w14:textId="77777777" w:rsidR="00FA770C" w:rsidRDefault="00FA770C" w:rsidP="00FA770C">
      <w:pPr>
        <w:rPr>
          <w:rFonts w:ascii="Verdana" w:hAnsi="Verdana"/>
          <w:sz w:val="20"/>
          <w:szCs w:val="20"/>
        </w:rPr>
      </w:pPr>
      <w:r w:rsidRPr="00862030">
        <w:rPr>
          <w:rFonts w:ascii="Verdana" w:hAnsi="Verdana"/>
          <w:sz w:val="20"/>
          <w:szCs w:val="20"/>
        </w:rPr>
        <w:t xml:space="preserve">Zahlungs- und Maschinenausfälle sind heute versichert. Prozesse sortiert, passende Menschen und Geschäftsfelder gefunden, Investitionen rentabel und das vermeintlich tote Pferd wieder ganz vorne mit dabei. </w:t>
      </w:r>
    </w:p>
    <w:p w14:paraId="6ED673F6" w14:textId="77777777" w:rsidR="00FA770C" w:rsidRPr="00862030" w:rsidRDefault="00FA770C" w:rsidP="00FA770C">
      <w:pPr>
        <w:rPr>
          <w:rFonts w:ascii="Verdana" w:hAnsi="Verdana"/>
          <w:sz w:val="20"/>
          <w:szCs w:val="20"/>
        </w:rPr>
      </w:pPr>
      <w:r w:rsidRPr="00862030">
        <w:rPr>
          <w:rFonts w:ascii="Verdana" w:hAnsi="Verdana"/>
          <w:sz w:val="20"/>
          <w:szCs w:val="20"/>
        </w:rPr>
        <w:t>D</w:t>
      </w:r>
      <w:r w:rsidR="002F002C">
        <w:rPr>
          <w:rFonts w:ascii="Verdana" w:hAnsi="Verdana"/>
          <w:sz w:val="20"/>
          <w:szCs w:val="20"/>
        </w:rPr>
        <w:t>ie Baum Zerspanungstechnik s</w:t>
      </w:r>
      <w:r w:rsidRPr="00862030">
        <w:rPr>
          <w:rFonts w:ascii="Verdana" w:hAnsi="Verdana"/>
          <w:sz w:val="20"/>
          <w:szCs w:val="20"/>
        </w:rPr>
        <w:t>ieht sich als ein Paradebeispiel für Unternehmen in Schwierigkeiten und dafür, dass es sich lohnt, nicht aufzugeben</w:t>
      </w:r>
      <w:r w:rsidR="002F002C">
        <w:rPr>
          <w:rFonts w:ascii="Verdana" w:hAnsi="Verdana"/>
          <w:sz w:val="20"/>
          <w:szCs w:val="20"/>
        </w:rPr>
        <w:t xml:space="preserve">, und das </w:t>
      </w:r>
      <w:r w:rsidRPr="00862030">
        <w:rPr>
          <w:rFonts w:ascii="Verdana" w:hAnsi="Verdana"/>
          <w:sz w:val="20"/>
          <w:szCs w:val="20"/>
        </w:rPr>
        <w:t>Einmaleins schlaue</w:t>
      </w:r>
      <w:r>
        <w:rPr>
          <w:rFonts w:ascii="Verdana" w:hAnsi="Verdana"/>
          <w:sz w:val="20"/>
          <w:szCs w:val="20"/>
        </w:rPr>
        <w:t>r</w:t>
      </w:r>
      <w:r w:rsidRPr="00862030">
        <w:rPr>
          <w:rFonts w:ascii="Verdana" w:hAnsi="Verdana"/>
          <w:sz w:val="20"/>
          <w:szCs w:val="20"/>
        </w:rPr>
        <w:t xml:space="preserve"> Wirtschafts-, Managements- und Führungstheorie umzusetzen und mit Leben zu füllen. </w:t>
      </w:r>
      <w:r w:rsidR="00B06BCD">
        <w:rPr>
          <w:rFonts w:ascii="Verdana" w:hAnsi="Verdana"/>
          <w:sz w:val="20"/>
          <w:szCs w:val="20"/>
        </w:rPr>
        <w:t>„</w:t>
      </w:r>
      <w:r w:rsidRPr="00862030">
        <w:rPr>
          <w:rFonts w:ascii="Verdana" w:hAnsi="Verdana"/>
          <w:sz w:val="20"/>
          <w:szCs w:val="20"/>
        </w:rPr>
        <w:t xml:space="preserve">Es war gut und wichtig, solche Zeiten erfahren zu haben. Das hat </w:t>
      </w:r>
      <w:r w:rsidR="002F002C">
        <w:rPr>
          <w:rFonts w:ascii="Verdana" w:hAnsi="Verdana"/>
          <w:sz w:val="20"/>
          <w:szCs w:val="20"/>
        </w:rPr>
        <w:t xml:space="preserve">uns </w:t>
      </w:r>
      <w:r w:rsidRPr="00862030">
        <w:rPr>
          <w:rFonts w:ascii="Verdana" w:hAnsi="Verdana"/>
          <w:sz w:val="20"/>
          <w:szCs w:val="20"/>
        </w:rPr>
        <w:t>stärker, resilienter und gelassener gemacht</w:t>
      </w:r>
      <w:r w:rsidR="00B06BCD">
        <w:rPr>
          <w:rFonts w:ascii="Verdana" w:hAnsi="Verdana"/>
          <w:sz w:val="20"/>
          <w:szCs w:val="20"/>
        </w:rPr>
        <w:t>“</w:t>
      </w:r>
      <w:r w:rsidRPr="00862030">
        <w:rPr>
          <w:rFonts w:ascii="Verdana" w:hAnsi="Verdana"/>
          <w:sz w:val="20"/>
          <w:szCs w:val="20"/>
        </w:rPr>
        <w:t>, resümiert die Unternehmenschefin.</w:t>
      </w:r>
    </w:p>
    <w:p w14:paraId="342BA698" w14:textId="77777777" w:rsidR="00A7281D" w:rsidRPr="00A7281D" w:rsidRDefault="00A7281D" w:rsidP="00FA770C">
      <w:pPr>
        <w:rPr>
          <w:rFonts w:ascii="Verdana" w:hAnsi="Verdana"/>
          <w:sz w:val="16"/>
          <w:szCs w:val="16"/>
        </w:rPr>
      </w:pPr>
    </w:p>
    <w:p w14:paraId="09A2E35F" w14:textId="77777777" w:rsidR="00FA770C" w:rsidRDefault="00FA770C" w:rsidP="00FA770C">
      <w:pPr>
        <w:rPr>
          <w:rFonts w:ascii="Verdana" w:hAnsi="Verdana"/>
          <w:sz w:val="20"/>
          <w:szCs w:val="20"/>
        </w:rPr>
      </w:pPr>
      <w:r w:rsidRPr="00862030">
        <w:rPr>
          <w:rFonts w:ascii="Verdana" w:hAnsi="Verdana"/>
          <w:sz w:val="20"/>
          <w:szCs w:val="20"/>
        </w:rPr>
        <w:t>Das Unternehmen hat einen Blitzeinschlag, Wassersch</w:t>
      </w:r>
      <w:r w:rsidR="00A7281D">
        <w:rPr>
          <w:rFonts w:ascii="Verdana" w:hAnsi="Verdana"/>
          <w:sz w:val="20"/>
          <w:szCs w:val="20"/>
        </w:rPr>
        <w:t>ä</w:t>
      </w:r>
      <w:r w:rsidRPr="00862030">
        <w:rPr>
          <w:rFonts w:ascii="Verdana" w:hAnsi="Verdana"/>
          <w:sz w:val="20"/>
          <w:szCs w:val="20"/>
        </w:rPr>
        <w:t xml:space="preserve">den, Markteinbrüche, Corona und die weltweiten Lieferkettenprobleme bis heute gut gemanagt. Ohne Partner, ohne unsere Mitmenschen und </w:t>
      </w:r>
      <w:r>
        <w:rPr>
          <w:rFonts w:ascii="Verdana" w:hAnsi="Verdana"/>
          <w:sz w:val="20"/>
          <w:szCs w:val="20"/>
        </w:rPr>
        <w:t xml:space="preserve">ein </w:t>
      </w:r>
      <w:r w:rsidRPr="00862030">
        <w:rPr>
          <w:rFonts w:ascii="Verdana" w:hAnsi="Verdana"/>
          <w:sz w:val="20"/>
          <w:szCs w:val="20"/>
        </w:rPr>
        <w:t>Miteinander geht es nicht. Nur so mach</w:t>
      </w:r>
      <w:r>
        <w:rPr>
          <w:rFonts w:ascii="Verdana" w:hAnsi="Verdana"/>
          <w:sz w:val="20"/>
          <w:szCs w:val="20"/>
        </w:rPr>
        <w:t>en</w:t>
      </w:r>
      <w:r w:rsidRPr="00862030">
        <w:rPr>
          <w:rFonts w:ascii="Verdana" w:hAnsi="Verdana"/>
          <w:sz w:val="20"/>
          <w:szCs w:val="20"/>
        </w:rPr>
        <w:t xml:space="preserve"> das Arbeiten und auch das Leben einen Sinn. </w:t>
      </w:r>
    </w:p>
    <w:p w14:paraId="48F9784C" w14:textId="77777777" w:rsidR="00A7281D" w:rsidRPr="00A7281D" w:rsidRDefault="00A7281D" w:rsidP="00FA770C">
      <w:pPr>
        <w:rPr>
          <w:rFonts w:ascii="Verdana" w:hAnsi="Verdana"/>
          <w:sz w:val="16"/>
          <w:szCs w:val="16"/>
        </w:rPr>
      </w:pPr>
    </w:p>
    <w:p w14:paraId="2588CBB6" w14:textId="5BFFD169" w:rsidR="00FA770C" w:rsidRDefault="00FA770C" w:rsidP="00FA770C">
      <w:pPr>
        <w:rPr>
          <w:rFonts w:ascii="Verdana" w:hAnsi="Verdana"/>
          <w:sz w:val="20"/>
          <w:szCs w:val="20"/>
        </w:rPr>
      </w:pPr>
      <w:r w:rsidRPr="00862030">
        <w:rPr>
          <w:rFonts w:ascii="Verdana" w:hAnsi="Verdana"/>
          <w:sz w:val="20"/>
          <w:szCs w:val="20"/>
        </w:rPr>
        <w:t xml:space="preserve">Beim Geben und Nehmen </w:t>
      </w:r>
      <w:r w:rsidRPr="000554CF">
        <w:rPr>
          <w:rFonts w:ascii="Verdana" w:hAnsi="Verdana"/>
          <w:sz w:val="20"/>
          <w:szCs w:val="20"/>
        </w:rPr>
        <w:t>erschafft</w:t>
      </w:r>
      <w:r w:rsidR="00A7281D">
        <w:rPr>
          <w:rFonts w:ascii="Verdana" w:hAnsi="Verdana"/>
          <w:sz w:val="20"/>
          <w:szCs w:val="20"/>
        </w:rPr>
        <w:t xml:space="preserve"> </w:t>
      </w:r>
      <w:r w:rsidRPr="00862030">
        <w:rPr>
          <w:rFonts w:ascii="Verdana" w:hAnsi="Verdana"/>
          <w:sz w:val="20"/>
          <w:szCs w:val="20"/>
        </w:rPr>
        <w:t xml:space="preserve">die Baum Zerspanungstechnik </w:t>
      </w:r>
      <w:r w:rsidRPr="000554CF">
        <w:rPr>
          <w:rFonts w:ascii="Verdana" w:hAnsi="Verdana"/>
          <w:sz w:val="20"/>
          <w:szCs w:val="20"/>
        </w:rPr>
        <w:t>win-win</w:t>
      </w:r>
      <w:r w:rsidR="000554CF" w:rsidRPr="000554CF">
        <w:rPr>
          <w:rFonts w:ascii="Verdana" w:hAnsi="Verdana"/>
          <w:sz w:val="20"/>
          <w:szCs w:val="20"/>
        </w:rPr>
        <w:t xml:space="preserve">. </w:t>
      </w:r>
      <w:r w:rsidRPr="00862030">
        <w:rPr>
          <w:rFonts w:ascii="Verdana" w:hAnsi="Verdana"/>
          <w:sz w:val="20"/>
          <w:szCs w:val="20"/>
        </w:rPr>
        <w:t xml:space="preserve">Durch diese Klarheit bekommt man automatisch Hilfe und Unterstützung der Beteiligten, sofern sie ihren Mehrwert sehen und erfahren können. </w:t>
      </w:r>
    </w:p>
    <w:p w14:paraId="0BFBBF44" w14:textId="41EDF052" w:rsidR="00FA770C" w:rsidRPr="00862030" w:rsidRDefault="00FA770C" w:rsidP="00FA770C">
      <w:pPr>
        <w:rPr>
          <w:rFonts w:ascii="Verdana" w:hAnsi="Verdana"/>
          <w:sz w:val="20"/>
          <w:szCs w:val="20"/>
        </w:rPr>
      </w:pPr>
      <w:r w:rsidRPr="00862030">
        <w:rPr>
          <w:rFonts w:ascii="Verdana" w:hAnsi="Verdana"/>
          <w:sz w:val="20"/>
          <w:szCs w:val="20"/>
        </w:rPr>
        <w:t>Melanie Baum ist dankbar für unendlich viele Kunden, die an das Unternehmen glaubten und es gezielt versorgten, wenn der Markt mal wieder einbrach oder Bauteile eine große Herausforderung darstellten. Dankbar für die Mitarbeiter, die in schwierigen Zeiten auch ohne Prämien und Gehaltserhöhung loyal und stärkend zum Unternehmen standen und den heutigen Erfolg mit ihrem Engagement und ihrer Kompetenz wesentlich ausmachen. Ohne die Banken, Lieferanten und Berater wären die schwersten Zeiten des Unternehmens nicht überwindbar gewesen.</w:t>
      </w:r>
    </w:p>
    <w:p w14:paraId="53E54561" w14:textId="77777777" w:rsidR="00A7281D" w:rsidRPr="00A7281D" w:rsidRDefault="00A7281D" w:rsidP="00FA770C">
      <w:pPr>
        <w:rPr>
          <w:rFonts w:ascii="Verdana" w:hAnsi="Verdana"/>
          <w:sz w:val="16"/>
          <w:szCs w:val="16"/>
        </w:rPr>
      </w:pPr>
    </w:p>
    <w:p w14:paraId="1DA3847D" w14:textId="77777777" w:rsidR="00FA770C" w:rsidRDefault="00FA770C" w:rsidP="00FA770C">
      <w:pPr>
        <w:rPr>
          <w:rFonts w:ascii="Verdana" w:hAnsi="Verdana"/>
          <w:sz w:val="20"/>
          <w:szCs w:val="20"/>
        </w:rPr>
      </w:pPr>
      <w:r>
        <w:rPr>
          <w:rFonts w:ascii="Verdana" w:hAnsi="Verdana"/>
          <w:sz w:val="20"/>
          <w:szCs w:val="20"/>
        </w:rPr>
        <w:t>M</w:t>
      </w:r>
      <w:r w:rsidRPr="00862030">
        <w:rPr>
          <w:rFonts w:ascii="Verdana" w:hAnsi="Verdana"/>
          <w:sz w:val="20"/>
          <w:szCs w:val="20"/>
        </w:rPr>
        <w:t>utig und kreativ wird in Know-</w:t>
      </w:r>
      <w:r>
        <w:rPr>
          <w:rFonts w:ascii="Verdana" w:hAnsi="Verdana"/>
          <w:sz w:val="20"/>
          <w:szCs w:val="20"/>
        </w:rPr>
        <w:t>h</w:t>
      </w:r>
      <w:r w:rsidRPr="00862030">
        <w:rPr>
          <w:rFonts w:ascii="Verdana" w:hAnsi="Verdana"/>
          <w:sz w:val="20"/>
          <w:szCs w:val="20"/>
        </w:rPr>
        <w:t>ow investiert</w:t>
      </w:r>
      <w:r>
        <w:rPr>
          <w:rFonts w:ascii="Verdana" w:hAnsi="Verdana"/>
          <w:sz w:val="20"/>
          <w:szCs w:val="20"/>
        </w:rPr>
        <w:t xml:space="preserve">, </w:t>
      </w:r>
      <w:r w:rsidRPr="00862030">
        <w:rPr>
          <w:rFonts w:ascii="Verdana" w:hAnsi="Verdana"/>
          <w:sz w:val="20"/>
          <w:szCs w:val="20"/>
        </w:rPr>
        <w:t>werden Lösungen unter dem Motto</w:t>
      </w:r>
      <w:r>
        <w:rPr>
          <w:rFonts w:ascii="Verdana" w:hAnsi="Verdana"/>
          <w:sz w:val="20"/>
          <w:szCs w:val="20"/>
        </w:rPr>
        <w:t xml:space="preserve"> </w:t>
      </w:r>
      <w:r w:rsidRPr="00862030">
        <w:rPr>
          <w:rFonts w:ascii="Verdana" w:hAnsi="Verdana"/>
          <w:sz w:val="20"/>
          <w:szCs w:val="20"/>
        </w:rPr>
        <w:t>„Wir lieben es, Kompliziertes für unsere Kunden unkompliziert zu machen</w:t>
      </w:r>
      <w:r w:rsidR="002F002C">
        <w:rPr>
          <w:rFonts w:ascii="Verdana" w:hAnsi="Verdana"/>
          <w:sz w:val="20"/>
          <w:szCs w:val="20"/>
        </w:rPr>
        <w:t>,</w:t>
      </w:r>
      <w:r w:rsidRPr="00862030">
        <w:rPr>
          <w:rFonts w:ascii="Verdana" w:hAnsi="Verdana"/>
          <w:sz w:val="20"/>
          <w:szCs w:val="20"/>
        </w:rPr>
        <w:t>“</w:t>
      </w:r>
      <w:r w:rsidR="002F002C">
        <w:rPr>
          <w:rFonts w:ascii="Verdana" w:hAnsi="Verdana"/>
          <w:sz w:val="20"/>
          <w:szCs w:val="20"/>
        </w:rPr>
        <w:t xml:space="preserve"> gefunden.</w:t>
      </w:r>
    </w:p>
    <w:p w14:paraId="251E789E" w14:textId="2CC1F5EE" w:rsidR="00FA770C" w:rsidRDefault="00FA770C" w:rsidP="00FA770C">
      <w:pPr>
        <w:rPr>
          <w:rFonts w:ascii="Verdana" w:hAnsi="Verdana"/>
          <w:sz w:val="20"/>
          <w:szCs w:val="20"/>
        </w:rPr>
      </w:pPr>
      <w:r w:rsidRPr="00862030">
        <w:rPr>
          <w:rFonts w:ascii="Verdana" w:hAnsi="Verdana"/>
          <w:sz w:val="20"/>
          <w:szCs w:val="20"/>
        </w:rPr>
        <w:t>Neben der Fertigungstiefe wird vieles aus einer Hand geliefert. Umfangreiche Großprojekte können kurzfristig umgesetzt werden, da ausreichend Maschinenkapazitäten und Technologievielfalt – von sechs bis 6</w:t>
      </w:r>
      <w:r>
        <w:rPr>
          <w:rFonts w:ascii="Verdana" w:hAnsi="Verdana"/>
          <w:sz w:val="20"/>
          <w:szCs w:val="20"/>
        </w:rPr>
        <w:t>.</w:t>
      </w:r>
      <w:r w:rsidRPr="00862030">
        <w:rPr>
          <w:rFonts w:ascii="Verdana" w:hAnsi="Verdana"/>
          <w:sz w:val="20"/>
          <w:szCs w:val="20"/>
        </w:rPr>
        <w:t xml:space="preserve">000 </w:t>
      </w:r>
      <w:r>
        <w:rPr>
          <w:rFonts w:ascii="Verdana" w:hAnsi="Verdana"/>
          <w:sz w:val="20"/>
          <w:szCs w:val="20"/>
        </w:rPr>
        <w:t>mm</w:t>
      </w:r>
      <w:r w:rsidRPr="00862030">
        <w:rPr>
          <w:rFonts w:ascii="Verdana" w:hAnsi="Verdana"/>
          <w:sz w:val="20"/>
          <w:szCs w:val="20"/>
        </w:rPr>
        <w:t xml:space="preserve"> Bearbeitungslänge – vorhanden sind. Das gibt es in diesem Umfang in der Region kein zweites Mal und in Deutschland sehr selten. </w:t>
      </w:r>
      <w:r w:rsidR="00A7281D">
        <w:rPr>
          <w:rFonts w:ascii="Verdana" w:hAnsi="Verdana"/>
          <w:sz w:val="20"/>
          <w:szCs w:val="20"/>
        </w:rPr>
        <w:t>Da</w:t>
      </w:r>
      <w:r>
        <w:rPr>
          <w:rFonts w:ascii="Verdana" w:hAnsi="Verdana"/>
          <w:sz w:val="20"/>
          <w:szCs w:val="20"/>
        </w:rPr>
        <w:t xml:space="preserve">s </w:t>
      </w:r>
      <w:r w:rsidRPr="00862030">
        <w:rPr>
          <w:rFonts w:ascii="Verdana" w:hAnsi="Verdana"/>
          <w:sz w:val="20"/>
          <w:szCs w:val="20"/>
        </w:rPr>
        <w:t xml:space="preserve">gelingt durch professionelles Terminmanagement, partnerschaftliche Zusammenarbeit, erstklassigen Service </w:t>
      </w:r>
      <w:r>
        <w:rPr>
          <w:rFonts w:ascii="Verdana" w:hAnsi="Verdana"/>
          <w:sz w:val="20"/>
          <w:szCs w:val="20"/>
        </w:rPr>
        <w:t xml:space="preserve">sowie </w:t>
      </w:r>
      <w:r w:rsidRPr="00862030">
        <w:rPr>
          <w:rFonts w:ascii="Verdana" w:hAnsi="Verdana"/>
          <w:sz w:val="20"/>
          <w:szCs w:val="20"/>
        </w:rPr>
        <w:t>ausreichend und hochqualifizierte Fachkräfte. Der Umgang miteinander</w:t>
      </w:r>
      <w:r w:rsidR="002F002C">
        <w:rPr>
          <w:rFonts w:ascii="Verdana" w:hAnsi="Verdana"/>
          <w:sz w:val="20"/>
          <w:szCs w:val="20"/>
        </w:rPr>
        <w:t>, d</w:t>
      </w:r>
      <w:r w:rsidRPr="00862030">
        <w:rPr>
          <w:rFonts w:ascii="Verdana" w:hAnsi="Verdana"/>
          <w:sz w:val="20"/>
          <w:szCs w:val="20"/>
        </w:rPr>
        <w:t xml:space="preserve">as </w:t>
      </w:r>
      <w:r w:rsidRPr="00862030">
        <w:rPr>
          <w:rFonts w:ascii="Verdana" w:hAnsi="Verdana"/>
          <w:sz w:val="20"/>
          <w:szCs w:val="20"/>
        </w:rPr>
        <w:lastRenderedPageBreak/>
        <w:t xml:space="preserve">Gesehenwerden und sich sinnvoll einbringen </w:t>
      </w:r>
      <w:r>
        <w:rPr>
          <w:rFonts w:ascii="Verdana" w:hAnsi="Verdana"/>
          <w:sz w:val="20"/>
          <w:szCs w:val="20"/>
        </w:rPr>
        <w:t xml:space="preserve">zu </w:t>
      </w:r>
      <w:r w:rsidRPr="00862030">
        <w:rPr>
          <w:rFonts w:ascii="Verdana" w:hAnsi="Verdana"/>
          <w:sz w:val="20"/>
          <w:szCs w:val="20"/>
        </w:rPr>
        <w:t xml:space="preserve">können, begeistert und motiviert die Mitarbeiter bei Baum am meisten. </w:t>
      </w:r>
    </w:p>
    <w:p w14:paraId="1D060AA2" w14:textId="77777777" w:rsidR="00A7281D" w:rsidRPr="00A7281D" w:rsidRDefault="00A7281D" w:rsidP="00FA770C">
      <w:pPr>
        <w:rPr>
          <w:rFonts w:ascii="Verdana" w:hAnsi="Verdana"/>
          <w:sz w:val="16"/>
          <w:szCs w:val="16"/>
        </w:rPr>
      </w:pPr>
    </w:p>
    <w:p w14:paraId="0BD2BC66" w14:textId="77777777" w:rsidR="00A7281D" w:rsidRDefault="00FA770C" w:rsidP="00FA770C">
      <w:pPr>
        <w:rPr>
          <w:rFonts w:ascii="Verdana" w:hAnsi="Verdana"/>
          <w:sz w:val="20"/>
          <w:szCs w:val="20"/>
        </w:rPr>
      </w:pPr>
      <w:r w:rsidRPr="00862030">
        <w:rPr>
          <w:rFonts w:ascii="Verdana" w:hAnsi="Verdana"/>
          <w:sz w:val="20"/>
          <w:szCs w:val="20"/>
        </w:rPr>
        <w:t>Die Baum</w:t>
      </w:r>
      <w:r>
        <w:rPr>
          <w:rFonts w:ascii="Verdana" w:hAnsi="Verdana"/>
          <w:sz w:val="20"/>
          <w:szCs w:val="20"/>
        </w:rPr>
        <w:t>s</w:t>
      </w:r>
      <w:r w:rsidRPr="00862030">
        <w:rPr>
          <w:rFonts w:ascii="Verdana" w:hAnsi="Verdana"/>
          <w:sz w:val="20"/>
          <w:szCs w:val="20"/>
        </w:rPr>
        <w:t>chule ist mit ihrem u</w:t>
      </w:r>
      <w:r>
        <w:rPr>
          <w:rFonts w:ascii="Verdana" w:hAnsi="Verdana"/>
          <w:sz w:val="20"/>
          <w:szCs w:val="20"/>
        </w:rPr>
        <w:t>m</w:t>
      </w:r>
      <w:r w:rsidRPr="00862030">
        <w:rPr>
          <w:rFonts w:ascii="Verdana" w:hAnsi="Verdana"/>
          <w:sz w:val="20"/>
          <w:szCs w:val="20"/>
        </w:rPr>
        <w:t>fas</w:t>
      </w:r>
      <w:r>
        <w:rPr>
          <w:rFonts w:ascii="Verdana" w:hAnsi="Verdana"/>
          <w:sz w:val="20"/>
          <w:szCs w:val="20"/>
        </w:rPr>
        <w:t>sen</w:t>
      </w:r>
      <w:r w:rsidRPr="00862030">
        <w:rPr>
          <w:rFonts w:ascii="Verdana" w:hAnsi="Verdana"/>
          <w:sz w:val="20"/>
          <w:szCs w:val="20"/>
        </w:rPr>
        <w:t>den Netzwerk und</w:t>
      </w:r>
      <w:r>
        <w:rPr>
          <w:rFonts w:ascii="Verdana" w:hAnsi="Verdana"/>
          <w:sz w:val="20"/>
          <w:szCs w:val="20"/>
        </w:rPr>
        <w:t xml:space="preserve"> seinem</w:t>
      </w:r>
      <w:r w:rsidRPr="00862030">
        <w:rPr>
          <w:rFonts w:ascii="Verdana" w:hAnsi="Verdana"/>
          <w:sz w:val="20"/>
          <w:szCs w:val="20"/>
        </w:rPr>
        <w:t xml:space="preserve"> Weiterbildung</w:t>
      </w:r>
      <w:r>
        <w:rPr>
          <w:rFonts w:ascii="Verdana" w:hAnsi="Verdana"/>
          <w:sz w:val="20"/>
          <w:szCs w:val="20"/>
        </w:rPr>
        <w:t>s</w:t>
      </w:r>
      <w:r w:rsidRPr="00862030">
        <w:rPr>
          <w:rFonts w:ascii="Verdana" w:hAnsi="Verdana"/>
          <w:sz w:val="20"/>
          <w:szCs w:val="20"/>
        </w:rPr>
        <w:t xml:space="preserve">angebot ein wichtiges Werkzeug, um neue Ideen und Innovationen zu fördern. Aktuell kooperiert das Unternehmen mit dem Global Nature Fonds der Universität Bonn und </w:t>
      </w:r>
      <w:r>
        <w:rPr>
          <w:rFonts w:ascii="Verdana" w:hAnsi="Verdana"/>
          <w:sz w:val="20"/>
          <w:szCs w:val="20"/>
        </w:rPr>
        <w:t xml:space="preserve">mit </w:t>
      </w:r>
      <w:r w:rsidRPr="00862030">
        <w:rPr>
          <w:rFonts w:ascii="Verdana" w:hAnsi="Verdana"/>
          <w:sz w:val="20"/>
          <w:szCs w:val="20"/>
        </w:rPr>
        <w:t xml:space="preserve">der Stadt Marl bei dem Projekt „Grün statt </w:t>
      </w:r>
      <w:r>
        <w:rPr>
          <w:rFonts w:ascii="Verdana" w:hAnsi="Verdana"/>
          <w:sz w:val="20"/>
          <w:szCs w:val="20"/>
        </w:rPr>
        <w:t>g</w:t>
      </w:r>
      <w:r w:rsidRPr="00862030">
        <w:rPr>
          <w:rFonts w:ascii="Verdana" w:hAnsi="Verdana"/>
          <w:sz w:val="20"/>
          <w:szCs w:val="20"/>
        </w:rPr>
        <w:t>rau – Gewerbegebiete im Wandel“. Dafür wurde</w:t>
      </w:r>
      <w:r w:rsidR="00A7281D">
        <w:rPr>
          <w:rFonts w:ascii="Verdana" w:hAnsi="Verdana"/>
          <w:sz w:val="20"/>
          <w:szCs w:val="20"/>
        </w:rPr>
        <w:t>n</w:t>
      </w:r>
      <w:r w:rsidRPr="00862030">
        <w:rPr>
          <w:rFonts w:ascii="Verdana" w:hAnsi="Verdana"/>
          <w:sz w:val="20"/>
          <w:szCs w:val="20"/>
        </w:rPr>
        <w:t xml:space="preserve"> ein Drei-Jahres</w:t>
      </w:r>
      <w:r>
        <w:rPr>
          <w:rFonts w:ascii="Verdana" w:hAnsi="Verdana"/>
          <w:sz w:val="20"/>
          <w:szCs w:val="20"/>
        </w:rPr>
        <w:t>p</w:t>
      </w:r>
      <w:r w:rsidRPr="00862030">
        <w:rPr>
          <w:rFonts w:ascii="Verdana" w:hAnsi="Verdana"/>
          <w:sz w:val="20"/>
          <w:szCs w:val="20"/>
        </w:rPr>
        <w:t xml:space="preserve">lan erstellt und erste Maßnahmen wie die Pflanzung von Bäumen, diversen heimischen Blumenarten, ein Naschgarten für die Mitarbeiter mit Obst, Gemüse und Kräutern </w:t>
      </w:r>
      <w:r>
        <w:rPr>
          <w:rFonts w:ascii="Verdana" w:hAnsi="Verdana"/>
          <w:sz w:val="20"/>
          <w:szCs w:val="20"/>
        </w:rPr>
        <w:t xml:space="preserve">sowie ein </w:t>
      </w:r>
      <w:r w:rsidRPr="00862030">
        <w:rPr>
          <w:rFonts w:ascii="Verdana" w:hAnsi="Verdana"/>
          <w:sz w:val="20"/>
          <w:szCs w:val="20"/>
        </w:rPr>
        <w:t>eigenes Bienenvolk samt baumeigenem Honig</w:t>
      </w:r>
      <w:r>
        <w:rPr>
          <w:rFonts w:ascii="Verdana" w:hAnsi="Verdana"/>
          <w:sz w:val="20"/>
          <w:szCs w:val="20"/>
        </w:rPr>
        <w:t xml:space="preserve"> errichtet</w:t>
      </w:r>
      <w:r w:rsidRPr="00862030">
        <w:rPr>
          <w:rFonts w:ascii="Verdana" w:hAnsi="Verdana"/>
          <w:sz w:val="20"/>
          <w:szCs w:val="20"/>
        </w:rPr>
        <w:t xml:space="preserve">. </w:t>
      </w:r>
    </w:p>
    <w:p w14:paraId="2E925CD6" w14:textId="4C787AD0" w:rsidR="00FA770C" w:rsidRDefault="00FA770C" w:rsidP="00FA770C">
      <w:pPr>
        <w:rPr>
          <w:rFonts w:ascii="Verdana" w:hAnsi="Verdana"/>
          <w:sz w:val="20"/>
          <w:szCs w:val="20"/>
        </w:rPr>
      </w:pPr>
      <w:r w:rsidRPr="00862030">
        <w:rPr>
          <w:rFonts w:ascii="Verdana" w:hAnsi="Verdana"/>
          <w:sz w:val="20"/>
          <w:szCs w:val="20"/>
        </w:rPr>
        <w:t>Die Firmenchefin und einige Mitarbeiter kreieren außerdem aus Metall, Maschinenbauteilen und Spänen Kunstwerke in Form von Skulpturen, Gemälden und Möbeln, die in den Räumen des Unternehmens ausgestellt werden</w:t>
      </w:r>
      <w:r>
        <w:rPr>
          <w:rFonts w:ascii="Verdana" w:hAnsi="Verdana"/>
          <w:sz w:val="20"/>
          <w:szCs w:val="20"/>
        </w:rPr>
        <w:t>. U</w:t>
      </w:r>
      <w:r w:rsidRPr="00862030">
        <w:rPr>
          <w:rFonts w:ascii="Verdana" w:hAnsi="Verdana"/>
          <w:sz w:val="20"/>
          <w:szCs w:val="20"/>
        </w:rPr>
        <w:t xml:space="preserve">nd es gab </w:t>
      </w:r>
      <w:r>
        <w:rPr>
          <w:rFonts w:ascii="Verdana" w:hAnsi="Verdana"/>
          <w:sz w:val="20"/>
          <w:szCs w:val="20"/>
        </w:rPr>
        <w:t xml:space="preserve">sogar </w:t>
      </w:r>
      <w:r w:rsidRPr="00862030">
        <w:rPr>
          <w:rFonts w:ascii="Verdana" w:hAnsi="Verdana"/>
          <w:sz w:val="20"/>
          <w:szCs w:val="20"/>
        </w:rPr>
        <w:t xml:space="preserve">schon einige Auftragsarbeiten für Besucher von Baum. </w:t>
      </w:r>
    </w:p>
    <w:p w14:paraId="40005808" w14:textId="77777777" w:rsidR="00A7281D" w:rsidRPr="00993DE9" w:rsidRDefault="00A7281D" w:rsidP="00FA770C">
      <w:pPr>
        <w:rPr>
          <w:rFonts w:ascii="Verdana" w:hAnsi="Verdana"/>
          <w:sz w:val="16"/>
          <w:szCs w:val="16"/>
        </w:rPr>
      </w:pPr>
    </w:p>
    <w:p w14:paraId="683E0006" w14:textId="077325B8" w:rsidR="00FA770C" w:rsidRDefault="00FA770C" w:rsidP="00FA770C">
      <w:pPr>
        <w:rPr>
          <w:rFonts w:ascii="Verdana" w:hAnsi="Verdana"/>
          <w:sz w:val="20"/>
          <w:szCs w:val="20"/>
        </w:rPr>
      </w:pPr>
      <w:r w:rsidRPr="00862030">
        <w:rPr>
          <w:rFonts w:ascii="Verdana" w:hAnsi="Verdana"/>
          <w:sz w:val="20"/>
          <w:szCs w:val="20"/>
        </w:rPr>
        <w:t xml:space="preserve">Baum Zerspanungstechnik wurde bereits mit dem Unternehmenspreis </w:t>
      </w:r>
      <w:r>
        <w:rPr>
          <w:rFonts w:ascii="Verdana" w:hAnsi="Verdana"/>
          <w:sz w:val="20"/>
          <w:szCs w:val="20"/>
        </w:rPr>
        <w:t>„</w:t>
      </w:r>
      <w:r w:rsidRPr="00862030">
        <w:rPr>
          <w:rFonts w:ascii="Verdana" w:hAnsi="Verdana"/>
          <w:sz w:val="20"/>
          <w:szCs w:val="20"/>
        </w:rPr>
        <w:t>Vest</w:t>
      </w:r>
      <w:r>
        <w:rPr>
          <w:rFonts w:ascii="Verdana" w:hAnsi="Verdana"/>
          <w:sz w:val="20"/>
          <w:szCs w:val="20"/>
        </w:rPr>
        <w:t>“</w:t>
      </w:r>
      <w:r w:rsidR="00A7281D">
        <w:rPr>
          <w:rFonts w:ascii="Verdana" w:hAnsi="Verdana"/>
          <w:sz w:val="20"/>
          <w:szCs w:val="20"/>
        </w:rPr>
        <w:t xml:space="preserve"> -</w:t>
      </w:r>
      <w:r w:rsidRPr="00862030">
        <w:rPr>
          <w:rFonts w:ascii="Verdana" w:hAnsi="Verdana"/>
          <w:sz w:val="20"/>
          <w:szCs w:val="20"/>
        </w:rPr>
        <w:t xml:space="preserve"> Schwerpunkt Unternehmensführung und als </w:t>
      </w:r>
      <w:r>
        <w:rPr>
          <w:rFonts w:ascii="Verdana" w:hAnsi="Verdana"/>
          <w:sz w:val="20"/>
          <w:szCs w:val="20"/>
        </w:rPr>
        <w:t>„</w:t>
      </w:r>
      <w:r w:rsidRPr="00862030">
        <w:rPr>
          <w:rFonts w:ascii="Verdana" w:hAnsi="Verdana"/>
          <w:sz w:val="20"/>
          <w:szCs w:val="20"/>
        </w:rPr>
        <w:t>Musterfabrik NRW</w:t>
      </w:r>
      <w:r>
        <w:rPr>
          <w:rFonts w:ascii="Verdana" w:hAnsi="Verdana"/>
          <w:sz w:val="20"/>
          <w:szCs w:val="20"/>
        </w:rPr>
        <w:t>“</w:t>
      </w:r>
      <w:r w:rsidRPr="00862030">
        <w:rPr>
          <w:rFonts w:ascii="Verdana" w:hAnsi="Verdana"/>
          <w:sz w:val="20"/>
          <w:szCs w:val="20"/>
        </w:rPr>
        <w:t xml:space="preserve"> sowie mit dem </w:t>
      </w:r>
      <w:r>
        <w:rPr>
          <w:rFonts w:ascii="Verdana" w:hAnsi="Verdana"/>
          <w:sz w:val="20"/>
          <w:szCs w:val="20"/>
        </w:rPr>
        <w:t>„</w:t>
      </w:r>
      <w:r w:rsidRPr="00862030">
        <w:rPr>
          <w:rFonts w:ascii="Verdana" w:hAnsi="Verdana"/>
          <w:sz w:val="20"/>
          <w:szCs w:val="20"/>
        </w:rPr>
        <w:t>Next Generation Award</w:t>
      </w:r>
      <w:r>
        <w:rPr>
          <w:rFonts w:ascii="Verdana" w:hAnsi="Verdana"/>
          <w:sz w:val="20"/>
          <w:szCs w:val="20"/>
        </w:rPr>
        <w:t>“</w:t>
      </w:r>
      <w:r w:rsidRPr="00862030">
        <w:rPr>
          <w:rFonts w:ascii="Verdana" w:hAnsi="Verdana"/>
          <w:sz w:val="20"/>
          <w:szCs w:val="20"/>
        </w:rPr>
        <w:t xml:space="preserve"> ausgezeichnet</w:t>
      </w:r>
      <w:r>
        <w:rPr>
          <w:rFonts w:ascii="Verdana" w:hAnsi="Verdana"/>
          <w:sz w:val="20"/>
          <w:szCs w:val="20"/>
        </w:rPr>
        <w:t>.</w:t>
      </w:r>
    </w:p>
    <w:p w14:paraId="2D93CD35" w14:textId="77777777" w:rsidR="00A7281D" w:rsidRPr="00A7281D" w:rsidRDefault="00A7281D" w:rsidP="00FA770C">
      <w:pPr>
        <w:rPr>
          <w:rFonts w:ascii="Verdana" w:hAnsi="Verdana"/>
          <w:sz w:val="16"/>
          <w:szCs w:val="16"/>
        </w:rPr>
      </w:pPr>
    </w:p>
    <w:p w14:paraId="1A343ABB" w14:textId="77777777" w:rsidR="00FA770C" w:rsidRDefault="00FA770C" w:rsidP="00FA770C">
      <w:pPr>
        <w:rPr>
          <w:rFonts w:ascii="Verdana" w:hAnsi="Verdana"/>
          <w:b/>
          <w:i/>
          <w:iCs/>
          <w:sz w:val="20"/>
          <w:szCs w:val="20"/>
        </w:rPr>
      </w:pPr>
      <w:r w:rsidRPr="009747F1">
        <w:rPr>
          <w:rFonts w:ascii="Verdana" w:hAnsi="Verdana"/>
          <w:i/>
          <w:iCs/>
          <w:sz w:val="20"/>
          <w:szCs w:val="20"/>
        </w:rPr>
        <w:t xml:space="preserve">Die </w:t>
      </w:r>
      <w:r w:rsidRPr="00862030">
        <w:rPr>
          <w:rFonts w:ascii="Verdana" w:hAnsi="Verdana"/>
          <w:bCs/>
          <w:i/>
          <w:iCs/>
          <w:sz w:val="20"/>
          <w:szCs w:val="20"/>
        </w:rPr>
        <w:t>Baum Zerspanungstechnik e.</w:t>
      </w:r>
      <w:r>
        <w:rPr>
          <w:rFonts w:ascii="Verdana" w:hAnsi="Verdana"/>
          <w:bCs/>
          <w:i/>
          <w:iCs/>
          <w:sz w:val="20"/>
          <w:szCs w:val="20"/>
        </w:rPr>
        <w:t xml:space="preserve"> </w:t>
      </w:r>
      <w:r w:rsidRPr="00862030">
        <w:rPr>
          <w:rFonts w:ascii="Verdana" w:hAnsi="Verdana"/>
          <w:bCs/>
          <w:i/>
          <w:iCs/>
          <w:sz w:val="20"/>
          <w:szCs w:val="20"/>
        </w:rPr>
        <w:t>Kfr.</w:t>
      </w:r>
      <w:r w:rsidRPr="000C0D0B">
        <w:rPr>
          <w:rFonts w:ascii="Verdana" w:hAnsi="Verdana"/>
          <w:bCs/>
          <w:i/>
          <w:iCs/>
          <w:sz w:val="20"/>
          <w:szCs w:val="20"/>
        </w:rPr>
        <w:t xml:space="preserve"> </w:t>
      </w:r>
      <w:r>
        <w:rPr>
          <w:rFonts w:ascii="Verdana" w:hAnsi="Verdana"/>
          <w:i/>
          <w:iCs/>
          <w:sz w:val="20"/>
          <w:szCs w:val="20"/>
        </w:rPr>
        <w:t>wurde im Jahr 2013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 </w:t>
      </w:r>
      <w:r w:rsidRPr="009747F1">
        <w:rPr>
          <w:rFonts w:ascii="Verdana" w:hAnsi="Verdana"/>
          <w:i/>
          <w:iCs/>
          <w:sz w:val="20"/>
          <w:szCs w:val="20"/>
        </w:rPr>
        <w:t>erfolgte</w:t>
      </w:r>
      <w:r>
        <w:rPr>
          <w:rFonts w:ascii="Verdana" w:hAnsi="Verdana"/>
          <w:i/>
          <w:iCs/>
          <w:sz w:val="20"/>
          <w:szCs w:val="20"/>
        </w:rPr>
        <w:t xml:space="preserve"> durch </w:t>
      </w:r>
      <w:r w:rsidRPr="00862030">
        <w:rPr>
          <w:rFonts w:ascii="Verdana" w:hAnsi="Verdana"/>
          <w:i/>
          <w:iCs/>
          <w:sz w:val="20"/>
          <w:szCs w:val="20"/>
        </w:rPr>
        <w:t>Diplom-Kaufmann C</w:t>
      </w:r>
      <w:r>
        <w:rPr>
          <w:rFonts w:ascii="Verdana" w:hAnsi="Verdana"/>
          <w:i/>
          <w:iCs/>
          <w:sz w:val="20"/>
          <w:szCs w:val="20"/>
        </w:rPr>
        <w:t>arl-Dietrich Sander,</w:t>
      </w:r>
      <w:r w:rsidRPr="00862030">
        <w:rPr>
          <w:rFonts w:ascii="Verdana" w:hAnsi="Verdana"/>
          <w:i/>
          <w:iCs/>
          <w:sz w:val="20"/>
          <w:szCs w:val="20"/>
        </w:rPr>
        <w:t xml:space="preserve"> Unternehme</w:t>
      </w:r>
      <w:r>
        <w:rPr>
          <w:rFonts w:ascii="Verdana" w:hAnsi="Verdana"/>
          <w:i/>
          <w:iCs/>
          <w:sz w:val="20"/>
          <w:szCs w:val="20"/>
        </w:rPr>
        <w:t>nsb</w:t>
      </w:r>
      <w:r w:rsidRPr="00862030">
        <w:rPr>
          <w:rFonts w:ascii="Verdana" w:hAnsi="Verdana"/>
          <w:i/>
          <w:iCs/>
          <w:sz w:val="20"/>
          <w:szCs w:val="20"/>
        </w:rPr>
        <w:t>erater</w:t>
      </w:r>
      <w:r>
        <w:rPr>
          <w:rFonts w:ascii="Verdana" w:hAnsi="Verdana"/>
          <w:i/>
          <w:iCs/>
          <w:sz w:val="20"/>
          <w:szCs w:val="20"/>
        </w:rPr>
        <w:t xml:space="preserve">.                                               </w:t>
      </w:r>
      <w:r w:rsidRPr="00DE4A43">
        <w:rPr>
          <w:rFonts w:ascii="Verdana" w:hAnsi="Verdana"/>
          <w:b/>
          <w:i/>
          <w:iCs/>
          <w:sz w:val="20"/>
          <w:szCs w:val="20"/>
        </w:rPr>
        <w:t>O</w:t>
      </w:r>
    </w:p>
    <w:p w14:paraId="60BDCE8E" w14:textId="554C7DEA" w:rsidR="00A80046" w:rsidRDefault="00A80046" w:rsidP="00A80046">
      <w:pPr>
        <w:rPr>
          <w:rFonts w:ascii="Verdana" w:hAnsi="Verdana"/>
          <w:b/>
          <w:color w:val="0000FF"/>
          <w:sz w:val="16"/>
          <w:szCs w:val="16"/>
        </w:rPr>
      </w:pPr>
    </w:p>
    <w:p w14:paraId="72874CA7" w14:textId="4B9489EB" w:rsidR="00FF074E" w:rsidRDefault="00FF074E" w:rsidP="00A80046">
      <w:pPr>
        <w:rPr>
          <w:rFonts w:ascii="Verdana" w:hAnsi="Verdana"/>
          <w:b/>
          <w:color w:val="0000FF"/>
          <w:sz w:val="16"/>
          <w:szCs w:val="16"/>
        </w:rPr>
      </w:pPr>
    </w:p>
    <w:p w14:paraId="1C7BE1E7" w14:textId="77777777" w:rsidR="00FF074E" w:rsidRPr="00A80046" w:rsidRDefault="00FF074E" w:rsidP="00A80046">
      <w:pPr>
        <w:rPr>
          <w:rFonts w:ascii="Verdana" w:hAnsi="Verdana"/>
          <w:b/>
          <w:color w:val="0000FF"/>
          <w:sz w:val="16"/>
          <w:szCs w:val="16"/>
        </w:rPr>
      </w:pPr>
    </w:p>
    <w:sectPr w:rsidR="00FF074E" w:rsidRPr="00A800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9E"/>
    <w:rsid w:val="00002B3D"/>
    <w:rsid w:val="000249AA"/>
    <w:rsid w:val="00034FAC"/>
    <w:rsid w:val="00035B2B"/>
    <w:rsid w:val="000412A6"/>
    <w:rsid w:val="00050A86"/>
    <w:rsid w:val="000554CF"/>
    <w:rsid w:val="00071E23"/>
    <w:rsid w:val="000A5181"/>
    <w:rsid w:val="000C3370"/>
    <w:rsid w:val="000D596A"/>
    <w:rsid w:val="00127B48"/>
    <w:rsid w:val="00151EE3"/>
    <w:rsid w:val="0015646B"/>
    <w:rsid w:val="001B19EE"/>
    <w:rsid w:val="001E465B"/>
    <w:rsid w:val="00206963"/>
    <w:rsid w:val="0020733D"/>
    <w:rsid w:val="00220A21"/>
    <w:rsid w:val="00222FE8"/>
    <w:rsid w:val="00234B02"/>
    <w:rsid w:val="002A15ED"/>
    <w:rsid w:val="002C364A"/>
    <w:rsid w:val="002F002C"/>
    <w:rsid w:val="00320C2A"/>
    <w:rsid w:val="003419F5"/>
    <w:rsid w:val="00397A13"/>
    <w:rsid w:val="003A2902"/>
    <w:rsid w:val="003C0539"/>
    <w:rsid w:val="003C466F"/>
    <w:rsid w:val="00471009"/>
    <w:rsid w:val="004A5334"/>
    <w:rsid w:val="004B17EB"/>
    <w:rsid w:val="004B359A"/>
    <w:rsid w:val="004B37F6"/>
    <w:rsid w:val="004C659E"/>
    <w:rsid w:val="004D12E4"/>
    <w:rsid w:val="004D5EC7"/>
    <w:rsid w:val="004F2BA0"/>
    <w:rsid w:val="00510031"/>
    <w:rsid w:val="005439ED"/>
    <w:rsid w:val="00565CAE"/>
    <w:rsid w:val="00571374"/>
    <w:rsid w:val="005A2AD4"/>
    <w:rsid w:val="005B2F98"/>
    <w:rsid w:val="005E1EF6"/>
    <w:rsid w:val="00622E79"/>
    <w:rsid w:val="00623573"/>
    <w:rsid w:val="00651D19"/>
    <w:rsid w:val="00670091"/>
    <w:rsid w:val="00681C25"/>
    <w:rsid w:val="006C2B72"/>
    <w:rsid w:val="006D1401"/>
    <w:rsid w:val="006E5FDF"/>
    <w:rsid w:val="006F46DD"/>
    <w:rsid w:val="00721595"/>
    <w:rsid w:val="00776DCD"/>
    <w:rsid w:val="00793A65"/>
    <w:rsid w:val="007C5FF1"/>
    <w:rsid w:val="007F1983"/>
    <w:rsid w:val="008611E2"/>
    <w:rsid w:val="008B5CD6"/>
    <w:rsid w:val="008D3F7C"/>
    <w:rsid w:val="00912CF9"/>
    <w:rsid w:val="00920DB6"/>
    <w:rsid w:val="00922081"/>
    <w:rsid w:val="00923AC7"/>
    <w:rsid w:val="00927204"/>
    <w:rsid w:val="00953919"/>
    <w:rsid w:val="0096560A"/>
    <w:rsid w:val="00967322"/>
    <w:rsid w:val="009A5B31"/>
    <w:rsid w:val="009C15A6"/>
    <w:rsid w:val="00A378A5"/>
    <w:rsid w:val="00A40BE3"/>
    <w:rsid w:val="00A5613A"/>
    <w:rsid w:val="00A7281D"/>
    <w:rsid w:val="00A73940"/>
    <w:rsid w:val="00A80046"/>
    <w:rsid w:val="00A8079A"/>
    <w:rsid w:val="00A807BB"/>
    <w:rsid w:val="00AA00A4"/>
    <w:rsid w:val="00AC2709"/>
    <w:rsid w:val="00AC3466"/>
    <w:rsid w:val="00AE3E8A"/>
    <w:rsid w:val="00B06BCD"/>
    <w:rsid w:val="00B11588"/>
    <w:rsid w:val="00B37438"/>
    <w:rsid w:val="00B56BEB"/>
    <w:rsid w:val="00BD19BF"/>
    <w:rsid w:val="00BE4295"/>
    <w:rsid w:val="00C000A0"/>
    <w:rsid w:val="00C415AE"/>
    <w:rsid w:val="00C5243E"/>
    <w:rsid w:val="00C87C69"/>
    <w:rsid w:val="00CC2000"/>
    <w:rsid w:val="00CF031C"/>
    <w:rsid w:val="00CF2EC7"/>
    <w:rsid w:val="00D1144F"/>
    <w:rsid w:val="00D553DC"/>
    <w:rsid w:val="00DA47F7"/>
    <w:rsid w:val="00DD1647"/>
    <w:rsid w:val="00DE769A"/>
    <w:rsid w:val="00E51575"/>
    <w:rsid w:val="00E537E8"/>
    <w:rsid w:val="00E573AD"/>
    <w:rsid w:val="00EB53CD"/>
    <w:rsid w:val="00EB77C3"/>
    <w:rsid w:val="00F01FC0"/>
    <w:rsid w:val="00F03E68"/>
    <w:rsid w:val="00F10E29"/>
    <w:rsid w:val="00F3591F"/>
    <w:rsid w:val="00F46352"/>
    <w:rsid w:val="00F67711"/>
    <w:rsid w:val="00F97AA7"/>
    <w:rsid w:val="00FA770C"/>
    <w:rsid w:val="00FB27BB"/>
    <w:rsid w:val="00FE6530"/>
    <w:rsid w:val="00FF074E"/>
    <w:rsid w:val="00FF3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1912"/>
  <w15:chartTrackingRefBased/>
  <w15:docId w15:val="{3BF8F797-9E63-400D-A916-37A5650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59E"/>
  </w:style>
  <w:style w:type="paragraph" w:styleId="berschrift1">
    <w:name w:val="heading 1"/>
    <w:basedOn w:val="Standard"/>
    <w:link w:val="berschrift1Zchn"/>
    <w:qFormat/>
    <w:rsid w:val="00A378A5"/>
    <w:pPr>
      <w:widowControl w:val="0"/>
      <w:autoSpaceDE w:val="0"/>
      <w:autoSpaceDN w:val="0"/>
      <w:spacing w:before="104"/>
      <w:ind w:left="100"/>
      <w:outlineLvl w:val="0"/>
    </w:pPr>
    <w:rPr>
      <w:rFonts w:ascii="Arial" w:eastAsia="Arial" w:hAnsi="Arial" w:cs="Arial"/>
      <w:b/>
      <w:bCs/>
      <w:sz w:val="34"/>
      <w:szCs w:val="3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78A5"/>
    <w:rPr>
      <w:rFonts w:ascii="Arial" w:eastAsia="Arial" w:hAnsi="Arial" w:cs="Arial"/>
      <w:b/>
      <w:bCs/>
      <w:sz w:val="34"/>
      <w:szCs w:val="34"/>
      <w:lang w:val="en-US"/>
    </w:rPr>
  </w:style>
  <w:style w:type="paragraph" w:customStyle="1" w:styleId="bodytext">
    <w:name w:val="bodytext"/>
    <w:basedOn w:val="Standard"/>
    <w:rsid w:val="00A378A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0D40-7468-4F9A-BFDB-C1B387E4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14500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Schmidt, Dr. Helfried</cp:lastModifiedBy>
  <cp:revision>3</cp:revision>
  <dcterms:created xsi:type="dcterms:W3CDTF">2022-10-13T08:30:00Z</dcterms:created>
  <dcterms:modified xsi:type="dcterms:W3CDTF">2022-10-13T08:37:00Z</dcterms:modified>
</cp:coreProperties>
</file>