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AE87" w14:textId="77777777" w:rsidR="000A202B" w:rsidRPr="00BD5AB2" w:rsidRDefault="000A202B" w:rsidP="000A202B">
      <w:pPr>
        <w:ind w:left="4956" w:firstLine="708"/>
        <w:rPr>
          <w:rFonts w:ascii="Verdana" w:hAnsi="Verdana" w:cs="Arial"/>
          <w:bCs/>
          <w:i/>
          <w:color w:val="FF0000"/>
        </w:rPr>
      </w:pPr>
      <w:r>
        <w:rPr>
          <w:rFonts w:ascii="Verdana" w:hAnsi="Verdana" w:cs="Arial"/>
          <w:b/>
          <w:bCs/>
          <w:i/>
          <w:color w:val="FF0000"/>
        </w:rPr>
        <w:t xml:space="preserve">                            </w:t>
      </w:r>
      <w:r w:rsidRPr="00BD5AB2">
        <w:rPr>
          <w:rFonts w:ascii="Verdana" w:hAnsi="Verdana" w:cs="Arial"/>
          <w:bCs/>
          <w:i/>
          <w:color w:val="FF0000"/>
        </w:rPr>
        <w:t xml:space="preserve">Premier </w:t>
      </w:r>
    </w:p>
    <w:p w14:paraId="2395D718" w14:textId="77777777" w:rsidR="000A202B" w:rsidRPr="00877ECB" w:rsidRDefault="000A202B" w:rsidP="000A202B">
      <w:pPr>
        <w:rPr>
          <w:rFonts w:ascii="Verdana" w:hAnsi="Verdana" w:cs="Arial"/>
          <w:b/>
          <w:bCs/>
          <w:color w:val="0000FF"/>
          <w:sz w:val="20"/>
          <w:szCs w:val="20"/>
        </w:rPr>
      </w:pPr>
      <w:r w:rsidRPr="00877ECB">
        <w:rPr>
          <w:rFonts w:ascii="Verdana" w:hAnsi="Verdana" w:cs="Arial"/>
          <w:b/>
          <w:color w:val="0000FF"/>
          <w:sz w:val="20"/>
          <w:szCs w:val="20"/>
        </w:rPr>
        <w:t>EKT GmbH &amp; Co. KG</w:t>
      </w:r>
      <w:r w:rsidRPr="00877ECB">
        <w:rPr>
          <w:rFonts w:ascii="Verdana" w:hAnsi="Verdana" w:cs="Arial"/>
          <w:color w:val="0000FF"/>
          <w:sz w:val="20"/>
          <w:szCs w:val="20"/>
        </w:rPr>
        <w:t xml:space="preserve"> </w:t>
      </w:r>
      <w:r w:rsidRPr="00877ECB">
        <w:rPr>
          <w:rFonts w:ascii="Verdana" w:hAnsi="Verdana" w:cs="Arial"/>
          <w:b/>
          <w:i/>
          <w:sz w:val="20"/>
          <w:szCs w:val="20"/>
        </w:rPr>
        <w:t>(Nordrhein-Westfalen)</w:t>
      </w:r>
    </w:p>
    <w:p w14:paraId="46697CEC" w14:textId="77777777" w:rsidR="000A202B" w:rsidRPr="00E80D9A" w:rsidRDefault="000A202B" w:rsidP="000A202B">
      <w:pPr>
        <w:rPr>
          <w:rFonts w:ascii="Verdana" w:hAnsi="Verdana" w:cs="Arial"/>
          <w:bCs/>
          <w:sz w:val="20"/>
          <w:szCs w:val="20"/>
        </w:rPr>
      </w:pPr>
      <w:r>
        <w:rPr>
          <w:rFonts w:ascii="Verdana" w:hAnsi="Verdana" w:cs="Arial"/>
          <w:bCs/>
          <w:sz w:val="20"/>
          <w:szCs w:val="20"/>
        </w:rPr>
        <w:t>32107</w:t>
      </w:r>
      <w:r w:rsidRPr="00E80D9A">
        <w:rPr>
          <w:rFonts w:ascii="Verdana" w:hAnsi="Verdana" w:cs="Arial"/>
          <w:bCs/>
          <w:sz w:val="20"/>
          <w:szCs w:val="20"/>
        </w:rPr>
        <w:t xml:space="preserve"> </w:t>
      </w:r>
      <w:r w:rsidRPr="00FD0DB3">
        <w:rPr>
          <w:rFonts w:ascii="Verdana" w:hAnsi="Verdana" w:cs="Arial"/>
          <w:bCs/>
          <w:sz w:val="20"/>
          <w:szCs w:val="20"/>
        </w:rPr>
        <w:t>Bad Salzuflen</w:t>
      </w:r>
    </w:p>
    <w:p w14:paraId="57EA5555" w14:textId="77777777" w:rsidR="000A202B" w:rsidRPr="00E80D9A" w:rsidRDefault="000A202B" w:rsidP="000A202B">
      <w:pPr>
        <w:rPr>
          <w:rFonts w:ascii="Verdana" w:hAnsi="Verdana" w:cs="Arial"/>
          <w:b/>
          <w:bCs/>
          <w:color w:val="1F497D"/>
          <w:sz w:val="16"/>
          <w:szCs w:val="16"/>
        </w:rPr>
      </w:pPr>
    </w:p>
    <w:p w14:paraId="53D8716C" w14:textId="77777777" w:rsidR="000A202B" w:rsidRPr="004370E8" w:rsidRDefault="000A202B" w:rsidP="000A202B">
      <w:pPr>
        <w:rPr>
          <w:rFonts w:ascii="Verdana" w:hAnsi="Verdana" w:cs="Arial"/>
          <w:b/>
          <w:bCs/>
          <w:iCs/>
          <w:sz w:val="20"/>
          <w:szCs w:val="20"/>
        </w:rPr>
      </w:pPr>
      <w:r>
        <w:rPr>
          <w:rFonts w:ascii="Verdana" w:hAnsi="Verdana" w:cs="Arial"/>
          <w:b/>
          <w:bCs/>
          <w:iCs/>
          <w:sz w:val="20"/>
          <w:szCs w:val="20"/>
        </w:rPr>
        <w:t>Leidenschaft Kunststoff</w:t>
      </w:r>
    </w:p>
    <w:p w14:paraId="31842A61" w14:textId="77777777" w:rsidR="000A202B" w:rsidRPr="00E80D9A" w:rsidRDefault="000A202B" w:rsidP="000A202B">
      <w:pPr>
        <w:rPr>
          <w:rFonts w:ascii="Verdana" w:hAnsi="Verdana" w:cs="Arial"/>
          <w:sz w:val="16"/>
          <w:szCs w:val="16"/>
        </w:rPr>
      </w:pPr>
    </w:p>
    <w:p w14:paraId="365AA587" w14:textId="7CC0BE40" w:rsidR="000A202B" w:rsidRDefault="000A202B" w:rsidP="000A202B">
      <w:pPr>
        <w:rPr>
          <w:rFonts w:ascii="Verdana" w:hAnsi="Verdana" w:cs="Arial"/>
          <w:sz w:val="20"/>
          <w:szCs w:val="20"/>
        </w:rPr>
      </w:pPr>
      <w:r w:rsidRPr="007A46DE">
        <w:rPr>
          <w:rFonts w:ascii="Verdana" w:hAnsi="Verdana" w:cs="Arial"/>
          <w:sz w:val="20"/>
          <w:szCs w:val="20"/>
        </w:rPr>
        <w:t xml:space="preserve">Seit der Gründung in 2005 </w:t>
      </w:r>
      <w:r>
        <w:rPr>
          <w:rFonts w:ascii="Verdana" w:hAnsi="Verdana" w:cs="Arial"/>
          <w:sz w:val="20"/>
          <w:szCs w:val="20"/>
        </w:rPr>
        <w:t xml:space="preserve">mit damals 67 Mitarbeitern </w:t>
      </w:r>
      <w:r w:rsidRPr="007A46DE">
        <w:rPr>
          <w:rFonts w:ascii="Verdana" w:hAnsi="Verdana" w:cs="Arial"/>
          <w:sz w:val="20"/>
          <w:szCs w:val="20"/>
        </w:rPr>
        <w:t>steht der Name EKT GmbH &amp; Co. KG für Qualität und Präzision. Seit 2010 hat die EKT GmbH &amp; Co. KG als Hersteller von thermoplastischen Präzisionsteilen, Modulen und Systemen ihren Sitz in Bad Salzuflen</w:t>
      </w:r>
      <w:r>
        <w:rPr>
          <w:rFonts w:ascii="Verdana" w:hAnsi="Verdana" w:cs="Arial"/>
          <w:sz w:val="20"/>
          <w:szCs w:val="20"/>
        </w:rPr>
        <w:t xml:space="preserve"> und seit</w:t>
      </w:r>
      <w:r w:rsidRPr="007A46DE">
        <w:rPr>
          <w:rFonts w:ascii="Verdana" w:hAnsi="Verdana" w:cs="Arial"/>
          <w:sz w:val="20"/>
          <w:szCs w:val="20"/>
        </w:rPr>
        <w:t xml:space="preserve"> 2017 ist die EKT CZ </w:t>
      </w:r>
      <w:proofErr w:type="spellStart"/>
      <w:r w:rsidRPr="007A46DE">
        <w:rPr>
          <w:rFonts w:ascii="Verdana" w:hAnsi="Verdana" w:cs="Arial"/>
          <w:sz w:val="20"/>
          <w:szCs w:val="20"/>
        </w:rPr>
        <w:t>k.s</w:t>
      </w:r>
      <w:proofErr w:type="spellEnd"/>
      <w:r w:rsidRPr="007A46DE">
        <w:rPr>
          <w:rFonts w:ascii="Verdana" w:hAnsi="Verdana" w:cs="Arial"/>
          <w:sz w:val="20"/>
          <w:szCs w:val="20"/>
        </w:rPr>
        <w:t xml:space="preserve">. am Standort </w:t>
      </w:r>
      <w:proofErr w:type="spellStart"/>
      <w:r w:rsidRPr="007A46DE">
        <w:rPr>
          <w:rFonts w:ascii="Verdana" w:hAnsi="Verdana" w:cs="Arial"/>
          <w:sz w:val="20"/>
          <w:szCs w:val="20"/>
        </w:rPr>
        <w:t>Litovel</w:t>
      </w:r>
      <w:proofErr w:type="spellEnd"/>
      <w:r w:rsidRPr="007A46DE">
        <w:rPr>
          <w:rFonts w:ascii="Verdana" w:hAnsi="Verdana" w:cs="Arial"/>
          <w:sz w:val="20"/>
          <w:szCs w:val="20"/>
        </w:rPr>
        <w:t xml:space="preserve"> in der Tschechischen Republik aktiv. </w:t>
      </w:r>
      <w:r w:rsidR="00776FF7">
        <w:rPr>
          <w:rFonts w:ascii="Verdana" w:hAnsi="Verdana" w:cs="Arial"/>
          <w:sz w:val="20"/>
          <w:szCs w:val="20"/>
        </w:rPr>
        <w:t xml:space="preserve">Anfang 2022 übernahm der langjährige Geschäftsführer </w:t>
      </w:r>
      <w:r w:rsidR="00776FF7" w:rsidRPr="00776FF7">
        <w:rPr>
          <w:rFonts w:ascii="Verdana" w:hAnsi="Verdana" w:cs="Arial"/>
          <w:sz w:val="20"/>
          <w:szCs w:val="20"/>
        </w:rPr>
        <w:t xml:space="preserve">Volker Scheffels die Gesellschaftsanteile </w:t>
      </w:r>
      <w:r w:rsidR="00776FF7">
        <w:rPr>
          <w:rFonts w:ascii="Verdana" w:hAnsi="Verdana" w:cs="Arial"/>
          <w:sz w:val="20"/>
          <w:szCs w:val="20"/>
        </w:rPr>
        <w:t xml:space="preserve">beider </w:t>
      </w:r>
      <w:r w:rsidR="00776FF7" w:rsidRPr="00776FF7">
        <w:rPr>
          <w:rFonts w:ascii="Verdana" w:hAnsi="Verdana" w:cs="Arial"/>
          <w:sz w:val="20"/>
          <w:szCs w:val="20"/>
        </w:rPr>
        <w:t>EKT</w:t>
      </w:r>
      <w:r w:rsidR="00776FF7">
        <w:rPr>
          <w:rFonts w:ascii="Verdana" w:hAnsi="Verdana" w:cs="Arial"/>
          <w:sz w:val="20"/>
          <w:szCs w:val="20"/>
        </w:rPr>
        <w:t xml:space="preserve">-Unternehmen </w:t>
      </w:r>
      <w:r w:rsidR="00776FF7" w:rsidRPr="00776FF7">
        <w:rPr>
          <w:rFonts w:ascii="Verdana" w:hAnsi="Verdana" w:cs="Arial"/>
          <w:sz w:val="20"/>
          <w:szCs w:val="20"/>
        </w:rPr>
        <w:t xml:space="preserve">vollständig </w:t>
      </w:r>
      <w:r w:rsidR="00776FF7">
        <w:rPr>
          <w:rFonts w:ascii="Verdana" w:hAnsi="Verdana" w:cs="Arial"/>
          <w:sz w:val="20"/>
          <w:szCs w:val="20"/>
        </w:rPr>
        <w:t>und konnte damit die Unternehmensnachfolge erfolgreich abschließen.</w:t>
      </w:r>
    </w:p>
    <w:p w14:paraId="4E8D0129" w14:textId="77777777" w:rsidR="000A202B" w:rsidRDefault="000A202B" w:rsidP="000A202B">
      <w:pPr>
        <w:rPr>
          <w:rFonts w:ascii="Verdana" w:hAnsi="Verdana" w:cs="Arial"/>
          <w:sz w:val="20"/>
          <w:szCs w:val="20"/>
        </w:rPr>
      </w:pPr>
    </w:p>
    <w:p w14:paraId="127268ED" w14:textId="77777777" w:rsidR="000A202B" w:rsidRDefault="000A202B" w:rsidP="000A202B">
      <w:pPr>
        <w:rPr>
          <w:rFonts w:ascii="Verdana" w:hAnsi="Verdana" w:cs="Arial"/>
          <w:sz w:val="20"/>
          <w:szCs w:val="20"/>
        </w:rPr>
      </w:pPr>
      <w:r w:rsidRPr="00FD0DB3">
        <w:rPr>
          <w:rFonts w:ascii="Verdana" w:hAnsi="Verdana" w:cs="Arial"/>
          <w:sz w:val="20"/>
          <w:szCs w:val="20"/>
        </w:rPr>
        <w:t xml:space="preserve">Die EKT verfügt über ein einzigartiges, komplexes System-Know-how, eine </w:t>
      </w:r>
      <w:r>
        <w:rPr>
          <w:rFonts w:ascii="Verdana" w:hAnsi="Verdana" w:cs="Arial"/>
          <w:sz w:val="20"/>
          <w:szCs w:val="20"/>
        </w:rPr>
        <w:t>h</w:t>
      </w:r>
      <w:r w:rsidRPr="00FD0DB3">
        <w:rPr>
          <w:rFonts w:ascii="Verdana" w:hAnsi="Verdana" w:cs="Arial"/>
          <w:sz w:val="20"/>
          <w:szCs w:val="20"/>
        </w:rPr>
        <w:t xml:space="preserve">ochtechnisierte Fertigung bis hin zu speziellen </w:t>
      </w:r>
      <w:proofErr w:type="spellStart"/>
      <w:r w:rsidRPr="00FD0DB3">
        <w:rPr>
          <w:rFonts w:ascii="Verdana" w:hAnsi="Verdana" w:cs="Arial"/>
          <w:sz w:val="20"/>
          <w:szCs w:val="20"/>
        </w:rPr>
        <w:t>Handlingsystemen</w:t>
      </w:r>
      <w:proofErr w:type="spellEnd"/>
      <w:r w:rsidRPr="00FD0DB3">
        <w:rPr>
          <w:rFonts w:ascii="Verdana" w:hAnsi="Verdana" w:cs="Arial"/>
          <w:sz w:val="20"/>
          <w:szCs w:val="20"/>
        </w:rPr>
        <w:t xml:space="preserve"> und einer hochmodernen Oberflächenbehandlung. Dadurch ist das Unternehmen in der Lage, seinen Kunden ein ganzheitliches Wissen und die zur Umsetzung innovativer Ideen notwendige Technik aus einer Hand bieten zu können. </w:t>
      </w:r>
    </w:p>
    <w:p w14:paraId="4A2FF635" w14:textId="77777777" w:rsidR="000A202B" w:rsidRDefault="000A202B" w:rsidP="000A202B">
      <w:pPr>
        <w:rPr>
          <w:rFonts w:ascii="Verdana" w:hAnsi="Verdana" w:cs="Arial"/>
          <w:sz w:val="20"/>
          <w:szCs w:val="20"/>
        </w:rPr>
      </w:pPr>
      <w:r w:rsidRPr="00FD0DB3">
        <w:rPr>
          <w:rFonts w:ascii="Verdana" w:hAnsi="Verdana" w:cs="Arial"/>
          <w:sz w:val="20"/>
          <w:szCs w:val="20"/>
        </w:rPr>
        <w:t xml:space="preserve">EKT entwickelt für seine Kunden aus einer Idee das entsprechende Produkt, vom Material über den konstruktiven Aufbau bis zur notwendigen Montagetechnik. Das ist ein überaus wertvolles Alleinstellungsmerkmal, an dem ständig gearbeitet und das kontinuierlich vervollständigt wird. </w:t>
      </w:r>
    </w:p>
    <w:p w14:paraId="2D052C3E" w14:textId="77777777" w:rsidR="000A202B" w:rsidRPr="00877ECB" w:rsidRDefault="000A202B" w:rsidP="000A202B">
      <w:pPr>
        <w:rPr>
          <w:rFonts w:ascii="Verdana" w:hAnsi="Verdana" w:cs="Arial"/>
          <w:sz w:val="16"/>
          <w:szCs w:val="16"/>
        </w:rPr>
      </w:pPr>
    </w:p>
    <w:p w14:paraId="3A7F09F6" w14:textId="77777777" w:rsidR="000A202B" w:rsidRDefault="000A202B" w:rsidP="000A202B">
      <w:pPr>
        <w:rPr>
          <w:rFonts w:ascii="Verdana" w:hAnsi="Verdana" w:cs="Arial"/>
          <w:sz w:val="20"/>
          <w:szCs w:val="20"/>
        </w:rPr>
      </w:pPr>
      <w:r>
        <w:rPr>
          <w:rFonts w:ascii="Verdana" w:hAnsi="Verdana" w:cs="Arial"/>
          <w:sz w:val="20"/>
          <w:szCs w:val="20"/>
        </w:rPr>
        <w:t xml:space="preserve">EKT produziert aktuell auf </w:t>
      </w:r>
      <w:r w:rsidRPr="00FD0DB3">
        <w:rPr>
          <w:rFonts w:ascii="Verdana" w:hAnsi="Verdana" w:cs="Arial"/>
          <w:sz w:val="20"/>
          <w:szCs w:val="20"/>
        </w:rPr>
        <w:t xml:space="preserve">10.000 </w:t>
      </w:r>
      <w:r>
        <w:rPr>
          <w:rFonts w:ascii="Verdana" w:hAnsi="Verdana" w:cs="Arial"/>
          <w:sz w:val="20"/>
          <w:szCs w:val="20"/>
        </w:rPr>
        <w:t xml:space="preserve">qm </w:t>
      </w:r>
      <w:r w:rsidRPr="00FD0DB3">
        <w:rPr>
          <w:rFonts w:ascii="Verdana" w:hAnsi="Verdana" w:cs="Arial"/>
          <w:sz w:val="20"/>
          <w:szCs w:val="20"/>
        </w:rPr>
        <w:t xml:space="preserve">Produktionsfläche </w:t>
      </w:r>
      <w:r>
        <w:rPr>
          <w:rFonts w:ascii="Verdana" w:hAnsi="Verdana" w:cs="Arial"/>
          <w:sz w:val="20"/>
          <w:szCs w:val="20"/>
        </w:rPr>
        <w:t>mit</w:t>
      </w:r>
      <w:r w:rsidRPr="00FD0DB3">
        <w:rPr>
          <w:rFonts w:ascii="Verdana" w:hAnsi="Verdana" w:cs="Arial"/>
          <w:sz w:val="20"/>
          <w:szCs w:val="20"/>
        </w:rPr>
        <w:t xml:space="preserve"> 200 Mitarbeiter</w:t>
      </w:r>
      <w:r>
        <w:rPr>
          <w:rFonts w:ascii="Verdana" w:hAnsi="Verdana" w:cs="Arial"/>
          <w:sz w:val="20"/>
          <w:szCs w:val="20"/>
        </w:rPr>
        <w:t>n</w:t>
      </w:r>
      <w:r w:rsidRPr="00FD0DB3">
        <w:rPr>
          <w:rFonts w:ascii="Verdana" w:hAnsi="Verdana" w:cs="Arial"/>
          <w:sz w:val="20"/>
          <w:szCs w:val="20"/>
        </w:rPr>
        <w:t xml:space="preserve">. In Tschechien sind weitere 100 Mitarbeiter auf einem 4.500 </w:t>
      </w:r>
      <w:r>
        <w:rPr>
          <w:rFonts w:ascii="Verdana" w:hAnsi="Verdana" w:cs="Arial"/>
          <w:sz w:val="20"/>
          <w:szCs w:val="20"/>
        </w:rPr>
        <w:t xml:space="preserve">qm </w:t>
      </w:r>
      <w:r w:rsidRPr="00FD0DB3">
        <w:rPr>
          <w:rFonts w:ascii="Verdana" w:hAnsi="Verdana" w:cs="Arial"/>
          <w:sz w:val="20"/>
          <w:szCs w:val="20"/>
        </w:rPr>
        <w:t xml:space="preserve">großen Produktionsgelände tätig. Die Produktpalette reicht von Sichtteilen hoher Varianz über Gebrauchs- und Funktionsteile, Kabelschutz inklusive Filmscharnieren oder Teilkabelbäumen, bis hin zu Filtersystemen und ganzen Baugruppen. </w:t>
      </w:r>
    </w:p>
    <w:p w14:paraId="36ADE820" w14:textId="77777777" w:rsidR="000A202B" w:rsidRDefault="000A202B" w:rsidP="000A202B">
      <w:pPr>
        <w:rPr>
          <w:rFonts w:ascii="Verdana" w:hAnsi="Verdana" w:cs="Arial"/>
          <w:sz w:val="20"/>
          <w:szCs w:val="20"/>
        </w:rPr>
      </w:pPr>
    </w:p>
    <w:p w14:paraId="48AEF196" w14:textId="77777777" w:rsidR="000A202B" w:rsidRPr="00FD0DB3" w:rsidRDefault="000A202B" w:rsidP="000A202B">
      <w:pPr>
        <w:rPr>
          <w:rFonts w:ascii="Verdana" w:hAnsi="Verdana" w:cs="Arial"/>
          <w:sz w:val="20"/>
          <w:szCs w:val="20"/>
        </w:rPr>
      </w:pPr>
      <w:r w:rsidRPr="00FD0DB3">
        <w:rPr>
          <w:rFonts w:ascii="Verdana" w:hAnsi="Verdana" w:cs="Arial"/>
          <w:sz w:val="20"/>
          <w:szCs w:val="20"/>
        </w:rPr>
        <w:t xml:space="preserve">Um die vielfältigen Kundenwünsche noch besser umsetzen zu können, baute die EKT seit 2018 ihre unternehmenseigene Entwicklungsabteilung </w:t>
      </w:r>
      <w:r>
        <w:rPr>
          <w:rFonts w:ascii="Verdana" w:hAnsi="Verdana" w:cs="Arial"/>
          <w:sz w:val="20"/>
          <w:szCs w:val="20"/>
        </w:rPr>
        <w:t xml:space="preserve">massiv </w:t>
      </w:r>
      <w:r w:rsidRPr="00FD0DB3">
        <w:rPr>
          <w:rFonts w:ascii="Verdana" w:hAnsi="Verdana" w:cs="Arial"/>
          <w:sz w:val="20"/>
          <w:szCs w:val="20"/>
        </w:rPr>
        <w:t xml:space="preserve">auf. </w:t>
      </w:r>
      <w:r>
        <w:rPr>
          <w:rFonts w:ascii="Verdana" w:hAnsi="Verdana" w:cs="Arial"/>
          <w:sz w:val="20"/>
          <w:szCs w:val="20"/>
        </w:rPr>
        <w:t xml:space="preserve">So </w:t>
      </w:r>
      <w:r w:rsidRPr="00FD0DB3">
        <w:rPr>
          <w:rFonts w:ascii="Verdana" w:hAnsi="Verdana" w:cs="Arial"/>
          <w:sz w:val="20"/>
          <w:szCs w:val="20"/>
        </w:rPr>
        <w:t xml:space="preserve">konnte der </w:t>
      </w:r>
      <w:r>
        <w:rPr>
          <w:rFonts w:ascii="Verdana" w:hAnsi="Verdana" w:cs="Arial"/>
          <w:sz w:val="20"/>
          <w:szCs w:val="20"/>
        </w:rPr>
        <w:t>U</w:t>
      </w:r>
      <w:r w:rsidRPr="00FD0DB3">
        <w:rPr>
          <w:rFonts w:ascii="Verdana" w:hAnsi="Verdana" w:cs="Arial"/>
          <w:sz w:val="20"/>
          <w:szCs w:val="20"/>
        </w:rPr>
        <w:t xml:space="preserve">msatz in den letzten fünf Jahren verdoppelt werden. </w:t>
      </w:r>
    </w:p>
    <w:p w14:paraId="7A76D8C9" w14:textId="77777777" w:rsidR="000A202B" w:rsidRPr="00877ECB" w:rsidRDefault="000A202B" w:rsidP="000A202B">
      <w:pPr>
        <w:rPr>
          <w:rFonts w:ascii="Verdana" w:hAnsi="Verdana" w:cs="Arial"/>
          <w:sz w:val="16"/>
          <w:szCs w:val="16"/>
        </w:rPr>
      </w:pPr>
    </w:p>
    <w:p w14:paraId="3C679A4B" w14:textId="77777777" w:rsidR="000A202B" w:rsidRDefault="000A202B" w:rsidP="000A202B">
      <w:pPr>
        <w:rPr>
          <w:rFonts w:ascii="Verdana" w:hAnsi="Verdana" w:cs="Arial"/>
          <w:sz w:val="20"/>
          <w:szCs w:val="20"/>
        </w:rPr>
      </w:pPr>
      <w:r w:rsidRPr="00FD0DB3">
        <w:rPr>
          <w:rFonts w:ascii="Verdana" w:hAnsi="Verdana" w:cs="Arial"/>
          <w:sz w:val="20"/>
          <w:szCs w:val="20"/>
        </w:rPr>
        <w:t xml:space="preserve">Selbstverständlich ist eine solche Erfolgsgeschichte nur mit einem hochmotivierten und bestens ausgebildeten Personalstamm umsetzbar. </w:t>
      </w:r>
      <w:r>
        <w:rPr>
          <w:rFonts w:ascii="Verdana" w:hAnsi="Verdana" w:cs="Arial"/>
          <w:sz w:val="20"/>
          <w:szCs w:val="20"/>
        </w:rPr>
        <w:t xml:space="preserve">Deshalb </w:t>
      </w:r>
      <w:r w:rsidRPr="00FD0DB3">
        <w:rPr>
          <w:rFonts w:ascii="Verdana" w:hAnsi="Verdana" w:cs="Arial"/>
          <w:sz w:val="20"/>
          <w:szCs w:val="20"/>
        </w:rPr>
        <w:t xml:space="preserve">spielt Mitarbeiterbegeisterung für die EKT eine bedeutende Rolle. Interne Weiterbildungen je nach den Bedürfnissen und persönlichen Karrierezielen der einzelnen Mitarbeitenden gehören dabei ebenso zu den Maßnahmen, wie die kontinuierliche Ausbildung derer, die die EKT in eine weiterhin erfolgreiche Zukunft führen sollen. </w:t>
      </w:r>
    </w:p>
    <w:p w14:paraId="6D971213" w14:textId="77777777" w:rsidR="000A202B" w:rsidRDefault="000A202B" w:rsidP="000A202B">
      <w:pPr>
        <w:rPr>
          <w:rFonts w:ascii="Verdana" w:hAnsi="Verdana" w:cs="Arial"/>
          <w:sz w:val="20"/>
          <w:szCs w:val="20"/>
        </w:rPr>
      </w:pPr>
    </w:p>
    <w:p w14:paraId="579D5325" w14:textId="77777777" w:rsidR="000A202B" w:rsidRDefault="000A202B" w:rsidP="000A202B">
      <w:pPr>
        <w:rPr>
          <w:rFonts w:ascii="Verdana" w:hAnsi="Verdana" w:cs="Arial"/>
          <w:sz w:val="20"/>
          <w:szCs w:val="20"/>
        </w:rPr>
      </w:pPr>
      <w:r w:rsidRPr="00FD0DB3">
        <w:rPr>
          <w:rFonts w:ascii="Verdana" w:hAnsi="Verdana" w:cs="Arial"/>
          <w:sz w:val="20"/>
          <w:szCs w:val="20"/>
        </w:rPr>
        <w:t>Deshalb werden zur</w:t>
      </w:r>
      <w:r>
        <w:rPr>
          <w:rFonts w:ascii="Verdana" w:hAnsi="Verdana" w:cs="Arial"/>
          <w:sz w:val="20"/>
          <w:szCs w:val="20"/>
        </w:rPr>
        <w:t>zeit</w:t>
      </w:r>
      <w:r w:rsidRPr="00FD0DB3">
        <w:rPr>
          <w:rFonts w:ascii="Verdana" w:hAnsi="Verdana" w:cs="Arial"/>
          <w:sz w:val="20"/>
          <w:szCs w:val="20"/>
        </w:rPr>
        <w:t xml:space="preserve"> zehn Auszubildende in verschiedenen Berufsbildern begleitet</w:t>
      </w:r>
      <w:r>
        <w:rPr>
          <w:rFonts w:ascii="Verdana" w:hAnsi="Verdana" w:cs="Arial"/>
          <w:sz w:val="20"/>
          <w:szCs w:val="20"/>
        </w:rPr>
        <w:t>.</w:t>
      </w:r>
      <w:r w:rsidRPr="00FD0DB3">
        <w:rPr>
          <w:rFonts w:ascii="Verdana" w:hAnsi="Verdana" w:cs="Arial"/>
          <w:sz w:val="20"/>
          <w:szCs w:val="20"/>
        </w:rPr>
        <w:t xml:space="preserve"> Hinzu kommen zwei Werkstudenten, die integriert werden</w:t>
      </w:r>
      <w:r>
        <w:rPr>
          <w:rFonts w:ascii="Verdana" w:hAnsi="Verdana" w:cs="Arial"/>
          <w:sz w:val="20"/>
          <w:szCs w:val="20"/>
        </w:rPr>
        <w:t>, sowie</w:t>
      </w:r>
      <w:r w:rsidRPr="00FD0DB3">
        <w:rPr>
          <w:rFonts w:ascii="Verdana" w:hAnsi="Verdana" w:cs="Arial"/>
          <w:sz w:val="20"/>
          <w:szCs w:val="20"/>
        </w:rPr>
        <w:t xml:space="preserve"> Praktika und der Girls and Boys Day </w:t>
      </w:r>
      <w:r>
        <w:rPr>
          <w:rFonts w:ascii="Verdana" w:hAnsi="Verdana" w:cs="Arial"/>
          <w:sz w:val="20"/>
          <w:szCs w:val="20"/>
        </w:rPr>
        <w:t xml:space="preserve">und </w:t>
      </w:r>
      <w:r w:rsidRPr="00FD0DB3">
        <w:rPr>
          <w:rFonts w:ascii="Verdana" w:hAnsi="Verdana" w:cs="Arial"/>
          <w:sz w:val="20"/>
          <w:szCs w:val="20"/>
        </w:rPr>
        <w:t>die Übernahme von aktuell 15 bis 20 Leiharbeiter</w:t>
      </w:r>
      <w:r>
        <w:rPr>
          <w:rFonts w:ascii="Verdana" w:hAnsi="Verdana" w:cs="Arial"/>
          <w:sz w:val="20"/>
          <w:szCs w:val="20"/>
        </w:rPr>
        <w:t>n</w:t>
      </w:r>
      <w:r w:rsidRPr="00FD0DB3">
        <w:rPr>
          <w:rFonts w:ascii="Verdana" w:hAnsi="Verdana" w:cs="Arial"/>
          <w:sz w:val="20"/>
          <w:szCs w:val="20"/>
        </w:rPr>
        <w:t xml:space="preserve"> nach einer angemessenen Einarbeitung in Festanstellungen. </w:t>
      </w:r>
    </w:p>
    <w:p w14:paraId="498B902D" w14:textId="77777777" w:rsidR="000A202B" w:rsidRPr="00EE0782" w:rsidRDefault="000A202B" w:rsidP="000A202B">
      <w:pPr>
        <w:rPr>
          <w:rFonts w:ascii="Verdana" w:hAnsi="Verdana" w:cs="Arial"/>
          <w:sz w:val="16"/>
          <w:szCs w:val="16"/>
        </w:rPr>
      </w:pPr>
    </w:p>
    <w:p w14:paraId="0A26F11B" w14:textId="77777777" w:rsidR="000A202B" w:rsidRDefault="000A202B" w:rsidP="000A202B">
      <w:pPr>
        <w:rPr>
          <w:rFonts w:ascii="Verdana" w:hAnsi="Verdana" w:cs="Arial"/>
          <w:sz w:val="20"/>
          <w:szCs w:val="20"/>
        </w:rPr>
      </w:pPr>
      <w:r>
        <w:rPr>
          <w:rFonts w:ascii="Verdana" w:hAnsi="Verdana" w:cs="Arial"/>
          <w:sz w:val="20"/>
          <w:szCs w:val="20"/>
        </w:rPr>
        <w:t>G</w:t>
      </w:r>
      <w:r w:rsidRPr="00FD0DB3">
        <w:rPr>
          <w:rFonts w:ascii="Verdana" w:hAnsi="Verdana" w:cs="Arial"/>
          <w:sz w:val="20"/>
          <w:szCs w:val="20"/>
        </w:rPr>
        <w:t>roßes Augenmerk legt d</w:t>
      </w:r>
      <w:r>
        <w:rPr>
          <w:rFonts w:ascii="Verdana" w:hAnsi="Verdana" w:cs="Arial"/>
          <w:sz w:val="20"/>
          <w:szCs w:val="20"/>
        </w:rPr>
        <w:t xml:space="preserve">as Unternehmen </w:t>
      </w:r>
      <w:r w:rsidRPr="00FD0DB3">
        <w:rPr>
          <w:rFonts w:ascii="Verdana" w:hAnsi="Verdana" w:cs="Arial"/>
          <w:sz w:val="20"/>
          <w:szCs w:val="20"/>
        </w:rPr>
        <w:t xml:space="preserve">auf nachhaltige Mitarbeiter-Mobilität. </w:t>
      </w:r>
      <w:r>
        <w:rPr>
          <w:rFonts w:ascii="Verdana" w:hAnsi="Verdana" w:cs="Arial"/>
          <w:sz w:val="20"/>
          <w:szCs w:val="20"/>
        </w:rPr>
        <w:t>So soll</w:t>
      </w:r>
      <w:r w:rsidRPr="00FD0DB3">
        <w:rPr>
          <w:rFonts w:ascii="Verdana" w:hAnsi="Verdana" w:cs="Arial"/>
          <w:sz w:val="20"/>
          <w:szCs w:val="20"/>
        </w:rPr>
        <w:t xml:space="preserve"> </w:t>
      </w:r>
      <w:r>
        <w:rPr>
          <w:rFonts w:ascii="Verdana" w:hAnsi="Verdana" w:cs="Arial"/>
          <w:sz w:val="20"/>
          <w:szCs w:val="20"/>
        </w:rPr>
        <w:t xml:space="preserve">der </w:t>
      </w:r>
      <w:r w:rsidRPr="00FD0DB3">
        <w:rPr>
          <w:rFonts w:ascii="Verdana" w:hAnsi="Verdana" w:cs="Arial"/>
          <w:sz w:val="20"/>
          <w:szCs w:val="20"/>
        </w:rPr>
        <w:t xml:space="preserve">Gemeinschaftsgeist der Belegschaft </w:t>
      </w:r>
      <w:r>
        <w:rPr>
          <w:rFonts w:ascii="Verdana" w:hAnsi="Verdana" w:cs="Arial"/>
          <w:sz w:val="20"/>
          <w:szCs w:val="20"/>
        </w:rPr>
        <w:t>u. a. mit</w:t>
      </w:r>
      <w:r w:rsidRPr="00FD0DB3">
        <w:rPr>
          <w:rFonts w:ascii="Verdana" w:hAnsi="Verdana" w:cs="Arial"/>
          <w:sz w:val="20"/>
          <w:szCs w:val="20"/>
        </w:rPr>
        <w:t xml:space="preserve"> einem Oktoberfest auf dem Werk</w:t>
      </w:r>
      <w:r>
        <w:rPr>
          <w:rFonts w:ascii="Verdana" w:hAnsi="Verdana" w:cs="Arial"/>
          <w:sz w:val="20"/>
          <w:szCs w:val="20"/>
        </w:rPr>
        <w:t>-</w:t>
      </w:r>
      <w:r w:rsidRPr="00FD0DB3">
        <w:rPr>
          <w:rFonts w:ascii="Verdana" w:hAnsi="Verdana" w:cs="Arial"/>
          <w:sz w:val="20"/>
          <w:szCs w:val="20"/>
        </w:rPr>
        <w:t>gelände</w:t>
      </w:r>
      <w:r>
        <w:rPr>
          <w:rFonts w:ascii="Verdana" w:hAnsi="Verdana" w:cs="Arial"/>
          <w:sz w:val="20"/>
          <w:szCs w:val="20"/>
        </w:rPr>
        <w:t xml:space="preserve"> sowie</w:t>
      </w:r>
      <w:r w:rsidRPr="00FD0DB3">
        <w:rPr>
          <w:rFonts w:ascii="Verdana" w:hAnsi="Verdana" w:cs="Arial"/>
          <w:sz w:val="20"/>
          <w:szCs w:val="20"/>
        </w:rPr>
        <w:t xml:space="preserve"> einem Weihnachtsmarktbesuch, </w:t>
      </w:r>
      <w:r>
        <w:rPr>
          <w:rFonts w:ascii="Verdana" w:hAnsi="Verdana" w:cs="Arial"/>
          <w:sz w:val="20"/>
          <w:szCs w:val="20"/>
        </w:rPr>
        <w:t xml:space="preserve">mit </w:t>
      </w:r>
      <w:r w:rsidRPr="00FD0DB3">
        <w:rPr>
          <w:rFonts w:ascii="Verdana" w:hAnsi="Verdana" w:cs="Arial"/>
          <w:sz w:val="20"/>
          <w:szCs w:val="20"/>
        </w:rPr>
        <w:t>Kinoevents, aber auch</w:t>
      </w:r>
      <w:r>
        <w:rPr>
          <w:rFonts w:ascii="Verdana" w:hAnsi="Verdana" w:cs="Arial"/>
          <w:sz w:val="20"/>
          <w:szCs w:val="20"/>
        </w:rPr>
        <w:t xml:space="preserve"> mit</w:t>
      </w:r>
      <w:r w:rsidRPr="00FD0DB3">
        <w:rPr>
          <w:rFonts w:ascii="Verdana" w:hAnsi="Verdana" w:cs="Arial"/>
          <w:sz w:val="20"/>
          <w:szCs w:val="20"/>
        </w:rPr>
        <w:t xml:space="preserve"> Workshops und Schulungen gefördert werden. Diese Aktionen und Maßnahmen schließen auch die tschechischen Kollegen und Kolleginnen mit ein. Nur so ist es möglich, Kooperationen mit Partnerfirmen und Kunden dauerhaft aufzubauen. </w:t>
      </w:r>
    </w:p>
    <w:p w14:paraId="12FC5BB9" w14:textId="77777777" w:rsidR="000A202B" w:rsidRPr="00EE0782" w:rsidRDefault="000A202B" w:rsidP="000A202B">
      <w:pPr>
        <w:rPr>
          <w:rFonts w:ascii="Verdana" w:hAnsi="Verdana" w:cs="Arial"/>
          <w:sz w:val="16"/>
          <w:szCs w:val="16"/>
        </w:rPr>
      </w:pPr>
    </w:p>
    <w:p w14:paraId="7657838C" w14:textId="77777777" w:rsidR="000A202B" w:rsidRDefault="000A202B" w:rsidP="000A202B">
      <w:pPr>
        <w:rPr>
          <w:rFonts w:ascii="Verdana" w:hAnsi="Verdana" w:cs="Arial"/>
          <w:sz w:val="20"/>
          <w:szCs w:val="20"/>
        </w:rPr>
      </w:pPr>
      <w:r w:rsidRPr="00FD0DB3">
        <w:rPr>
          <w:rFonts w:ascii="Verdana" w:hAnsi="Verdana" w:cs="Arial"/>
          <w:sz w:val="20"/>
          <w:szCs w:val="20"/>
        </w:rPr>
        <w:t xml:space="preserve">Als Dienstleister stellt die EKT </w:t>
      </w:r>
      <w:proofErr w:type="spellStart"/>
      <w:r w:rsidRPr="00FD0DB3">
        <w:rPr>
          <w:rFonts w:ascii="Verdana" w:hAnsi="Verdana" w:cs="Arial"/>
          <w:sz w:val="20"/>
          <w:szCs w:val="20"/>
        </w:rPr>
        <w:t>patentwürdige</w:t>
      </w:r>
      <w:proofErr w:type="spellEnd"/>
      <w:r w:rsidRPr="00FD0DB3">
        <w:rPr>
          <w:rFonts w:ascii="Verdana" w:hAnsi="Verdana" w:cs="Arial"/>
          <w:sz w:val="20"/>
          <w:szCs w:val="20"/>
        </w:rPr>
        <w:t xml:space="preserve"> </w:t>
      </w:r>
      <w:proofErr w:type="spellStart"/>
      <w:r w:rsidRPr="00FD0DB3">
        <w:rPr>
          <w:rFonts w:ascii="Verdana" w:hAnsi="Verdana" w:cs="Arial"/>
          <w:sz w:val="20"/>
          <w:szCs w:val="20"/>
        </w:rPr>
        <w:t>Systemlösungen</w:t>
      </w:r>
      <w:proofErr w:type="spellEnd"/>
      <w:r w:rsidRPr="00FD0DB3">
        <w:rPr>
          <w:rFonts w:ascii="Verdana" w:hAnsi="Verdana" w:cs="Arial"/>
          <w:sz w:val="20"/>
          <w:szCs w:val="20"/>
        </w:rPr>
        <w:t xml:space="preserve"> zur Verfügung, ohne selbst Nutzungsrechte in Anspruch zu nehmen. Diese Hoheit obliegt den Kunden und wird dennoch sehr partnerschaftlich und vertraulich gehandelt. </w:t>
      </w:r>
    </w:p>
    <w:p w14:paraId="165E8CAB" w14:textId="77777777" w:rsidR="000A202B" w:rsidRPr="004B4424" w:rsidRDefault="000A202B" w:rsidP="000A202B">
      <w:pPr>
        <w:rPr>
          <w:rFonts w:ascii="Verdana" w:hAnsi="Verdana" w:cs="Arial"/>
          <w:sz w:val="16"/>
          <w:szCs w:val="16"/>
        </w:rPr>
      </w:pPr>
    </w:p>
    <w:p w14:paraId="44474ADF" w14:textId="77777777" w:rsidR="000A202B" w:rsidRDefault="000A202B" w:rsidP="000A202B">
      <w:pPr>
        <w:rPr>
          <w:rFonts w:ascii="Verdana" w:hAnsi="Verdana" w:cs="Arial"/>
          <w:sz w:val="20"/>
          <w:szCs w:val="20"/>
        </w:rPr>
      </w:pPr>
      <w:r w:rsidRPr="00FD0DB3">
        <w:rPr>
          <w:rFonts w:ascii="Verdana" w:hAnsi="Verdana" w:cs="Arial"/>
          <w:sz w:val="20"/>
          <w:szCs w:val="20"/>
        </w:rPr>
        <w:t>Seit Jahren engagiert sich die EKT in der Region in unterschiedlichen Bereichen. Hauptgesellschafter Volker Scheffels ist u.</w:t>
      </w:r>
      <w:r>
        <w:rPr>
          <w:rFonts w:ascii="Verdana" w:hAnsi="Verdana" w:cs="Arial"/>
          <w:sz w:val="20"/>
          <w:szCs w:val="20"/>
        </w:rPr>
        <w:t xml:space="preserve"> </w:t>
      </w:r>
      <w:r w:rsidRPr="00FD0DB3">
        <w:rPr>
          <w:rFonts w:ascii="Verdana" w:hAnsi="Verdana" w:cs="Arial"/>
          <w:sz w:val="20"/>
          <w:szCs w:val="20"/>
        </w:rPr>
        <w:t xml:space="preserve">a. ehrenamtlicher Koordinator der lippischen </w:t>
      </w:r>
      <w:r w:rsidRPr="00FD0DB3">
        <w:rPr>
          <w:rFonts w:ascii="Verdana" w:hAnsi="Verdana" w:cs="Arial"/>
          <w:sz w:val="20"/>
          <w:szCs w:val="20"/>
        </w:rPr>
        <w:lastRenderedPageBreak/>
        <w:t>Standortkampagne „Industrie Zukunft in Lippe“ und koordiniert Dialogmaßnahmen im Bereich "Kennenlernen und Wissen". Daneben beteiligt sich die EKT an Maßnahmen wie "Doppelstunde Industrie"</w:t>
      </w:r>
      <w:r>
        <w:rPr>
          <w:rFonts w:ascii="Verdana" w:hAnsi="Verdana" w:cs="Arial"/>
          <w:sz w:val="20"/>
          <w:szCs w:val="20"/>
        </w:rPr>
        <w:t>,</w:t>
      </w:r>
      <w:r w:rsidRPr="00FD0DB3">
        <w:rPr>
          <w:rFonts w:ascii="Verdana" w:hAnsi="Verdana" w:cs="Arial"/>
          <w:sz w:val="20"/>
          <w:szCs w:val="20"/>
        </w:rPr>
        <w:t xml:space="preserve"> bei der Azubis in Grundschulen über ihre Erfahrungen in ihren Ausbildungsbetri</w:t>
      </w:r>
      <w:r>
        <w:rPr>
          <w:rFonts w:ascii="Verdana" w:hAnsi="Verdana" w:cs="Arial"/>
          <w:sz w:val="20"/>
          <w:szCs w:val="20"/>
        </w:rPr>
        <w:t>e</w:t>
      </w:r>
      <w:r w:rsidRPr="00FD0DB3">
        <w:rPr>
          <w:rFonts w:ascii="Verdana" w:hAnsi="Verdana" w:cs="Arial"/>
          <w:sz w:val="20"/>
          <w:szCs w:val="20"/>
        </w:rPr>
        <w:t>ben berichten</w:t>
      </w:r>
      <w:r>
        <w:rPr>
          <w:rFonts w:ascii="Verdana" w:hAnsi="Verdana" w:cs="Arial"/>
          <w:sz w:val="20"/>
          <w:szCs w:val="20"/>
        </w:rPr>
        <w:t>.</w:t>
      </w:r>
      <w:r w:rsidRPr="00FD0DB3">
        <w:rPr>
          <w:rFonts w:ascii="Verdana" w:hAnsi="Verdana" w:cs="Arial"/>
          <w:sz w:val="20"/>
          <w:szCs w:val="20"/>
        </w:rPr>
        <w:t xml:space="preserve"> "</w:t>
      </w:r>
      <w:proofErr w:type="spellStart"/>
      <w:r w:rsidRPr="00FD0DB3">
        <w:rPr>
          <w:rFonts w:ascii="Verdana" w:hAnsi="Verdana" w:cs="Arial"/>
          <w:sz w:val="20"/>
          <w:szCs w:val="20"/>
        </w:rPr>
        <w:t>Sehen-Staunen-Fühlen</w:t>
      </w:r>
      <w:proofErr w:type="spellEnd"/>
      <w:r w:rsidRPr="00FD0DB3">
        <w:rPr>
          <w:rFonts w:ascii="Verdana" w:hAnsi="Verdana" w:cs="Arial"/>
          <w:sz w:val="20"/>
          <w:szCs w:val="20"/>
        </w:rPr>
        <w:t xml:space="preserve"> </w:t>
      </w:r>
      <w:r>
        <w:rPr>
          <w:rFonts w:ascii="Verdana" w:hAnsi="Verdana" w:cs="Arial"/>
          <w:sz w:val="20"/>
          <w:szCs w:val="20"/>
        </w:rPr>
        <w:t xml:space="preserve">- </w:t>
      </w:r>
      <w:r w:rsidRPr="00FD0DB3">
        <w:rPr>
          <w:rFonts w:ascii="Verdana" w:hAnsi="Verdana" w:cs="Arial"/>
          <w:sz w:val="20"/>
          <w:szCs w:val="20"/>
        </w:rPr>
        <w:t>Was ist Industrie"</w:t>
      </w:r>
      <w:r>
        <w:rPr>
          <w:rFonts w:ascii="Verdana" w:hAnsi="Verdana" w:cs="Arial"/>
          <w:sz w:val="20"/>
          <w:szCs w:val="20"/>
        </w:rPr>
        <w:t xml:space="preserve"> ist u. a. ein Thema für </w:t>
      </w:r>
      <w:r w:rsidRPr="00FD0DB3">
        <w:rPr>
          <w:rFonts w:ascii="Verdana" w:hAnsi="Verdana" w:cs="Arial"/>
          <w:sz w:val="20"/>
          <w:szCs w:val="20"/>
        </w:rPr>
        <w:t xml:space="preserve">Diskussionen mit </w:t>
      </w:r>
      <w:proofErr w:type="spellStart"/>
      <w:r w:rsidRPr="00FD0DB3">
        <w:rPr>
          <w:rFonts w:ascii="Verdana" w:hAnsi="Verdana" w:cs="Arial"/>
          <w:sz w:val="20"/>
          <w:szCs w:val="20"/>
        </w:rPr>
        <w:t>Oberstufenschülern</w:t>
      </w:r>
      <w:proofErr w:type="spellEnd"/>
      <w:r w:rsidRPr="00FD0DB3">
        <w:rPr>
          <w:rFonts w:ascii="Verdana" w:hAnsi="Verdana" w:cs="Arial"/>
          <w:sz w:val="20"/>
          <w:szCs w:val="20"/>
        </w:rPr>
        <w:t xml:space="preserve">. </w:t>
      </w:r>
    </w:p>
    <w:p w14:paraId="7E10232D" w14:textId="77777777" w:rsidR="000A202B" w:rsidRPr="00FD0DB3" w:rsidRDefault="000A202B" w:rsidP="000A202B">
      <w:pPr>
        <w:rPr>
          <w:rFonts w:ascii="Verdana" w:hAnsi="Verdana" w:cs="Arial"/>
          <w:sz w:val="20"/>
          <w:szCs w:val="20"/>
        </w:rPr>
      </w:pPr>
    </w:p>
    <w:p w14:paraId="4C227134" w14:textId="77777777" w:rsidR="000A202B" w:rsidRDefault="000A202B" w:rsidP="000A202B">
      <w:pPr>
        <w:rPr>
          <w:rFonts w:ascii="Verdana" w:hAnsi="Verdana" w:cs="Arial"/>
          <w:sz w:val="20"/>
          <w:szCs w:val="20"/>
        </w:rPr>
      </w:pPr>
      <w:r w:rsidRPr="00FD0DB3">
        <w:rPr>
          <w:rFonts w:ascii="Verdana" w:hAnsi="Verdana" w:cs="Arial"/>
          <w:sz w:val="20"/>
          <w:szCs w:val="20"/>
        </w:rPr>
        <w:t>Neben der firmeninternen Sportförderung durch die Übernahme von Mitgliedschaften der Belegschaft in Fitness Clubs</w:t>
      </w:r>
      <w:r>
        <w:rPr>
          <w:rFonts w:ascii="Verdana" w:hAnsi="Verdana" w:cs="Arial"/>
          <w:sz w:val="20"/>
          <w:szCs w:val="20"/>
        </w:rPr>
        <w:t>,</w:t>
      </w:r>
      <w:r w:rsidRPr="00FD0DB3">
        <w:rPr>
          <w:rFonts w:ascii="Verdana" w:hAnsi="Verdana" w:cs="Arial"/>
          <w:sz w:val="20"/>
          <w:szCs w:val="20"/>
        </w:rPr>
        <w:t xml:space="preserve"> werden mit dem Programm „EKT Leidenschaft aktiv und gesund“ mehrere Mannschaften der TSG Altenhagen gesponsert. Ähnliches gilt für die lippische Standortkampagne, bei der der TBV Lemgo Nutznießer und Werbeträger ist</w:t>
      </w:r>
      <w:r>
        <w:rPr>
          <w:rFonts w:ascii="Verdana" w:hAnsi="Verdana" w:cs="Arial"/>
          <w:sz w:val="20"/>
          <w:szCs w:val="20"/>
        </w:rPr>
        <w:t>.</w:t>
      </w:r>
    </w:p>
    <w:p w14:paraId="3FBF7C78" w14:textId="08CA6F41" w:rsidR="000C6AB7" w:rsidRDefault="000C6AB7" w:rsidP="000C6AB7">
      <w:pPr>
        <w:rPr>
          <w:rFonts w:ascii="Verdana" w:hAnsi="Verdana" w:cs="Arial"/>
          <w:b/>
          <w:i/>
          <w:iCs/>
          <w:sz w:val="20"/>
          <w:szCs w:val="20"/>
        </w:rPr>
      </w:pPr>
      <w:r w:rsidRPr="00E80D9A">
        <w:rPr>
          <w:rFonts w:ascii="Verdana" w:hAnsi="Verdana" w:cs="Arial"/>
          <w:sz w:val="20"/>
          <w:szCs w:val="20"/>
        </w:rPr>
        <w:br/>
      </w:r>
      <w:r w:rsidRPr="00E80D9A">
        <w:rPr>
          <w:rFonts w:ascii="Verdana" w:hAnsi="Verdana" w:cs="Arial"/>
          <w:i/>
          <w:iCs/>
          <w:sz w:val="20"/>
          <w:szCs w:val="20"/>
        </w:rPr>
        <w:t xml:space="preserve">Die </w:t>
      </w:r>
      <w:r w:rsidRPr="00FD0DB3">
        <w:rPr>
          <w:rFonts w:ascii="Verdana" w:hAnsi="Verdana" w:cs="Arial"/>
          <w:i/>
          <w:iCs/>
          <w:sz w:val="20"/>
          <w:szCs w:val="20"/>
        </w:rPr>
        <w:t>EKT GmbH &amp; Co. KG</w:t>
      </w:r>
      <w:r w:rsidRPr="00E80D9A">
        <w:rPr>
          <w:rFonts w:ascii="Verdana" w:hAnsi="Verdana" w:cs="Arial"/>
          <w:i/>
          <w:iCs/>
          <w:sz w:val="20"/>
          <w:szCs w:val="20"/>
        </w:rPr>
        <w:t xml:space="preserve"> </w:t>
      </w:r>
      <w:r>
        <w:rPr>
          <w:rFonts w:ascii="Verdana" w:hAnsi="Verdana" w:cs="Arial"/>
          <w:i/>
          <w:iCs/>
          <w:sz w:val="20"/>
          <w:szCs w:val="20"/>
        </w:rPr>
        <w:t>wurde erstmals im Jahr 2010 für den</w:t>
      </w:r>
      <w:r w:rsidRPr="00E80D9A">
        <w:rPr>
          <w:rFonts w:ascii="Verdana" w:hAnsi="Verdana" w:cs="Arial"/>
          <w:i/>
          <w:iCs/>
          <w:sz w:val="20"/>
          <w:szCs w:val="20"/>
        </w:rPr>
        <w:t xml:space="preserve"> „Große</w:t>
      </w:r>
      <w:r>
        <w:rPr>
          <w:rFonts w:ascii="Verdana" w:hAnsi="Verdana" w:cs="Arial"/>
          <w:i/>
          <w:iCs/>
          <w:sz w:val="20"/>
          <w:szCs w:val="20"/>
        </w:rPr>
        <w:t>n</w:t>
      </w:r>
      <w:r w:rsidRPr="00E80D9A">
        <w:rPr>
          <w:rFonts w:ascii="Verdana" w:hAnsi="Verdana" w:cs="Arial"/>
          <w:i/>
          <w:iCs/>
          <w:sz w:val="20"/>
          <w:szCs w:val="20"/>
        </w:rPr>
        <w:t xml:space="preserve"> Preis des Mittelstandes“</w:t>
      </w:r>
      <w:r>
        <w:rPr>
          <w:rFonts w:ascii="Verdana" w:hAnsi="Verdana" w:cs="Arial"/>
          <w:i/>
          <w:iCs/>
          <w:sz w:val="20"/>
          <w:szCs w:val="20"/>
        </w:rPr>
        <w:t xml:space="preserve"> vorgeschlagen.</w:t>
      </w:r>
      <w:r w:rsidRPr="00E80D9A">
        <w:rPr>
          <w:rFonts w:ascii="Verdana" w:hAnsi="Verdana" w:cs="Arial"/>
          <w:i/>
          <w:iCs/>
          <w:sz w:val="20"/>
          <w:szCs w:val="20"/>
        </w:rPr>
        <w:t xml:space="preserve"> </w:t>
      </w:r>
      <w:r>
        <w:rPr>
          <w:rFonts w:ascii="Verdana" w:hAnsi="Verdana" w:cs="Arial"/>
          <w:i/>
          <w:iCs/>
          <w:sz w:val="20"/>
          <w:szCs w:val="20"/>
        </w:rPr>
        <w:t xml:space="preserve">In diesem Jahr wurde die Nominierung ausgesprochen u. a. durch die </w:t>
      </w:r>
      <w:r w:rsidRPr="00FD0DB3">
        <w:rPr>
          <w:rFonts w:ascii="Verdana" w:hAnsi="Verdana" w:cs="Arial"/>
          <w:i/>
          <w:iCs/>
          <w:sz w:val="20"/>
          <w:szCs w:val="20"/>
        </w:rPr>
        <w:t>ONI-</w:t>
      </w:r>
      <w:proofErr w:type="spellStart"/>
      <w:r w:rsidRPr="00FD0DB3">
        <w:rPr>
          <w:rFonts w:ascii="Verdana" w:hAnsi="Verdana" w:cs="Arial"/>
          <w:i/>
          <w:iCs/>
          <w:sz w:val="20"/>
          <w:szCs w:val="20"/>
        </w:rPr>
        <w:t>Wärmetrafo</w:t>
      </w:r>
      <w:proofErr w:type="spellEnd"/>
      <w:r w:rsidRPr="00FD0DB3">
        <w:rPr>
          <w:rFonts w:ascii="Verdana" w:hAnsi="Verdana" w:cs="Arial"/>
          <w:i/>
          <w:iCs/>
          <w:sz w:val="20"/>
          <w:szCs w:val="20"/>
        </w:rPr>
        <w:t xml:space="preserve"> GmbH</w:t>
      </w:r>
      <w:r>
        <w:rPr>
          <w:rFonts w:ascii="Verdana" w:hAnsi="Verdana" w:cs="Arial"/>
          <w:i/>
          <w:iCs/>
          <w:sz w:val="20"/>
          <w:szCs w:val="20"/>
        </w:rPr>
        <w:t>.</w:t>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t xml:space="preserve"> </w:t>
      </w:r>
      <w:r w:rsidRPr="004B4424">
        <w:rPr>
          <w:rFonts w:ascii="Verdana" w:hAnsi="Verdana" w:cs="Arial"/>
          <w:b/>
          <w:i/>
          <w:iCs/>
          <w:sz w:val="20"/>
          <w:szCs w:val="20"/>
        </w:rPr>
        <w:t>O</w:t>
      </w:r>
    </w:p>
    <w:p w14:paraId="49B81ED3" w14:textId="77777777" w:rsidR="001E6D2E" w:rsidRDefault="001E6D2E" w:rsidP="000C6AB7"/>
    <w:p w14:paraId="7D66BE77" w14:textId="77777777" w:rsidR="001E6D2E" w:rsidRPr="00BD5AB2" w:rsidRDefault="001E6D2E" w:rsidP="001E6D2E">
      <w:pPr>
        <w:ind w:left="4956" w:firstLine="708"/>
        <w:rPr>
          <w:rFonts w:ascii="Verdana" w:hAnsi="Verdana" w:cs="Arial"/>
          <w:bCs/>
          <w:i/>
          <w:color w:val="FF0000"/>
        </w:rPr>
      </w:pPr>
      <w:r>
        <w:rPr>
          <w:rFonts w:ascii="Verdana" w:hAnsi="Verdana" w:cs="Arial"/>
          <w:b/>
          <w:bCs/>
          <w:i/>
          <w:color w:val="FF0000"/>
        </w:rPr>
        <w:t xml:space="preserve">                            </w:t>
      </w:r>
      <w:r w:rsidRPr="00BD5AB2">
        <w:rPr>
          <w:rFonts w:ascii="Verdana" w:hAnsi="Verdana" w:cs="Arial"/>
          <w:bCs/>
          <w:i/>
          <w:color w:val="FF0000"/>
        </w:rPr>
        <w:t xml:space="preserve">Premier </w:t>
      </w:r>
    </w:p>
    <w:p w14:paraId="16C9FF24" w14:textId="552C228C" w:rsidR="00722814" w:rsidRPr="00E80D9A" w:rsidRDefault="00722814" w:rsidP="00722814">
      <w:pPr>
        <w:rPr>
          <w:rFonts w:ascii="Verdana" w:hAnsi="Verdana" w:cs="Arial"/>
          <w:b/>
          <w:bCs/>
          <w:color w:val="0000FF"/>
          <w:sz w:val="22"/>
          <w:szCs w:val="22"/>
        </w:rPr>
      </w:pPr>
      <w:r w:rsidRPr="00BD5AB2">
        <w:rPr>
          <w:rFonts w:ascii="Verdana" w:hAnsi="Verdana" w:cs="Arial"/>
          <w:b/>
          <w:color w:val="0000FF"/>
          <w:sz w:val="20"/>
          <w:szCs w:val="20"/>
        </w:rPr>
        <w:t>Mathias Normann Spedition GmbH &amp; Co. KG</w:t>
      </w:r>
      <w:r w:rsidRPr="004229C1">
        <w:rPr>
          <w:rFonts w:ascii="Verdana" w:hAnsi="Verdana" w:cs="Arial"/>
          <w:color w:val="0000FF"/>
          <w:sz w:val="22"/>
          <w:szCs w:val="22"/>
        </w:rPr>
        <w:t xml:space="preserve"> </w:t>
      </w:r>
      <w:r w:rsidRPr="00962900">
        <w:rPr>
          <w:rFonts w:ascii="Verdana" w:hAnsi="Verdana" w:cs="Arial"/>
          <w:b/>
          <w:i/>
          <w:sz w:val="20"/>
          <w:szCs w:val="20"/>
        </w:rPr>
        <w:t>(Rheinland-Pfalz)</w:t>
      </w:r>
    </w:p>
    <w:p w14:paraId="5E4DC212" w14:textId="77777777" w:rsidR="00722814" w:rsidRPr="00E80D9A" w:rsidRDefault="00722814" w:rsidP="00722814">
      <w:pPr>
        <w:rPr>
          <w:rFonts w:ascii="Verdana" w:hAnsi="Verdana" w:cs="Arial"/>
          <w:bCs/>
          <w:sz w:val="20"/>
          <w:szCs w:val="20"/>
        </w:rPr>
      </w:pPr>
      <w:r>
        <w:rPr>
          <w:rFonts w:ascii="Verdana" w:hAnsi="Verdana" w:cs="Arial"/>
          <w:bCs/>
          <w:sz w:val="20"/>
          <w:szCs w:val="20"/>
        </w:rPr>
        <w:t>56170</w:t>
      </w:r>
      <w:r w:rsidRPr="00E80D9A">
        <w:rPr>
          <w:rFonts w:ascii="Verdana" w:hAnsi="Verdana" w:cs="Arial"/>
          <w:bCs/>
          <w:sz w:val="20"/>
          <w:szCs w:val="20"/>
        </w:rPr>
        <w:t xml:space="preserve"> </w:t>
      </w:r>
      <w:r w:rsidRPr="00E250EF">
        <w:rPr>
          <w:rFonts w:ascii="Verdana" w:hAnsi="Verdana" w:cs="Arial"/>
          <w:bCs/>
          <w:sz w:val="20"/>
          <w:szCs w:val="20"/>
        </w:rPr>
        <w:t>Bendorf</w:t>
      </w:r>
    </w:p>
    <w:p w14:paraId="681B1D01" w14:textId="77777777" w:rsidR="00722814" w:rsidRPr="00E80D9A" w:rsidRDefault="00722814" w:rsidP="00722814">
      <w:pPr>
        <w:rPr>
          <w:rFonts w:ascii="Verdana" w:hAnsi="Verdana" w:cs="Arial"/>
          <w:b/>
          <w:bCs/>
          <w:color w:val="1F497D"/>
          <w:sz w:val="16"/>
          <w:szCs w:val="16"/>
        </w:rPr>
      </w:pPr>
    </w:p>
    <w:p w14:paraId="7334A1DA" w14:textId="77777777" w:rsidR="00722814" w:rsidRPr="004370E8" w:rsidRDefault="00722814" w:rsidP="00722814">
      <w:pPr>
        <w:rPr>
          <w:rFonts w:ascii="Verdana" w:hAnsi="Verdana" w:cs="Arial"/>
          <w:b/>
          <w:bCs/>
          <w:iCs/>
          <w:sz w:val="20"/>
          <w:szCs w:val="20"/>
        </w:rPr>
      </w:pPr>
      <w:r w:rsidRPr="00E250EF">
        <w:rPr>
          <w:rFonts w:ascii="Verdana" w:hAnsi="Verdana" w:cs="Arial"/>
          <w:b/>
          <w:bCs/>
          <w:iCs/>
          <w:sz w:val="20"/>
          <w:szCs w:val="20"/>
        </w:rPr>
        <w:t>Transport und Komplettservice aus einer Hand</w:t>
      </w:r>
    </w:p>
    <w:p w14:paraId="45321704" w14:textId="77777777" w:rsidR="00722814" w:rsidRPr="00E80D9A" w:rsidRDefault="00722814" w:rsidP="00722814">
      <w:pPr>
        <w:rPr>
          <w:rFonts w:ascii="Verdana" w:hAnsi="Verdana" w:cs="Arial"/>
          <w:sz w:val="16"/>
          <w:szCs w:val="16"/>
        </w:rPr>
      </w:pPr>
    </w:p>
    <w:p w14:paraId="64567C32" w14:textId="61EC688D" w:rsidR="00722814" w:rsidRDefault="00722814" w:rsidP="00722814">
      <w:pPr>
        <w:rPr>
          <w:rFonts w:ascii="Verdana" w:hAnsi="Verdana" w:cs="Arial"/>
          <w:sz w:val="20"/>
          <w:szCs w:val="20"/>
        </w:rPr>
      </w:pPr>
      <w:r w:rsidRPr="00E250EF">
        <w:rPr>
          <w:rFonts w:ascii="Verdana" w:hAnsi="Verdana" w:cs="Arial"/>
          <w:sz w:val="20"/>
          <w:szCs w:val="20"/>
        </w:rPr>
        <w:t xml:space="preserve">Die Mathias Normann Spedition GmbH &amp; Co. KG besitzt ein </w:t>
      </w:r>
      <w:r>
        <w:rPr>
          <w:rFonts w:ascii="Verdana" w:hAnsi="Verdana" w:cs="Arial"/>
          <w:sz w:val="20"/>
          <w:szCs w:val="20"/>
        </w:rPr>
        <w:t xml:space="preserve">mehr als </w:t>
      </w:r>
      <w:r w:rsidRPr="00E250EF">
        <w:rPr>
          <w:rFonts w:ascii="Verdana" w:hAnsi="Verdana" w:cs="Arial"/>
          <w:sz w:val="20"/>
          <w:szCs w:val="20"/>
        </w:rPr>
        <w:t xml:space="preserve">70jähriges Know-how, um </w:t>
      </w:r>
      <w:r>
        <w:rPr>
          <w:rFonts w:ascii="Verdana" w:hAnsi="Verdana" w:cs="Arial"/>
          <w:sz w:val="20"/>
          <w:szCs w:val="20"/>
        </w:rPr>
        <w:t xml:space="preserve">spezielle </w:t>
      </w:r>
      <w:r w:rsidRPr="00E250EF">
        <w:rPr>
          <w:rFonts w:ascii="Verdana" w:hAnsi="Verdana" w:cs="Arial"/>
          <w:sz w:val="20"/>
          <w:szCs w:val="20"/>
        </w:rPr>
        <w:t>Dinge auf den Weg zu bringen. Zum Leistungs</w:t>
      </w:r>
      <w:r>
        <w:rPr>
          <w:rFonts w:ascii="Verdana" w:hAnsi="Verdana" w:cs="Arial"/>
          <w:sz w:val="20"/>
          <w:szCs w:val="20"/>
        </w:rPr>
        <w:t>s</w:t>
      </w:r>
      <w:r w:rsidRPr="00E250EF">
        <w:rPr>
          <w:rFonts w:ascii="Verdana" w:hAnsi="Verdana" w:cs="Arial"/>
          <w:sz w:val="20"/>
          <w:szCs w:val="20"/>
        </w:rPr>
        <w:t xml:space="preserve">pektrum des modernen Logistik-Unternehmens gehören </w:t>
      </w:r>
      <w:r w:rsidRPr="004571AF">
        <w:rPr>
          <w:rFonts w:ascii="Verdana" w:hAnsi="Verdana" w:cs="Arial"/>
          <w:sz w:val="20"/>
          <w:szCs w:val="20"/>
        </w:rPr>
        <w:t>auch die individuelle Planung von Stück- und Massengut, Silo- und Schwerlasttransporten sowie -einsätzen</w:t>
      </w:r>
      <w:r w:rsidR="004571AF" w:rsidRPr="004571AF">
        <w:rPr>
          <w:rFonts w:ascii="Verdana" w:hAnsi="Verdana" w:cs="Arial"/>
          <w:sz w:val="20"/>
          <w:szCs w:val="20"/>
        </w:rPr>
        <w:t xml:space="preserve">. </w:t>
      </w:r>
      <w:r w:rsidRPr="00E250EF">
        <w:rPr>
          <w:rFonts w:ascii="Verdana" w:hAnsi="Verdana" w:cs="Arial"/>
          <w:sz w:val="20"/>
          <w:szCs w:val="20"/>
        </w:rPr>
        <w:t>Ziel des Unternehmens ist seit vielen Jahren die Schaffung wettbewerbs</w:t>
      </w:r>
      <w:r w:rsidRPr="004571AF">
        <w:rPr>
          <w:rFonts w:ascii="Verdana" w:hAnsi="Verdana" w:cs="Arial"/>
          <w:sz w:val="20"/>
          <w:szCs w:val="20"/>
        </w:rPr>
        <w:t>überlegener</w:t>
      </w:r>
      <w:r>
        <w:rPr>
          <w:rFonts w:ascii="Verdana" w:hAnsi="Verdana" w:cs="Arial"/>
          <w:sz w:val="20"/>
          <w:szCs w:val="20"/>
        </w:rPr>
        <w:t xml:space="preserve"> </w:t>
      </w:r>
      <w:r w:rsidRPr="00E250EF">
        <w:rPr>
          <w:rFonts w:ascii="Verdana" w:hAnsi="Verdana" w:cs="Arial"/>
          <w:sz w:val="20"/>
          <w:szCs w:val="20"/>
        </w:rPr>
        <w:t xml:space="preserve">Leistungen. </w:t>
      </w:r>
    </w:p>
    <w:p w14:paraId="3E38C8B3" w14:textId="77777777" w:rsidR="004571AF" w:rsidRDefault="004571AF" w:rsidP="00722814">
      <w:pPr>
        <w:rPr>
          <w:rFonts w:ascii="Verdana" w:hAnsi="Verdana" w:cs="Arial"/>
          <w:sz w:val="20"/>
          <w:szCs w:val="20"/>
        </w:rPr>
      </w:pPr>
    </w:p>
    <w:p w14:paraId="64E77070" w14:textId="591AC835" w:rsidR="00722814" w:rsidRDefault="00722814" w:rsidP="00722814">
      <w:pPr>
        <w:rPr>
          <w:rFonts w:ascii="Verdana" w:hAnsi="Verdana" w:cs="Arial"/>
          <w:sz w:val="20"/>
          <w:szCs w:val="20"/>
        </w:rPr>
      </w:pPr>
      <w:r>
        <w:rPr>
          <w:rFonts w:ascii="Verdana" w:hAnsi="Verdana" w:cs="Arial"/>
          <w:sz w:val="20"/>
          <w:szCs w:val="20"/>
        </w:rPr>
        <w:t xml:space="preserve">Im Jahr </w:t>
      </w:r>
      <w:r w:rsidRPr="00E250EF">
        <w:rPr>
          <w:rFonts w:ascii="Verdana" w:hAnsi="Verdana" w:cs="Arial"/>
          <w:sz w:val="20"/>
          <w:szCs w:val="20"/>
        </w:rPr>
        <w:t xml:space="preserve">1939 als „Mathias Normann, Güter Nah- und Fernverkehr, Spedition“ mit Sitz in Bendorf gegründet, erlebte das Unternehmen stürmische Zeiten. Diese Turbulenzen waren es, die der heutigen Transportfirma mit ihrem Komplett-Service-Angebot das Rüstzeug für den Erfolg gaben und die technischen und logistischen Innovationen maßgeblich förderten. So konnte beispielsweise durch kluges Engagement eine illegale </w:t>
      </w:r>
      <w:proofErr w:type="spellStart"/>
      <w:r w:rsidRPr="00E250EF">
        <w:rPr>
          <w:rFonts w:ascii="Verdana" w:hAnsi="Verdana" w:cs="Arial"/>
          <w:sz w:val="20"/>
          <w:szCs w:val="20"/>
        </w:rPr>
        <w:t>Ablagerungsstätte</w:t>
      </w:r>
      <w:proofErr w:type="spellEnd"/>
      <w:r w:rsidRPr="00E250EF">
        <w:rPr>
          <w:rFonts w:ascii="Verdana" w:hAnsi="Verdana" w:cs="Arial"/>
          <w:sz w:val="20"/>
          <w:szCs w:val="20"/>
        </w:rPr>
        <w:t xml:space="preserve"> von Kohlenstaub in einen Lieferstandort von Rohstoffen der Energiebranche umgewandelt werden. Durch intensive Analyse</w:t>
      </w:r>
      <w:r>
        <w:rPr>
          <w:rFonts w:ascii="Verdana" w:hAnsi="Verdana" w:cs="Arial"/>
          <w:sz w:val="20"/>
          <w:szCs w:val="20"/>
        </w:rPr>
        <w:t>n</w:t>
      </w:r>
      <w:r w:rsidRPr="00E250EF">
        <w:rPr>
          <w:rFonts w:ascii="Verdana" w:hAnsi="Verdana" w:cs="Arial"/>
          <w:sz w:val="20"/>
          <w:szCs w:val="20"/>
        </w:rPr>
        <w:t xml:space="preserve">, innovative Strategien und Zusammenarbeit mit öffentlichen Behörden, Instituten sowie Universitäten, wurde der ursprüngliche Abfall zu einem Rohstoff. Nach Beendigung des Projektes wird die ehemalige "Deponie" rekultiviert </w:t>
      </w:r>
      <w:r>
        <w:rPr>
          <w:rFonts w:ascii="Verdana" w:hAnsi="Verdana" w:cs="Arial"/>
          <w:sz w:val="20"/>
          <w:szCs w:val="20"/>
        </w:rPr>
        <w:t xml:space="preserve">und </w:t>
      </w:r>
      <w:r w:rsidRPr="00E250EF">
        <w:rPr>
          <w:rFonts w:ascii="Verdana" w:hAnsi="Verdana" w:cs="Arial"/>
          <w:sz w:val="20"/>
          <w:szCs w:val="20"/>
        </w:rPr>
        <w:t xml:space="preserve">Flora und Fauna zurückgegeben. </w:t>
      </w:r>
    </w:p>
    <w:p w14:paraId="5973C4CB" w14:textId="77777777" w:rsidR="004571AF" w:rsidRDefault="004571AF" w:rsidP="00722814">
      <w:pPr>
        <w:rPr>
          <w:rFonts w:ascii="Verdana" w:hAnsi="Verdana" w:cs="Arial"/>
          <w:sz w:val="20"/>
          <w:szCs w:val="20"/>
        </w:rPr>
      </w:pPr>
    </w:p>
    <w:p w14:paraId="1DD17692" w14:textId="605FA4F0" w:rsidR="00722814" w:rsidRPr="00E250EF" w:rsidRDefault="00722814" w:rsidP="00722814">
      <w:pPr>
        <w:rPr>
          <w:rFonts w:ascii="Verdana" w:hAnsi="Verdana" w:cs="Arial"/>
          <w:sz w:val="20"/>
          <w:szCs w:val="20"/>
        </w:rPr>
      </w:pPr>
      <w:r w:rsidRPr="00E250EF">
        <w:rPr>
          <w:rFonts w:ascii="Verdana" w:hAnsi="Verdana" w:cs="Arial"/>
          <w:sz w:val="20"/>
          <w:szCs w:val="20"/>
        </w:rPr>
        <w:t xml:space="preserve">Aber auch in der technischen Ausstattung des Fuhrparks ist </w:t>
      </w:r>
      <w:r>
        <w:rPr>
          <w:rFonts w:ascii="Verdana" w:hAnsi="Verdana" w:cs="Arial"/>
          <w:sz w:val="20"/>
          <w:szCs w:val="20"/>
        </w:rPr>
        <w:t>das Unternehmen</w:t>
      </w:r>
      <w:r w:rsidRPr="00E250EF">
        <w:rPr>
          <w:rFonts w:ascii="Verdana" w:hAnsi="Verdana" w:cs="Arial"/>
          <w:sz w:val="20"/>
          <w:szCs w:val="20"/>
        </w:rPr>
        <w:t xml:space="preserve"> stets „</w:t>
      </w:r>
      <w:proofErr w:type="spellStart"/>
      <w:r w:rsidRPr="00E250EF">
        <w:rPr>
          <w:rFonts w:ascii="Verdana" w:hAnsi="Verdana" w:cs="Arial"/>
          <w:sz w:val="20"/>
          <w:szCs w:val="20"/>
        </w:rPr>
        <w:t>up</w:t>
      </w:r>
      <w:proofErr w:type="spellEnd"/>
      <w:r w:rsidRPr="00E250EF">
        <w:rPr>
          <w:rFonts w:ascii="Verdana" w:hAnsi="Verdana" w:cs="Arial"/>
          <w:sz w:val="20"/>
          <w:szCs w:val="20"/>
        </w:rPr>
        <w:t xml:space="preserve"> </w:t>
      </w:r>
      <w:proofErr w:type="spellStart"/>
      <w:r w:rsidRPr="00E250EF">
        <w:rPr>
          <w:rFonts w:ascii="Verdana" w:hAnsi="Verdana" w:cs="Arial"/>
          <w:sz w:val="20"/>
          <w:szCs w:val="20"/>
        </w:rPr>
        <w:t>to</w:t>
      </w:r>
      <w:proofErr w:type="spellEnd"/>
      <w:r w:rsidRPr="00E250EF">
        <w:rPr>
          <w:rFonts w:ascii="Verdana" w:hAnsi="Verdana" w:cs="Arial"/>
          <w:sz w:val="20"/>
          <w:szCs w:val="20"/>
        </w:rPr>
        <w:t xml:space="preserve"> date“. Alle Fahrzeuge wurden mit neuestem Material zur Ladungssicherung ausgestattet. Der Fuhrpark wird </w:t>
      </w:r>
      <w:r>
        <w:rPr>
          <w:rFonts w:ascii="Verdana" w:hAnsi="Verdana" w:cs="Arial"/>
          <w:sz w:val="20"/>
          <w:szCs w:val="20"/>
        </w:rPr>
        <w:t xml:space="preserve">ständig </w:t>
      </w:r>
      <w:r w:rsidRPr="00E250EF">
        <w:rPr>
          <w:rFonts w:ascii="Verdana" w:hAnsi="Verdana" w:cs="Arial"/>
          <w:sz w:val="20"/>
          <w:szCs w:val="20"/>
        </w:rPr>
        <w:t xml:space="preserve">durch Fahrzeuge mit den neuesten Umweltnormen ersetzt. Für eine verbesserte Ökonomie und Ökologie wurde der gesamte Fahrzeugsektor in den vergangenen Jahren komplett auf umweltfreundliche </w:t>
      </w:r>
      <w:proofErr w:type="spellStart"/>
      <w:r w:rsidRPr="00E250EF">
        <w:rPr>
          <w:rFonts w:ascii="Verdana" w:hAnsi="Verdana" w:cs="Arial"/>
          <w:sz w:val="20"/>
          <w:szCs w:val="20"/>
        </w:rPr>
        <w:t>Öko</w:t>
      </w:r>
      <w:r>
        <w:rPr>
          <w:rFonts w:ascii="Verdana" w:hAnsi="Verdana" w:cs="Arial"/>
          <w:sz w:val="20"/>
          <w:szCs w:val="20"/>
        </w:rPr>
        <w:t>-N</w:t>
      </w:r>
      <w:r w:rsidRPr="00E250EF">
        <w:rPr>
          <w:rFonts w:ascii="Verdana" w:hAnsi="Verdana" w:cs="Arial"/>
          <w:sz w:val="20"/>
          <w:szCs w:val="20"/>
        </w:rPr>
        <w:t>ormen</w:t>
      </w:r>
      <w:proofErr w:type="spellEnd"/>
      <w:r w:rsidRPr="00E250EF">
        <w:rPr>
          <w:rFonts w:ascii="Verdana" w:hAnsi="Verdana" w:cs="Arial"/>
          <w:sz w:val="20"/>
          <w:szCs w:val="20"/>
        </w:rPr>
        <w:t xml:space="preserve"> wie Euro 4 und Euro 5 umgestellt.</w:t>
      </w:r>
    </w:p>
    <w:p w14:paraId="07BE7883" w14:textId="77777777" w:rsidR="00722814" w:rsidRPr="002B3DFF" w:rsidRDefault="00722814" w:rsidP="00722814">
      <w:pPr>
        <w:rPr>
          <w:rFonts w:ascii="Verdana" w:hAnsi="Verdana" w:cs="Arial"/>
          <w:sz w:val="16"/>
          <w:szCs w:val="16"/>
        </w:rPr>
      </w:pPr>
    </w:p>
    <w:p w14:paraId="3121F948" w14:textId="77777777" w:rsidR="00722814" w:rsidRDefault="00722814" w:rsidP="00722814">
      <w:pPr>
        <w:rPr>
          <w:rFonts w:ascii="Verdana" w:hAnsi="Verdana" w:cs="Arial"/>
          <w:sz w:val="20"/>
          <w:szCs w:val="20"/>
        </w:rPr>
      </w:pPr>
      <w:r w:rsidRPr="00E250EF">
        <w:rPr>
          <w:rFonts w:ascii="Verdana" w:hAnsi="Verdana" w:cs="Arial"/>
          <w:sz w:val="20"/>
          <w:szCs w:val="20"/>
        </w:rPr>
        <w:t>Ganz nach dem Motto „Wie gut eine Spedition wirklich ist, wissen Kunden erst</w:t>
      </w:r>
      <w:r>
        <w:rPr>
          <w:rFonts w:ascii="Verdana" w:hAnsi="Verdana" w:cs="Arial"/>
          <w:sz w:val="20"/>
          <w:szCs w:val="20"/>
        </w:rPr>
        <w:t>,</w:t>
      </w:r>
      <w:r w:rsidRPr="00E250EF">
        <w:rPr>
          <w:rFonts w:ascii="Verdana" w:hAnsi="Verdana" w:cs="Arial"/>
          <w:sz w:val="20"/>
          <w:szCs w:val="20"/>
        </w:rPr>
        <w:t xml:space="preserve"> wenn es wirklich schwierig wird“, leben und arbeiten die </w:t>
      </w:r>
      <w:r>
        <w:rPr>
          <w:rFonts w:ascii="Verdana" w:hAnsi="Verdana" w:cs="Arial"/>
          <w:sz w:val="20"/>
          <w:szCs w:val="20"/>
        </w:rPr>
        <w:t>1</w:t>
      </w:r>
      <w:r w:rsidRPr="00E250EF">
        <w:rPr>
          <w:rFonts w:ascii="Verdana" w:hAnsi="Verdana" w:cs="Arial"/>
          <w:sz w:val="20"/>
          <w:szCs w:val="20"/>
        </w:rPr>
        <w:t xml:space="preserve">12 </w:t>
      </w:r>
      <w:r>
        <w:rPr>
          <w:rFonts w:ascii="Verdana" w:hAnsi="Verdana" w:cs="Arial"/>
          <w:sz w:val="20"/>
          <w:szCs w:val="20"/>
        </w:rPr>
        <w:t>Beschäftigten</w:t>
      </w:r>
      <w:r w:rsidRPr="00E250EF">
        <w:rPr>
          <w:rFonts w:ascii="Verdana" w:hAnsi="Verdana" w:cs="Arial"/>
          <w:sz w:val="20"/>
          <w:szCs w:val="20"/>
        </w:rPr>
        <w:t xml:space="preserve">, </w:t>
      </w:r>
      <w:r>
        <w:rPr>
          <w:rFonts w:ascii="Verdana" w:hAnsi="Verdana" w:cs="Arial"/>
          <w:sz w:val="20"/>
          <w:szCs w:val="20"/>
        </w:rPr>
        <w:t>zwölf</w:t>
      </w:r>
      <w:r w:rsidRPr="00E250EF">
        <w:rPr>
          <w:rFonts w:ascii="Verdana" w:hAnsi="Verdana" w:cs="Arial"/>
          <w:sz w:val="20"/>
          <w:szCs w:val="20"/>
        </w:rPr>
        <w:t xml:space="preserve"> Auszubildende</w:t>
      </w:r>
      <w:r>
        <w:rPr>
          <w:rFonts w:ascii="Verdana" w:hAnsi="Verdana" w:cs="Arial"/>
          <w:sz w:val="20"/>
          <w:szCs w:val="20"/>
        </w:rPr>
        <w:t>n</w:t>
      </w:r>
      <w:r w:rsidRPr="00E250EF">
        <w:rPr>
          <w:rFonts w:ascii="Verdana" w:hAnsi="Verdana" w:cs="Arial"/>
          <w:sz w:val="20"/>
          <w:szCs w:val="20"/>
        </w:rPr>
        <w:t xml:space="preserve"> und ein Werksstudent diese Philosophie. Dafür werden </w:t>
      </w:r>
      <w:r>
        <w:rPr>
          <w:rFonts w:ascii="Verdana" w:hAnsi="Verdana" w:cs="Arial"/>
          <w:sz w:val="20"/>
          <w:szCs w:val="20"/>
        </w:rPr>
        <w:t>s</w:t>
      </w:r>
      <w:r w:rsidRPr="00E250EF">
        <w:rPr>
          <w:rFonts w:ascii="Verdana" w:hAnsi="Verdana" w:cs="Arial"/>
          <w:sz w:val="20"/>
          <w:szCs w:val="20"/>
        </w:rPr>
        <w:t>ie mindestens viermal im Jahr hausintern von unterschiedlichen Referenten zu den unterschiedlichsten Bereichen geschult. Derzeit erfolgen Schulungen in den Bereichen Eco-Training, Markt und Image, Sicherheitstechnik und Fahrsicherheit</w:t>
      </w:r>
      <w:r>
        <w:rPr>
          <w:rFonts w:ascii="Verdana" w:hAnsi="Verdana" w:cs="Arial"/>
          <w:sz w:val="20"/>
          <w:szCs w:val="20"/>
        </w:rPr>
        <w:t xml:space="preserve"> sowie</w:t>
      </w:r>
      <w:r w:rsidRPr="00E250EF">
        <w:rPr>
          <w:rFonts w:ascii="Verdana" w:hAnsi="Verdana" w:cs="Arial"/>
          <w:sz w:val="20"/>
          <w:szCs w:val="20"/>
        </w:rPr>
        <w:t xml:space="preserve"> Risiken und Notfälle im Straßenverkehr. </w:t>
      </w:r>
    </w:p>
    <w:p w14:paraId="7F6501C4" w14:textId="77777777" w:rsidR="00722814" w:rsidRDefault="00722814" w:rsidP="00722814">
      <w:pPr>
        <w:rPr>
          <w:rFonts w:ascii="Verdana" w:hAnsi="Verdana" w:cs="Arial"/>
          <w:sz w:val="20"/>
          <w:szCs w:val="20"/>
        </w:rPr>
      </w:pPr>
      <w:r w:rsidRPr="00E250EF">
        <w:rPr>
          <w:rFonts w:ascii="Verdana" w:hAnsi="Verdana" w:cs="Arial"/>
          <w:sz w:val="20"/>
          <w:szCs w:val="20"/>
        </w:rPr>
        <w:t xml:space="preserve">Die </w:t>
      </w:r>
      <w:proofErr w:type="spellStart"/>
      <w:r w:rsidRPr="00E250EF">
        <w:rPr>
          <w:rFonts w:ascii="Verdana" w:hAnsi="Verdana" w:cs="Arial"/>
          <w:sz w:val="20"/>
          <w:szCs w:val="20"/>
        </w:rPr>
        <w:t>Prüfungsvorbereitungen</w:t>
      </w:r>
      <w:proofErr w:type="spellEnd"/>
      <w:r w:rsidRPr="00E250EF">
        <w:rPr>
          <w:rFonts w:ascii="Verdana" w:hAnsi="Verdana" w:cs="Arial"/>
          <w:sz w:val="20"/>
          <w:szCs w:val="20"/>
        </w:rPr>
        <w:t xml:space="preserve"> für die Azubis sowie Trainings und Weiterbildungen der Angestellten in Zusammenarbeit mit der IHK</w:t>
      </w:r>
      <w:r>
        <w:rPr>
          <w:rFonts w:ascii="Verdana" w:hAnsi="Verdana" w:cs="Arial"/>
          <w:sz w:val="20"/>
          <w:szCs w:val="20"/>
        </w:rPr>
        <w:t>,</w:t>
      </w:r>
      <w:r w:rsidRPr="00E250EF">
        <w:rPr>
          <w:rFonts w:ascii="Verdana" w:hAnsi="Verdana" w:cs="Arial"/>
          <w:sz w:val="20"/>
          <w:szCs w:val="20"/>
        </w:rPr>
        <w:t xml:space="preserve"> sind ein weiteres Standbein der ständigen Weiterbildung</w:t>
      </w:r>
      <w:r>
        <w:rPr>
          <w:rFonts w:ascii="Verdana" w:hAnsi="Verdana" w:cs="Arial"/>
          <w:sz w:val="20"/>
          <w:szCs w:val="20"/>
        </w:rPr>
        <w:t>.</w:t>
      </w:r>
    </w:p>
    <w:p w14:paraId="6101A866" w14:textId="77777777" w:rsidR="00722814" w:rsidRPr="002B3DFF" w:rsidRDefault="00722814" w:rsidP="00722814">
      <w:pPr>
        <w:rPr>
          <w:rFonts w:ascii="Verdana" w:hAnsi="Verdana" w:cs="Arial"/>
          <w:sz w:val="16"/>
          <w:szCs w:val="16"/>
        </w:rPr>
      </w:pPr>
    </w:p>
    <w:p w14:paraId="17A635FC" w14:textId="77777777" w:rsidR="00722814" w:rsidRDefault="00722814" w:rsidP="00722814">
      <w:pPr>
        <w:rPr>
          <w:rFonts w:ascii="Verdana" w:hAnsi="Verdana" w:cs="Arial"/>
          <w:sz w:val="20"/>
          <w:szCs w:val="20"/>
        </w:rPr>
      </w:pPr>
      <w:r w:rsidRPr="00E250EF">
        <w:rPr>
          <w:rFonts w:ascii="Verdana" w:hAnsi="Verdana" w:cs="Arial"/>
          <w:sz w:val="20"/>
          <w:szCs w:val="20"/>
        </w:rPr>
        <w:t>Der persönliche Erfolg und das Erreichte jedes Einzelnen w</w:t>
      </w:r>
      <w:r>
        <w:rPr>
          <w:rFonts w:ascii="Verdana" w:hAnsi="Verdana" w:cs="Arial"/>
          <w:sz w:val="20"/>
          <w:szCs w:val="20"/>
        </w:rPr>
        <w:t>e</w:t>
      </w:r>
      <w:r w:rsidRPr="00E250EF">
        <w:rPr>
          <w:rFonts w:ascii="Verdana" w:hAnsi="Verdana" w:cs="Arial"/>
          <w:sz w:val="20"/>
          <w:szCs w:val="20"/>
        </w:rPr>
        <w:t>rd</w:t>
      </w:r>
      <w:r>
        <w:rPr>
          <w:rFonts w:ascii="Verdana" w:hAnsi="Verdana" w:cs="Arial"/>
          <w:sz w:val="20"/>
          <w:szCs w:val="20"/>
        </w:rPr>
        <w:t>en</w:t>
      </w:r>
      <w:r w:rsidRPr="00E250EF">
        <w:rPr>
          <w:rFonts w:ascii="Verdana" w:hAnsi="Verdana" w:cs="Arial"/>
          <w:sz w:val="20"/>
          <w:szCs w:val="20"/>
        </w:rPr>
        <w:t xml:space="preserve"> durch das gesamte Unternehmen kommuniziert und gelebt. </w:t>
      </w:r>
      <w:r>
        <w:rPr>
          <w:rFonts w:ascii="Verdana" w:hAnsi="Verdana" w:cs="Arial"/>
          <w:sz w:val="20"/>
          <w:szCs w:val="20"/>
        </w:rPr>
        <w:t xml:space="preserve">Damit </w:t>
      </w:r>
      <w:r w:rsidRPr="00E250EF">
        <w:rPr>
          <w:rFonts w:ascii="Verdana" w:hAnsi="Verdana" w:cs="Arial"/>
          <w:sz w:val="20"/>
          <w:szCs w:val="20"/>
        </w:rPr>
        <w:t xml:space="preserve">werden Selbstwertgefühl und Position im Unternehmen gestärkt. </w:t>
      </w:r>
    </w:p>
    <w:p w14:paraId="5E71D1B9" w14:textId="77777777" w:rsidR="00722814" w:rsidRDefault="00722814" w:rsidP="00722814">
      <w:pPr>
        <w:rPr>
          <w:rFonts w:ascii="Verdana" w:hAnsi="Verdana" w:cs="Arial"/>
          <w:sz w:val="20"/>
          <w:szCs w:val="20"/>
        </w:rPr>
      </w:pPr>
      <w:r w:rsidRPr="00E250EF">
        <w:rPr>
          <w:rFonts w:ascii="Verdana" w:hAnsi="Verdana" w:cs="Arial"/>
          <w:sz w:val="20"/>
          <w:szCs w:val="20"/>
        </w:rPr>
        <w:lastRenderedPageBreak/>
        <w:t xml:space="preserve">Gemeinsam werden im Jahr mehrere Feste gefeiert. Vom spontanen Grillen über die Party in der umgebauten Werkstatt, bis hin zum großen Fest beim ADAC-Truck-Grand-Prix in jedem Sommer.  </w:t>
      </w:r>
    </w:p>
    <w:p w14:paraId="4F87837E" w14:textId="77777777" w:rsidR="00722814" w:rsidRPr="00962900" w:rsidRDefault="00722814" w:rsidP="00722814">
      <w:pPr>
        <w:rPr>
          <w:rFonts w:ascii="Verdana" w:hAnsi="Verdana" w:cs="Arial"/>
          <w:sz w:val="16"/>
          <w:szCs w:val="16"/>
        </w:rPr>
      </w:pPr>
    </w:p>
    <w:p w14:paraId="1CCC5816" w14:textId="77777777" w:rsidR="00722814" w:rsidRDefault="00722814" w:rsidP="00722814">
      <w:pPr>
        <w:rPr>
          <w:rFonts w:ascii="Verdana" w:hAnsi="Verdana" w:cs="Arial"/>
          <w:sz w:val="20"/>
          <w:szCs w:val="20"/>
        </w:rPr>
      </w:pPr>
      <w:r>
        <w:rPr>
          <w:rFonts w:ascii="Verdana" w:hAnsi="Verdana" w:cs="Arial"/>
          <w:sz w:val="16"/>
          <w:szCs w:val="16"/>
        </w:rPr>
        <w:t>G</w:t>
      </w:r>
      <w:r w:rsidRPr="00E250EF">
        <w:rPr>
          <w:rFonts w:ascii="Verdana" w:hAnsi="Verdana" w:cs="Arial"/>
          <w:sz w:val="20"/>
          <w:szCs w:val="20"/>
        </w:rPr>
        <w:t xml:space="preserve">esellschaftliches Engagement über die Grenzen der Region </w:t>
      </w:r>
      <w:r>
        <w:rPr>
          <w:rFonts w:ascii="Verdana" w:hAnsi="Verdana" w:cs="Arial"/>
          <w:sz w:val="20"/>
          <w:szCs w:val="20"/>
        </w:rPr>
        <w:t xml:space="preserve">hinaus, ist </w:t>
      </w:r>
      <w:r w:rsidRPr="00E250EF">
        <w:rPr>
          <w:rFonts w:ascii="Verdana" w:hAnsi="Verdana" w:cs="Arial"/>
          <w:sz w:val="20"/>
          <w:szCs w:val="20"/>
        </w:rPr>
        <w:t xml:space="preserve">ein wichtiger Bestandteil des sozialen Lebens </w:t>
      </w:r>
      <w:r>
        <w:rPr>
          <w:rFonts w:ascii="Verdana" w:hAnsi="Verdana" w:cs="Arial"/>
          <w:sz w:val="20"/>
          <w:szCs w:val="20"/>
        </w:rPr>
        <w:t>im Unternehmen.</w:t>
      </w:r>
      <w:r w:rsidRPr="00E250EF">
        <w:rPr>
          <w:rFonts w:ascii="Verdana" w:hAnsi="Verdana" w:cs="Arial"/>
          <w:sz w:val="20"/>
          <w:szCs w:val="20"/>
        </w:rPr>
        <w:t xml:space="preserve"> Neben der jährlichen Unterstützung von sozialen Institutionen, wurde gemeinsam mit der Turnerschaft Bendorf </w:t>
      </w:r>
      <w:r>
        <w:rPr>
          <w:rFonts w:ascii="Verdana" w:hAnsi="Verdana" w:cs="Arial"/>
          <w:sz w:val="20"/>
          <w:szCs w:val="20"/>
        </w:rPr>
        <w:t>ein Projekt u</w:t>
      </w:r>
      <w:r w:rsidRPr="00E250EF">
        <w:rPr>
          <w:rFonts w:ascii="Verdana" w:hAnsi="Verdana" w:cs="Arial"/>
          <w:sz w:val="20"/>
          <w:szCs w:val="20"/>
        </w:rPr>
        <w:t>nter dem Dach des Fördervereins Benndorfer Jugendhandball</w:t>
      </w:r>
      <w:r>
        <w:rPr>
          <w:rFonts w:ascii="Verdana" w:hAnsi="Verdana" w:cs="Arial"/>
          <w:sz w:val="20"/>
          <w:szCs w:val="20"/>
        </w:rPr>
        <w:t xml:space="preserve"> gegründet</w:t>
      </w:r>
      <w:r w:rsidRPr="00E250EF">
        <w:rPr>
          <w:rFonts w:ascii="Verdana" w:hAnsi="Verdana" w:cs="Arial"/>
          <w:sz w:val="20"/>
          <w:szCs w:val="20"/>
        </w:rPr>
        <w:t xml:space="preserve">. Hier </w:t>
      </w:r>
      <w:r>
        <w:rPr>
          <w:rFonts w:ascii="Verdana" w:hAnsi="Verdana" w:cs="Arial"/>
          <w:sz w:val="20"/>
          <w:szCs w:val="20"/>
        </w:rPr>
        <w:t>wurd</w:t>
      </w:r>
      <w:r w:rsidRPr="00E250EF">
        <w:rPr>
          <w:rFonts w:ascii="Verdana" w:hAnsi="Verdana" w:cs="Arial"/>
          <w:sz w:val="20"/>
          <w:szCs w:val="20"/>
        </w:rPr>
        <w:t xml:space="preserve">e mit Unterstützung der Firma Normann </w:t>
      </w:r>
      <w:r>
        <w:rPr>
          <w:rFonts w:ascii="Verdana" w:hAnsi="Verdana" w:cs="Arial"/>
          <w:sz w:val="20"/>
          <w:szCs w:val="20"/>
        </w:rPr>
        <w:t>rund</w:t>
      </w:r>
      <w:r w:rsidRPr="00E250EF">
        <w:rPr>
          <w:rFonts w:ascii="Verdana" w:hAnsi="Verdana" w:cs="Arial"/>
          <w:sz w:val="20"/>
          <w:szCs w:val="20"/>
        </w:rPr>
        <w:t xml:space="preserve"> 150 Kindern eine Perspektive in der Freizeit</w:t>
      </w:r>
      <w:r>
        <w:rPr>
          <w:rFonts w:ascii="Verdana" w:hAnsi="Verdana" w:cs="Arial"/>
          <w:sz w:val="20"/>
          <w:szCs w:val="20"/>
        </w:rPr>
        <w:t>-</w:t>
      </w:r>
      <w:r w:rsidRPr="00E250EF">
        <w:rPr>
          <w:rFonts w:ascii="Verdana" w:hAnsi="Verdana" w:cs="Arial"/>
          <w:sz w:val="20"/>
          <w:szCs w:val="20"/>
        </w:rPr>
        <w:t xml:space="preserve">gestaltung gegeben. Der Wiederaufbau des </w:t>
      </w:r>
      <w:r>
        <w:rPr>
          <w:rFonts w:ascii="Verdana" w:hAnsi="Verdana" w:cs="Arial"/>
          <w:sz w:val="20"/>
          <w:szCs w:val="20"/>
        </w:rPr>
        <w:t>D</w:t>
      </w:r>
      <w:r w:rsidRPr="00E250EF">
        <w:rPr>
          <w:rFonts w:ascii="Verdana" w:hAnsi="Verdana" w:cs="Arial"/>
          <w:sz w:val="20"/>
          <w:szCs w:val="20"/>
        </w:rPr>
        <w:t xml:space="preserve">enkmals Kulturstätte </w:t>
      </w:r>
      <w:proofErr w:type="spellStart"/>
      <w:r w:rsidRPr="00E250EF">
        <w:rPr>
          <w:rFonts w:ascii="Verdana" w:hAnsi="Verdana" w:cs="Arial"/>
          <w:sz w:val="20"/>
          <w:szCs w:val="20"/>
        </w:rPr>
        <w:t>Sayner</w:t>
      </w:r>
      <w:proofErr w:type="spellEnd"/>
      <w:r w:rsidRPr="00E250EF">
        <w:rPr>
          <w:rFonts w:ascii="Verdana" w:hAnsi="Verdana" w:cs="Arial"/>
          <w:sz w:val="20"/>
          <w:szCs w:val="20"/>
        </w:rPr>
        <w:t xml:space="preserve"> Hütte wird mit Geld und Manpower unterstützt.</w:t>
      </w:r>
    </w:p>
    <w:p w14:paraId="665BF944" w14:textId="40188222" w:rsidR="00722814" w:rsidRDefault="00722814" w:rsidP="00722814">
      <w:pPr>
        <w:rPr>
          <w:rFonts w:ascii="Verdana" w:hAnsi="Verdana" w:cs="Arial"/>
          <w:i/>
          <w:iCs/>
          <w:sz w:val="20"/>
          <w:szCs w:val="20"/>
        </w:rPr>
      </w:pPr>
      <w:r w:rsidRPr="00E80D9A">
        <w:rPr>
          <w:rFonts w:ascii="Verdana" w:hAnsi="Verdana" w:cs="Arial"/>
          <w:sz w:val="20"/>
          <w:szCs w:val="20"/>
        </w:rPr>
        <w:t> </w:t>
      </w:r>
      <w:r w:rsidRPr="00E80D9A">
        <w:rPr>
          <w:rFonts w:ascii="Verdana" w:hAnsi="Verdana" w:cs="Arial"/>
          <w:sz w:val="20"/>
          <w:szCs w:val="20"/>
        </w:rPr>
        <w:br/>
      </w:r>
      <w:r w:rsidRPr="00E80D9A">
        <w:rPr>
          <w:rFonts w:ascii="Verdana" w:hAnsi="Verdana" w:cs="Arial"/>
          <w:i/>
          <w:iCs/>
          <w:sz w:val="20"/>
          <w:szCs w:val="20"/>
        </w:rPr>
        <w:t xml:space="preserve">Die </w:t>
      </w:r>
      <w:r w:rsidRPr="00E250EF">
        <w:rPr>
          <w:rFonts w:ascii="Verdana" w:hAnsi="Verdana" w:cs="Arial"/>
          <w:i/>
          <w:iCs/>
          <w:sz w:val="20"/>
          <w:szCs w:val="20"/>
        </w:rPr>
        <w:t>Mathias Normann Spedition GmbH &amp; Co. KG</w:t>
      </w:r>
      <w:r w:rsidRPr="00E80D9A">
        <w:rPr>
          <w:rFonts w:ascii="Verdana" w:hAnsi="Verdana" w:cs="Arial"/>
          <w:i/>
          <w:iCs/>
          <w:sz w:val="20"/>
          <w:szCs w:val="20"/>
        </w:rPr>
        <w:t xml:space="preserve"> </w:t>
      </w:r>
      <w:r>
        <w:rPr>
          <w:rFonts w:ascii="Verdana" w:hAnsi="Verdana" w:cs="Arial"/>
          <w:i/>
          <w:iCs/>
          <w:sz w:val="20"/>
          <w:szCs w:val="20"/>
        </w:rPr>
        <w:t>wurde erstmals im Jahr 2007 für den</w:t>
      </w:r>
      <w:r w:rsidRPr="00E80D9A">
        <w:rPr>
          <w:rFonts w:ascii="Verdana" w:hAnsi="Verdana" w:cs="Arial"/>
          <w:i/>
          <w:iCs/>
          <w:sz w:val="20"/>
          <w:szCs w:val="20"/>
        </w:rPr>
        <w:t xml:space="preserve"> „Große</w:t>
      </w:r>
      <w:r>
        <w:rPr>
          <w:rFonts w:ascii="Verdana" w:hAnsi="Verdana" w:cs="Arial"/>
          <w:i/>
          <w:iCs/>
          <w:sz w:val="20"/>
          <w:szCs w:val="20"/>
        </w:rPr>
        <w:t>n</w:t>
      </w:r>
      <w:r w:rsidRPr="00E80D9A">
        <w:rPr>
          <w:rFonts w:ascii="Verdana" w:hAnsi="Verdana" w:cs="Arial"/>
          <w:i/>
          <w:iCs/>
          <w:sz w:val="20"/>
          <w:szCs w:val="20"/>
        </w:rPr>
        <w:t xml:space="preserve"> Preis des Mittelstandes“</w:t>
      </w:r>
      <w:r>
        <w:rPr>
          <w:rFonts w:ascii="Verdana" w:hAnsi="Verdana" w:cs="Arial"/>
          <w:i/>
          <w:iCs/>
          <w:sz w:val="20"/>
          <w:szCs w:val="20"/>
        </w:rPr>
        <w:t xml:space="preserve"> vorgeschlagen.</w:t>
      </w:r>
      <w:r w:rsidRPr="00E80D9A">
        <w:rPr>
          <w:rFonts w:ascii="Verdana" w:hAnsi="Verdana" w:cs="Arial"/>
          <w:i/>
          <w:iCs/>
          <w:sz w:val="20"/>
          <w:szCs w:val="20"/>
        </w:rPr>
        <w:t xml:space="preserve"> </w:t>
      </w:r>
      <w:r>
        <w:rPr>
          <w:rFonts w:ascii="Verdana" w:hAnsi="Verdana" w:cs="Arial"/>
          <w:i/>
          <w:iCs/>
          <w:sz w:val="20"/>
          <w:szCs w:val="20"/>
        </w:rPr>
        <w:t xml:space="preserve">In diesem Jahr wurde die Nominierung u. a. </w:t>
      </w:r>
      <w:r w:rsidR="00564A1B">
        <w:rPr>
          <w:rFonts w:ascii="Verdana" w:hAnsi="Verdana" w:cs="Arial"/>
          <w:i/>
          <w:iCs/>
          <w:sz w:val="20"/>
          <w:szCs w:val="20"/>
        </w:rPr>
        <w:t>durch die</w:t>
      </w:r>
      <w:r>
        <w:rPr>
          <w:rFonts w:ascii="Verdana" w:hAnsi="Verdana" w:cs="Arial"/>
          <w:i/>
          <w:iCs/>
          <w:sz w:val="20"/>
          <w:szCs w:val="20"/>
        </w:rPr>
        <w:t xml:space="preserve"> </w:t>
      </w:r>
      <w:r w:rsidRPr="00E250EF">
        <w:rPr>
          <w:rFonts w:ascii="Verdana" w:hAnsi="Verdana" w:cs="Arial"/>
          <w:i/>
          <w:iCs/>
          <w:sz w:val="20"/>
          <w:szCs w:val="20"/>
        </w:rPr>
        <w:t>WFG Wirtschaftsförderungsgesellschaft am Mittelrhein mbH</w:t>
      </w:r>
      <w:r>
        <w:rPr>
          <w:rFonts w:ascii="Verdana" w:hAnsi="Verdana" w:cs="Arial"/>
          <w:i/>
          <w:iCs/>
          <w:sz w:val="20"/>
          <w:szCs w:val="20"/>
        </w:rPr>
        <w:t xml:space="preserve"> </w:t>
      </w:r>
    </w:p>
    <w:p w14:paraId="71768529" w14:textId="02FF0B48" w:rsidR="00722814" w:rsidRDefault="00722814" w:rsidP="00722814">
      <w:pPr>
        <w:rPr>
          <w:rFonts w:ascii="Verdana" w:hAnsi="Verdana" w:cs="Arial"/>
          <w:b/>
          <w:i/>
          <w:iCs/>
          <w:color w:val="FF0000"/>
          <w:sz w:val="20"/>
          <w:szCs w:val="20"/>
        </w:rPr>
      </w:pPr>
      <w:r>
        <w:rPr>
          <w:rFonts w:ascii="Verdana" w:hAnsi="Verdana" w:cs="Arial"/>
          <w:i/>
          <w:iCs/>
          <w:sz w:val="20"/>
          <w:szCs w:val="20"/>
        </w:rPr>
        <w:t>ausgesprochen.</w:t>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t xml:space="preserve">   </w:t>
      </w:r>
      <w:r w:rsidRPr="00F052BA">
        <w:rPr>
          <w:rFonts w:ascii="Verdana" w:hAnsi="Verdana" w:cs="Arial"/>
          <w:b/>
          <w:i/>
          <w:iCs/>
          <w:color w:val="FF0000"/>
          <w:sz w:val="20"/>
          <w:szCs w:val="20"/>
        </w:rPr>
        <w:t>O</w:t>
      </w:r>
    </w:p>
    <w:p w14:paraId="0D606974" w14:textId="77777777" w:rsidR="00BF4BFA" w:rsidRPr="00BF4BFA" w:rsidRDefault="00BF4BFA" w:rsidP="00722814">
      <w:pPr>
        <w:rPr>
          <w:sz w:val="16"/>
          <w:szCs w:val="16"/>
        </w:rPr>
      </w:pPr>
    </w:p>
    <w:p w14:paraId="7AA9CEAA" w14:textId="248314DA" w:rsidR="00B24D5E" w:rsidRPr="00BD5AB2" w:rsidRDefault="00B24D5E" w:rsidP="00B24D5E">
      <w:pPr>
        <w:ind w:left="4956"/>
        <w:rPr>
          <w:rFonts w:ascii="Verdana" w:hAnsi="Verdana" w:cs="Arial"/>
          <w:bCs/>
          <w:i/>
          <w:color w:val="FF0000"/>
        </w:rPr>
      </w:pPr>
      <w:r>
        <w:rPr>
          <w:rFonts w:ascii="Verdana" w:hAnsi="Verdana" w:cs="Arial"/>
          <w:bCs/>
          <w:i/>
          <w:color w:val="FF0000"/>
        </w:rPr>
        <w:t xml:space="preserve">                                     </w:t>
      </w:r>
      <w:r w:rsidRPr="00BD5AB2">
        <w:rPr>
          <w:rFonts w:ascii="Verdana" w:hAnsi="Verdana" w:cs="Arial"/>
          <w:bCs/>
          <w:i/>
          <w:color w:val="FF0000"/>
        </w:rPr>
        <w:t>Premier</w:t>
      </w:r>
      <w:r w:rsidR="007B773A">
        <w:rPr>
          <w:rFonts w:ascii="Verdana" w:hAnsi="Verdana" w:cs="Arial"/>
          <w:bCs/>
          <w:i/>
          <w:color w:val="FF0000"/>
        </w:rPr>
        <w:t>-</w:t>
      </w:r>
      <w:r w:rsidRPr="00BD5AB2">
        <w:rPr>
          <w:rFonts w:ascii="Verdana" w:hAnsi="Verdana" w:cs="Arial"/>
          <w:bCs/>
          <w:i/>
          <w:color w:val="FF0000"/>
        </w:rPr>
        <w:t xml:space="preserve">Kommune des Jahres </w:t>
      </w:r>
    </w:p>
    <w:p w14:paraId="2C693F9E" w14:textId="78DC4CCA" w:rsidR="00B24D5E" w:rsidRPr="00E80D9A" w:rsidRDefault="00B24D5E" w:rsidP="00B24D5E">
      <w:pPr>
        <w:rPr>
          <w:rFonts w:ascii="Verdana" w:hAnsi="Verdana" w:cs="Arial"/>
          <w:b/>
          <w:bCs/>
          <w:color w:val="0000FF"/>
          <w:sz w:val="22"/>
          <w:szCs w:val="22"/>
        </w:rPr>
      </w:pPr>
      <w:r w:rsidRPr="00BD5AB2">
        <w:rPr>
          <w:rFonts w:ascii="Verdana" w:hAnsi="Verdana" w:cs="Arial"/>
          <w:b/>
          <w:color w:val="0000FF"/>
          <w:sz w:val="20"/>
          <w:szCs w:val="20"/>
        </w:rPr>
        <w:t>Land</w:t>
      </w:r>
      <w:r w:rsidR="00894036">
        <w:rPr>
          <w:rFonts w:ascii="Verdana" w:hAnsi="Verdana" w:cs="Arial"/>
          <w:b/>
          <w:color w:val="0000FF"/>
          <w:sz w:val="20"/>
          <w:szCs w:val="20"/>
        </w:rPr>
        <w:t>kreis</w:t>
      </w:r>
      <w:r w:rsidRPr="00BD5AB2">
        <w:rPr>
          <w:rFonts w:ascii="Verdana" w:hAnsi="Verdana" w:cs="Arial"/>
          <w:b/>
          <w:color w:val="0000FF"/>
          <w:sz w:val="20"/>
          <w:szCs w:val="20"/>
        </w:rPr>
        <w:t xml:space="preserve"> Ebersberg</w:t>
      </w:r>
      <w:r>
        <w:rPr>
          <w:rFonts w:ascii="Verdana" w:hAnsi="Verdana" w:cs="Arial"/>
          <w:b/>
          <w:color w:val="0000FF"/>
          <w:sz w:val="22"/>
          <w:szCs w:val="22"/>
        </w:rPr>
        <w:t xml:space="preserve"> </w:t>
      </w:r>
      <w:r w:rsidRPr="00F052BA">
        <w:rPr>
          <w:rFonts w:ascii="Verdana" w:hAnsi="Verdana" w:cs="Arial"/>
          <w:b/>
          <w:i/>
          <w:sz w:val="20"/>
          <w:szCs w:val="20"/>
        </w:rPr>
        <w:t>(Bayern)</w:t>
      </w:r>
    </w:p>
    <w:p w14:paraId="5CBA54CE" w14:textId="77777777" w:rsidR="00B24D5E" w:rsidRPr="00E80D9A" w:rsidRDefault="00B24D5E" w:rsidP="00B24D5E">
      <w:pPr>
        <w:rPr>
          <w:rFonts w:ascii="Verdana" w:hAnsi="Verdana" w:cs="Arial"/>
          <w:bCs/>
          <w:sz w:val="20"/>
          <w:szCs w:val="20"/>
        </w:rPr>
      </w:pPr>
      <w:r>
        <w:rPr>
          <w:rFonts w:ascii="Verdana" w:hAnsi="Verdana" w:cs="Arial"/>
          <w:bCs/>
          <w:sz w:val="20"/>
          <w:szCs w:val="20"/>
        </w:rPr>
        <w:t>85560</w:t>
      </w:r>
      <w:r w:rsidRPr="00E80D9A">
        <w:rPr>
          <w:rFonts w:ascii="Verdana" w:hAnsi="Verdana" w:cs="Arial"/>
          <w:bCs/>
          <w:sz w:val="20"/>
          <w:szCs w:val="20"/>
        </w:rPr>
        <w:t xml:space="preserve"> </w:t>
      </w:r>
      <w:r w:rsidRPr="00BE5718">
        <w:rPr>
          <w:rFonts w:ascii="Verdana" w:hAnsi="Verdana" w:cs="Arial"/>
          <w:bCs/>
          <w:sz w:val="20"/>
          <w:szCs w:val="20"/>
        </w:rPr>
        <w:t>Ebersberg</w:t>
      </w:r>
    </w:p>
    <w:p w14:paraId="73545CD1" w14:textId="77777777" w:rsidR="00B24D5E" w:rsidRPr="00E80D9A" w:rsidRDefault="00B24D5E" w:rsidP="00B24D5E">
      <w:pPr>
        <w:rPr>
          <w:rFonts w:ascii="Verdana" w:hAnsi="Verdana" w:cs="Arial"/>
          <w:b/>
          <w:bCs/>
          <w:color w:val="1F497D"/>
          <w:sz w:val="16"/>
          <w:szCs w:val="16"/>
        </w:rPr>
      </w:pPr>
    </w:p>
    <w:p w14:paraId="0679B30B" w14:textId="77777777" w:rsidR="00B24D5E" w:rsidRPr="004370E8" w:rsidRDefault="00B24D5E" w:rsidP="00B24D5E">
      <w:pPr>
        <w:rPr>
          <w:rFonts w:ascii="Verdana" w:hAnsi="Verdana" w:cs="Arial"/>
          <w:b/>
          <w:bCs/>
          <w:iCs/>
          <w:sz w:val="20"/>
          <w:szCs w:val="20"/>
        </w:rPr>
      </w:pPr>
      <w:r w:rsidRPr="00BE5718">
        <w:rPr>
          <w:rFonts w:ascii="Verdana" w:hAnsi="Verdana" w:cs="Arial"/>
          <w:b/>
          <w:bCs/>
          <w:iCs/>
          <w:sz w:val="20"/>
          <w:szCs w:val="20"/>
        </w:rPr>
        <w:t>Wo vor den Toren Münchens Visionen wahr werden</w:t>
      </w:r>
    </w:p>
    <w:p w14:paraId="05D65CE1" w14:textId="77777777" w:rsidR="00B24D5E" w:rsidRPr="00E80D9A" w:rsidRDefault="00B24D5E" w:rsidP="00B24D5E">
      <w:pPr>
        <w:rPr>
          <w:rFonts w:ascii="Verdana" w:hAnsi="Verdana" w:cs="Arial"/>
          <w:sz w:val="16"/>
          <w:szCs w:val="16"/>
        </w:rPr>
      </w:pPr>
    </w:p>
    <w:p w14:paraId="0BB5D9D7" w14:textId="4D18A0D4" w:rsidR="00B24D5E" w:rsidRPr="00BE5718" w:rsidRDefault="00B24D5E" w:rsidP="00B24D5E">
      <w:pPr>
        <w:rPr>
          <w:rFonts w:ascii="Verdana" w:hAnsi="Verdana" w:cs="Arial"/>
          <w:sz w:val="20"/>
          <w:szCs w:val="20"/>
        </w:rPr>
      </w:pPr>
      <w:r w:rsidRPr="00BE5718">
        <w:rPr>
          <w:rFonts w:ascii="Verdana" w:hAnsi="Verdana" w:cs="Arial"/>
          <w:sz w:val="20"/>
          <w:szCs w:val="20"/>
        </w:rPr>
        <w:t xml:space="preserve">Als innovative und wirtschaftsfreundliche Kommunalverwaltung ist der </w:t>
      </w:r>
      <w:r w:rsidR="00F052BA">
        <w:rPr>
          <w:rFonts w:ascii="Verdana" w:hAnsi="Verdana" w:cs="Arial"/>
          <w:sz w:val="20"/>
          <w:szCs w:val="20"/>
        </w:rPr>
        <w:t xml:space="preserve">fast </w:t>
      </w:r>
      <w:r w:rsidRPr="00BE5718">
        <w:rPr>
          <w:rFonts w:ascii="Verdana" w:hAnsi="Verdana" w:cs="Arial"/>
          <w:sz w:val="20"/>
          <w:szCs w:val="20"/>
        </w:rPr>
        <w:t xml:space="preserve">145.000 Einwohner starke Landkreis Ebersberg seit Februar 2018 als erster Bayerischer Landkreis als Mittelstandsorientierte Kommunalverwaltung mit RAL Gütezeichen </w:t>
      </w:r>
      <w:r w:rsidR="00F052BA">
        <w:rPr>
          <w:rFonts w:ascii="Verdana" w:hAnsi="Verdana" w:cs="Arial"/>
          <w:sz w:val="20"/>
          <w:szCs w:val="20"/>
        </w:rPr>
        <w:t xml:space="preserve">zertifiziert </w:t>
      </w:r>
      <w:r w:rsidRPr="00BE5718">
        <w:rPr>
          <w:rFonts w:ascii="Verdana" w:hAnsi="Verdana" w:cs="Arial"/>
          <w:sz w:val="20"/>
          <w:szCs w:val="20"/>
        </w:rPr>
        <w:t>und bietet mit 14 Serviceversprechen allen Unternehmen zeitliche und finanzielle Planungs</w:t>
      </w:r>
      <w:r w:rsidR="00F052BA">
        <w:rPr>
          <w:rFonts w:ascii="Verdana" w:hAnsi="Verdana" w:cs="Arial"/>
          <w:sz w:val="20"/>
          <w:szCs w:val="20"/>
        </w:rPr>
        <w:t>-</w:t>
      </w:r>
      <w:r w:rsidRPr="00BE5718">
        <w:rPr>
          <w:rFonts w:ascii="Verdana" w:hAnsi="Verdana" w:cs="Arial"/>
          <w:sz w:val="20"/>
          <w:szCs w:val="20"/>
        </w:rPr>
        <w:t xml:space="preserve">sicherheit. Ebersberg ist demografisch der </w:t>
      </w:r>
      <w:proofErr w:type="spellStart"/>
      <w:r w:rsidRPr="00BE5718">
        <w:rPr>
          <w:rFonts w:ascii="Verdana" w:hAnsi="Verdana" w:cs="Arial"/>
          <w:sz w:val="20"/>
          <w:szCs w:val="20"/>
        </w:rPr>
        <w:t>zweitjüngste</w:t>
      </w:r>
      <w:proofErr w:type="spellEnd"/>
      <w:r w:rsidRPr="00BE5718">
        <w:rPr>
          <w:rFonts w:ascii="Verdana" w:hAnsi="Verdana" w:cs="Arial"/>
          <w:sz w:val="20"/>
          <w:szCs w:val="20"/>
        </w:rPr>
        <w:t xml:space="preserve"> Landkreis Bayerns. Bereits 2017 war </w:t>
      </w:r>
      <w:r w:rsidR="00F052BA">
        <w:rPr>
          <w:rFonts w:ascii="Verdana" w:hAnsi="Verdana" w:cs="Arial"/>
          <w:sz w:val="20"/>
          <w:szCs w:val="20"/>
        </w:rPr>
        <w:t xml:space="preserve">er </w:t>
      </w:r>
      <w:r w:rsidRPr="00BE5718">
        <w:rPr>
          <w:rFonts w:ascii="Verdana" w:hAnsi="Verdana" w:cs="Arial"/>
          <w:sz w:val="20"/>
          <w:szCs w:val="20"/>
        </w:rPr>
        <w:t xml:space="preserve">laut </w:t>
      </w:r>
      <w:r w:rsidR="00F052BA">
        <w:rPr>
          <w:rFonts w:ascii="Verdana" w:hAnsi="Verdana" w:cs="Arial"/>
          <w:sz w:val="20"/>
          <w:szCs w:val="20"/>
        </w:rPr>
        <w:t>„</w:t>
      </w:r>
      <w:r w:rsidRPr="00BE5718">
        <w:rPr>
          <w:rFonts w:ascii="Verdana" w:hAnsi="Verdana" w:cs="Arial"/>
          <w:sz w:val="20"/>
          <w:szCs w:val="20"/>
        </w:rPr>
        <w:t>Focus Money</w:t>
      </w:r>
      <w:r w:rsidR="00F052BA">
        <w:rPr>
          <w:rFonts w:ascii="Verdana" w:hAnsi="Verdana" w:cs="Arial"/>
          <w:sz w:val="20"/>
          <w:szCs w:val="20"/>
        </w:rPr>
        <w:t>“</w:t>
      </w:r>
      <w:r w:rsidRPr="00BE5718">
        <w:rPr>
          <w:rFonts w:ascii="Verdana" w:hAnsi="Verdana" w:cs="Arial"/>
          <w:sz w:val="20"/>
          <w:szCs w:val="20"/>
        </w:rPr>
        <w:t xml:space="preserve"> Wirtschaftsstandort Nummer eins in Deutschland.</w:t>
      </w:r>
    </w:p>
    <w:p w14:paraId="5A72C620" w14:textId="77777777" w:rsidR="00B24D5E" w:rsidRPr="00F052BA" w:rsidRDefault="00B24D5E" w:rsidP="00B24D5E">
      <w:pPr>
        <w:rPr>
          <w:rFonts w:ascii="Verdana" w:hAnsi="Verdana" w:cs="Arial"/>
          <w:sz w:val="16"/>
          <w:szCs w:val="16"/>
        </w:rPr>
      </w:pPr>
    </w:p>
    <w:p w14:paraId="205C35DA" w14:textId="77777777" w:rsidR="00F052BA" w:rsidRDefault="00B24D5E" w:rsidP="00B24D5E">
      <w:pPr>
        <w:rPr>
          <w:rFonts w:ascii="Verdana" w:hAnsi="Verdana" w:cs="Arial"/>
          <w:sz w:val="20"/>
          <w:szCs w:val="20"/>
        </w:rPr>
      </w:pPr>
      <w:r w:rsidRPr="00BE5718">
        <w:rPr>
          <w:rFonts w:ascii="Verdana" w:hAnsi="Verdana" w:cs="Arial"/>
          <w:sz w:val="20"/>
          <w:szCs w:val="20"/>
        </w:rPr>
        <w:t>Anfang 2015 stellte</w:t>
      </w:r>
      <w:r w:rsidR="00F052BA">
        <w:rPr>
          <w:rFonts w:ascii="Verdana" w:hAnsi="Verdana" w:cs="Arial"/>
          <w:sz w:val="20"/>
          <w:szCs w:val="20"/>
        </w:rPr>
        <w:t>n die Verantwortlichen</w:t>
      </w:r>
      <w:r w:rsidRPr="00BE5718">
        <w:rPr>
          <w:rFonts w:ascii="Verdana" w:hAnsi="Verdana" w:cs="Arial"/>
          <w:sz w:val="20"/>
          <w:szCs w:val="20"/>
        </w:rPr>
        <w:t xml:space="preserve"> hierfür die Weichen und beschloss</w:t>
      </w:r>
      <w:r w:rsidR="00F052BA">
        <w:rPr>
          <w:rFonts w:ascii="Verdana" w:hAnsi="Verdana" w:cs="Arial"/>
          <w:sz w:val="20"/>
          <w:szCs w:val="20"/>
        </w:rPr>
        <w:t>en</w:t>
      </w:r>
      <w:r w:rsidRPr="00BE5718">
        <w:rPr>
          <w:rFonts w:ascii="Verdana" w:hAnsi="Verdana" w:cs="Arial"/>
          <w:sz w:val="20"/>
          <w:szCs w:val="20"/>
        </w:rPr>
        <w:t xml:space="preserve"> die Richtlinien für die Förderung bei Neuschaffung von Gebäuden im Mietwohnungsbau. Geplant wurden 1.000 bezahlbare Wohnungen, bezugsfertig bis 2025. </w:t>
      </w:r>
      <w:r w:rsidR="00F052BA">
        <w:rPr>
          <w:rFonts w:ascii="Verdana" w:hAnsi="Verdana" w:cs="Arial"/>
          <w:sz w:val="20"/>
          <w:szCs w:val="20"/>
        </w:rPr>
        <w:t xml:space="preserve">Ein Jahr später </w:t>
      </w:r>
      <w:r w:rsidRPr="00BE5718">
        <w:rPr>
          <w:rFonts w:ascii="Verdana" w:hAnsi="Verdana" w:cs="Arial"/>
          <w:sz w:val="20"/>
          <w:szCs w:val="20"/>
        </w:rPr>
        <w:t xml:space="preserve">wurde zur Unterstützung die Wohnbaugesellschaft Ebersberg WBE </w:t>
      </w:r>
      <w:proofErr w:type="spellStart"/>
      <w:r w:rsidRPr="00BE5718">
        <w:rPr>
          <w:rFonts w:ascii="Verdana" w:hAnsi="Verdana" w:cs="Arial"/>
          <w:sz w:val="20"/>
          <w:szCs w:val="20"/>
        </w:rPr>
        <w:t>gKU</w:t>
      </w:r>
      <w:proofErr w:type="spellEnd"/>
      <w:r w:rsidRPr="00BE5718">
        <w:rPr>
          <w:rFonts w:ascii="Verdana" w:hAnsi="Verdana" w:cs="Arial"/>
          <w:sz w:val="20"/>
          <w:szCs w:val="20"/>
        </w:rPr>
        <w:t xml:space="preserve"> als gemeinsames Kommunalunternehmen gegründet. Bereits im April 2018 konnten nach einer Bauzeit von nur sieben Monaten die ersten 21 Wohnungen bezogen werden. </w:t>
      </w:r>
    </w:p>
    <w:p w14:paraId="00279C3C" w14:textId="1B6D96E1" w:rsidR="00B24D5E" w:rsidRPr="00BE5718" w:rsidRDefault="00B24D5E" w:rsidP="00B24D5E">
      <w:pPr>
        <w:rPr>
          <w:rFonts w:ascii="Verdana" w:hAnsi="Verdana" w:cs="Arial"/>
          <w:sz w:val="20"/>
          <w:szCs w:val="20"/>
        </w:rPr>
      </w:pPr>
      <w:r w:rsidRPr="00BE5718">
        <w:rPr>
          <w:rFonts w:ascii="Verdana" w:hAnsi="Verdana" w:cs="Arial"/>
          <w:sz w:val="20"/>
          <w:szCs w:val="20"/>
        </w:rPr>
        <w:t>Der Landkreis verwaltet das Kommunalunternehmen, obwohl die Zuständigkeit für Wohnungsbau bei den Gemeinden liegt. 2020 wurden weitere sieben Wohnungen an die Mieter übergeben</w:t>
      </w:r>
      <w:r w:rsidR="00F052BA">
        <w:rPr>
          <w:rFonts w:ascii="Verdana" w:hAnsi="Verdana" w:cs="Arial"/>
          <w:sz w:val="20"/>
          <w:szCs w:val="20"/>
        </w:rPr>
        <w:t xml:space="preserve">. </w:t>
      </w:r>
      <w:r w:rsidRPr="00BE5718">
        <w:rPr>
          <w:rFonts w:ascii="Verdana" w:hAnsi="Verdana" w:cs="Arial"/>
          <w:sz w:val="20"/>
          <w:szCs w:val="20"/>
        </w:rPr>
        <w:t xml:space="preserve">2022 entstehen 22 Wohneinheiten für Klinikpersonal. </w:t>
      </w:r>
    </w:p>
    <w:p w14:paraId="0AA15EC6" w14:textId="77777777" w:rsidR="00B24D5E" w:rsidRPr="00F052BA" w:rsidRDefault="00B24D5E" w:rsidP="00B24D5E">
      <w:pPr>
        <w:rPr>
          <w:rFonts w:ascii="Verdana" w:hAnsi="Verdana" w:cs="Arial"/>
          <w:sz w:val="16"/>
          <w:szCs w:val="16"/>
        </w:rPr>
      </w:pPr>
    </w:p>
    <w:p w14:paraId="197F0E28" w14:textId="77777777" w:rsidR="00F052BA" w:rsidRDefault="00B24D5E" w:rsidP="00B24D5E">
      <w:pPr>
        <w:rPr>
          <w:rFonts w:ascii="Verdana" w:hAnsi="Verdana" w:cs="Arial"/>
          <w:sz w:val="20"/>
          <w:szCs w:val="20"/>
        </w:rPr>
      </w:pPr>
      <w:r w:rsidRPr="00BE5718">
        <w:rPr>
          <w:rFonts w:ascii="Verdana" w:hAnsi="Verdana" w:cs="Arial"/>
          <w:sz w:val="20"/>
          <w:szCs w:val="20"/>
        </w:rPr>
        <w:t xml:space="preserve">Ebersberg betreibt mit großem Erfolg eine Energieagentur und ist Vorreiter im Bereich der Energiewende mit dem Ziel, bis 2030 unabhängig von fossilen Brennstoffen zu werden. </w:t>
      </w:r>
      <w:r w:rsidR="00F052BA">
        <w:rPr>
          <w:rFonts w:ascii="Verdana" w:hAnsi="Verdana" w:cs="Arial"/>
          <w:sz w:val="20"/>
          <w:szCs w:val="20"/>
        </w:rPr>
        <w:t>D</w:t>
      </w:r>
      <w:r w:rsidRPr="00BE5718">
        <w:rPr>
          <w:rFonts w:ascii="Verdana" w:hAnsi="Verdana" w:cs="Arial"/>
          <w:sz w:val="20"/>
          <w:szCs w:val="20"/>
        </w:rPr>
        <w:t xml:space="preserve">er Landkreis </w:t>
      </w:r>
      <w:r w:rsidR="00F052BA">
        <w:rPr>
          <w:rFonts w:ascii="Verdana" w:hAnsi="Verdana" w:cs="Arial"/>
          <w:sz w:val="20"/>
          <w:szCs w:val="20"/>
        </w:rPr>
        <w:t xml:space="preserve">liegt </w:t>
      </w:r>
      <w:r w:rsidRPr="00BE5718">
        <w:rPr>
          <w:rFonts w:ascii="Verdana" w:hAnsi="Verdana" w:cs="Arial"/>
          <w:sz w:val="20"/>
          <w:szCs w:val="20"/>
        </w:rPr>
        <w:t>im Nordosten von München</w:t>
      </w:r>
      <w:r w:rsidR="00F052BA">
        <w:rPr>
          <w:rFonts w:ascii="Verdana" w:hAnsi="Verdana" w:cs="Arial"/>
          <w:sz w:val="20"/>
          <w:szCs w:val="20"/>
        </w:rPr>
        <w:t xml:space="preserve"> und ist eine sowohl </w:t>
      </w:r>
      <w:r w:rsidRPr="00BE5718">
        <w:rPr>
          <w:rFonts w:ascii="Verdana" w:hAnsi="Verdana" w:cs="Arial"/>
          <w:sz w:val="20"/>
          <w:szCs w:val="20"/>
        </w:rPr>
        <w:t>Bildungs</w:t>
      </w:r>
      <w:r w:rsidR="00F052BA">
        <w:rPr>
          <w:rFonts w:ascii="Verdana" w:hAnsi="Verdana" w:cs="Arial"/>
          <w:sz w:val="20"/>
          <w:szCs w:val="20"/>
        </w:rPr>
        <w:t xml:space="preserve">- als auch eine </w:t>
      </w:r>
      <w:r w:rsidRPr="00BE5718">
        <w:rPr>
          <w:rFonts w:ascii="Verdana" w:hAnsi="Verdana" w:cs="Arial"/>
          <w:sz w:val="20"/>
          <w:szCs w:val="20"/>
        </w:rPr>
        <w:t>Gesundheitsregion</w:t>
      </w:r>
      <w:r w:rsidR="00F052BA">
        <w:rPr>
          <w:rFonts w:ascii="Verdana" w:hAnsi="Verdana" w:cs="Arial"/>
          <w:sz w:val="20"/>
          <w:szCs w:val="20"/>
        </w:rPr>
        <w:t>,</w:t>
      </w:r>
      <w:r w:rsidRPr="00BE5718">
        <w:rPr>
          <w:rFonts w:ascii="Verdana" w:hAnsi="Verdana" w:cs="Arial"/>
          <w:sz w:val="20"/>
          <w:szCs w:val="20"/>
        </w:rPr>
        <w:t xml:space="preserve"> plus fahrradfreundliche Kommune. </w:t>
      </w:r>
    </w:p>
    <w:p w14:paraId="6BBD9584" w14:textId="49CFD344" w:rsidR="00B24D5E" w:rsidRDefault="00B24D5E" w:rsidP="00B24D5E">
      <w:pPr>
        <w:rPr>
          <w:rFonts w:ascii="Verdana" w:hAnsi="Verdana" w:cs="Arial"/>
          <w:sz w:val="20"/>
          <w:szCs w:val="20"/>
        </w:rPr>
      </w:pPr>
      <w:r w:rsidRPr="00BE5718">
        <w:rPr>
          <w:rFonts w:ascii="Verdana" w:hAnsi="Verdana" w:cs="Arial"/>
          <w:sz w:val="20"/>
          <w:szCs w:val="20"/>
        </w:rPr>
        <w:t>Zum Gesamtkonzept gehören Integrations</w:t>
      </w:r>
      <w:r w:rsidR="00F052BA">
        <w:rPr>
          <w:rFonts w:ascii="Verdana" w:hAnsi="Verdana" w:cs="Arial"/>
          <w:sz w:val="20"/>
          <w:szCs w:val="20"/>
        </w:rPr>
        <w:t>-</w:t>
      </w:r>
      <w:r w:rsidRPr="00BE5718">
        <w:rPr>
          <w:rFonts w:ascii="Verdana" w:hAnsi="Verdana" w:cs="Arial"/>
          <w:sz w:val="20"/>
          <w:szCs w:val="20"/>
        </w:rPr>
        <w:t>, Inklusions</w:t>
      </w:r>
      <w:r w:rsidR="00F052BA">
        <w:rPr>
          <w:rFonts w:ascii="Verdana" w:hAnsi="Verdana" w:cs="Arial"/>
          <w:sz w:val="20"/>
          <w:szCs w:val="20"/>
        </w:rPr>
        <w:t>-</w:t>
      </w:r>
      <w:r w:rsidRPr="00BE5718">
        <w:rPr>
          <w:rFonts w:ascii="Verdana" w:hAnsi="Verdana" w:cs="Arial"/>
          <w:sz w:val="20"/>
          <w:szCs w:val="20"/>
        </w:rPr>
        <w:t>, Senioren</w:t>
      </w:r>
      <w:r w:rsidR="00F052BA">
        <w:rPr>
          <w:rFonts w:ascii="Verdana" w:hAnsi="Verdana" w:cs="Arial"/>
          <w:sz w:val="20"/>
          <w:szCs w:val="20"/>
        </w:rPr>
        <w:t xml:space="preserve">-, </w:t>
      </w:r>
      <w:r w:rsidRPr="00BE5718">
        <w:rPr>
          <w:rFonts w:ascii="Verdana" w:hAnsi="Verdana" w:cs="Arial"/>
          <w:sz w:val="20"/>
          <w:szCs w:val="20"/>
        </w:rPr>
        <w:t>Familien</w:t>
      </w:r>
      <w:r w:rsidR="00F052BA">
        <w:rPr>
          <w:rFonts w:ascii="Verdana" w:hAnsi="Verdana" w:cs="Arial"/>
          <w:sz w:val="20"/>
          <w:szCs w:val="20"/>
        </w:rPr>
        <w:t xml:space="preserve">- und </w:t>
      </w:r>
      <w:r w:rsidRPr="00BE5718">
        <w:rPr>
          <w:rFonts w:ascii="Verdana" w:hAnsi="Verdana" w:cs="Arial"/>
          <w:sz w:val="20"/>
          <w:szCs w:val="20"/>
        </w:rPr>
        <w:t>Ehrenamtsbeauftragte im Team Demografie. Als Sprecher der MVV</w:t>
      </w:r>
      <w:r w:rsidR="00F052BA">
        <w:rPr>
          <w:rFonts w:ascii="Verdana" w:hAnsi="Verdana" w:cs="Arial"/>
          <w:sz w:val="20"/>
          <w:szCs w:val="20"/>
        </w:rPr>
        <w:t>-</w:t>
      </w:r>
      <w:r w:rsidRPr="00BE5718">
        <w:rPr>
          <w:rFonts w:ascii="Verdana" w:hAnsi="Verdana" w:cs="Arial"/>
          <w:sz w:val="20"/>
          <w:szCs w:val="20"/>
        </w:rPr>
        <w:t xml:space="preserve">Landkreise setzt sich der Landrat von Ebersberg, Robert Niedergesäß, besonders für einen verbesserten ÖPNV ein. Digitalisierung bildet einen weiteren Schwerpunkt, der zudem mit 500.000 Euro im Projekt "Kommunal-Digital" gefördert wird. </w:t>
      </w:r>
    </w:p>
    <w:p w14:paraId="52177A6B" w14:textId="77777777" w:rsidR="00F052BA" w:rsidRPr="00F052BA" w:rsidRDefault="00F052BA" w:rsidP="00B24D5E">
      <w:pPr>
        <w:rPr>
          <w:rFonts w:ascii="Verdana" w:hAnsi="Verdana" w:cs="Arial"/>
          <w:sz w:val="16"/>
          <w:szCs w:val="16"/>
        </w:rPr>
      </w:pPr>
    </w:p>
    <w:p w14:paraId="631DCB06" w14:textId="609B94BE" w:rsidR="00B24D5E" w:rsidRDefault="00B24D5E" w:rsidP="00B24D5E">
      <w:pPr>
        <w:rPr>
          <w:rFonts w:ascii="Verdana" w:hAnsi="Verdana" w:cs="Arial"/>
          <w:sz w:val="20"/>
          <w:szCs w:val="20"/>
        </w:rPr>
      </w:pPr>
      <w:r w:rsidRPr="00BE5718">
        <w:rPr>
          <w:rFonts w:ascii="Verdana" w:hAnsi="Verdana" w:cs="Arial"/>
          <w:sz w:val="20"/>
          <w:szCs w:val="20"/>
        </w:rPr>
        <w:t xml:space="preserve">Bereits 2018 erhielt der Landkreis den </w:t>
      </w:r>
      <w:r w:rsidR="00F052BA">
        <w:rPr>
          <w:rFonts w:ascii="Verdana" w:hAnsi="Verdana" w:cs="Arial"/>
          <w:sz w:val="20"/>
          <w:szCs w:val="20"/>
        </w:rPr>
        <w:t>„</w:t>
      </w:r>
      <w:r w:rsidRPr="00BE5718">
        <w:rPr>
          <w:rFonts w:ascii="Verdana" w:hAnsi="Verdana" w:cs="Arial"/>
          <w:sz w:val="20"/>
          <w:szCs w:val="20"/>
        </w:rPr>
        <w:t>Großen Preis des Mittelstandes</w:t>
      </w:r>
      <w:r w:rsidR="00F052BA">
        <w:rPr>
          <w:rFonts w:ascii="Verdana" w:hAnsi="Verdana" w:cs="Arial"/>
          <w:sz w:val="20"/>
          <w:szCs w:val="20"/>
        </w:rPr>
        <w:t>“</w:t>
      </w:r>
      <w:r w:rsidRPr="00BE5718">
        <w:rPr>
          <w:rFonts w:ascii="Verdana" w:hAnsi="Verdana" w:cs="Arial"/>
          <w:sz w:val="20"/>
          <w:szCs w:val="20"/>
        </w:rPr>
        <w:t xml:space="preserve"> und gründete die „Innovationsschmiede EBE“. </w:t>
      </w:r>
      <w:r w:rsidR="000474C3">
        <w:rPr>
          <w:rFonts w:ascii="Verdana" w:hAnsi="Verdana" w:cs="Arial"/>
          <w:sz w:val="20"/>
          <w:szCs w:val="20"/>
        </w:rPr>
        <w:t xml:space="preserve">Hier </w:t>
      </w:r>
      <w:r w:rsidR="000474C3" w:rsidRPr="000474C3">
        <w:rPr>
          <w:rFonts w:ascii="Verdana" w:hAnsi="Verdana" w:cs="Arial"/>
          <w:sz w:val="20"/>
          <w:szCs w:val="20"/>
        </w:rPr>
        <w:t xml:space="preserve">können sich Privatpersonen, Start-Ups, Unternehmern, Vereine oder gemeinnützige Organisationen aus dem Landkreis Ebersberg für den Innovations- und Unternehmerpreis bewerben. </w:t>
      </w:r>
      <w:r w:rsidR="004571AF">
        <w:rPr>
          <w:rFonts w:ascii="Verdana" w:hAnsi="Verdana" w:cs="Arial"/>
          <w:sz w:val="20"/>
          <w:szCs w:val="20"/>
        </w:rPr>
        <w:t xml:space="preserve">Zahlreiche freiwillige Leistungen des Landkreises stärken den Standort: </w:t>
      </w:r>
      <w:r w:rsidRPr="000474C3">
        <w:rPr>
          <w:rFonts w:ascii="Verdana" w:hAnsi="Verdana" w:cs="Arial"/>
          <w:sz w:val="20"/>
          <w:szCs w:val="20"/>
        </w:rPr>
        <w:t xml:space="preserve">Familienpatenschaften, Willkommensbesuche für Säuglinge, </w:t>
      </w:r>
      <w:proofErr w:type="spellStart"/>
      <w:r w:rsidRPr="000474C3">
        <w:rPr>
          <w:rFonts w:ascii="Verdana" w:hAnsi="Verdana" w:cs="Arial"/>
          <w:sz w:val="20"/>
          <w:szCs w:val="20"/>
        </w:rPr>
        <w:t>Elterncafés</w:t>
      </w:r>
      <w:proofErr w:type="spellEnd"/>
      <w:r w:rsidRPr="000474C3">
        <w:rPr>
          <w:rFonts w:ascii="Verdana" w:hAnsi="Verdana" w:cs="Arial"/>
          <w:sz w:val="20"/>
          <w:szCs w:val="20"/>
        </w:rPr>
        <w:t xml:space="preserve">, </w:t>
      </w:r>
      <w:proofErr w:type="spellStart"/>
      <w:r w:rsidRPr="000474C3">
        <w:rPr>
          <w:rFonts w:ascii="Verdana" w:hAnsi="Verdana" w:cs="Arial"/>
          <w:sz w:val="20"/>
          <w:szCs w:val="20"/>
        </w:rPr>
        <w:t>Familienstützpunkte</w:t>
      </w:r>
      <w:proofErr w:type="spellEnd"/>
      <w:r w:rsidRPr="000474C3">
        <w:rPr>
          <w:rFonts w:ascii="Verdana" w:hAnsi="Verdana" w:cs="Arial"/>
          <w:sz w:val="20"/>
          <w:szCs w:val="20"/>
        </w:rPr>
        <w:t xml:space="preserve">, </w:t>
      </w:r>
      <w:proofErr w:type="spellStart"/>
      <w:r w:rsidRPr="000474C3">
        <w:rPr>
          <w:rFonts w:ascii="Verdana" w:hAnsi="Verdana" w:cs="Arial"/>
          <w:sz w:val="20"/>
          <w:szCs w:val="20"/>
        </w:rPr>
        <w:t>Spielgeräteverleih</w:t>
      </w:r>
      <w:proofErr w:type="spellEnd"/>
      <w:r w:rsidR="004571AF" w:rsidRPr="000474C3">
        <w:rPr>
          <w:rFonts w:ascii="Verdana" w:hAnsi="Verdana" w:cs="Arial"/>
          <w:sz w:val="20"/>
          <w:szCs w:val="20"/>
        </w:rPr>
        <w:t xml:space="preserve"> und sogar</w:t>
      </w:r>
      <w:r w:rsidRPr="000474C3">
        <w:rPr>
          <w:rFonts w:ascii="Verdana" w:hAnsi="Verdana" w:cs="Arial"/>
          <w:sz w:val="20"/>
          <w:szCs w:val="20"/>
        </w:rPr>
        <w:t xml:space="preserve"> ein eigenständiges Spendenprojekt "Fördern und helfen"</w:t>
      </w:r>
      <w:r w:rsidR="000474C3" w:rsidRPr="000474C3">
        <w:rPr>
          <w:rFonts w:ascii="Verdana" w:hAnsi="Verdana" w:cs="Arial"/>
          <w:sz w:val="20"/>
          <w:szCs w:val="20"/>
        </w:rPr>
        <w:t xml:space="preserve">. </w:t>
      </w:r>
      <w:r w:rsidRPr="00BE5718">
        <w:rPr>
          <w:rFonts w:ascii="Verdana" w:hAnsi="Verdana" w:cs="Arial"/>
          <w:sz w:val="20"/>
          <w:szCs w:val="20"/>
        </w:rPr>
        <w:t xml:space="preserve">2021 </w:t>
      </w:r>
      <w:r w:rsidR="005C4794">
        <w:rPr>
          <w:rFonts w:ascii="Verdana" w:hAnsi="Verdana" w:cs="Arial"/>
          <w:sz w:val="20"/>
          <w:szCs w:val="20"/>
        </w:rPr>
        <w:t xml:space="preserve">verfügte </w:t>
      </w:r>
      <w:r w:rsidRPr="00BE5718">
        <w:rPr>
          <w:rFonts w:ascii="Verdana" w:hAnsi="Verdana" w:cs="Arial"/>
          <w:sz w:val="20"/>
          <w:szCs w:val="20"/>
        </w:rPr>
        <w:t xml:space="preserve">der Landkreis mit 30.794 Euro und 126,1 Indexpunkten </w:t>
      </w:r>
      <w:r w:rsidR="005C4794">
        <w:rPr>
          <w:rFonts w:ascii="Verdana" w:hAnsi="Verdana" w:cs="Arial"/>
          <w:sz w:val="20"/>
          <w:szCs w:val="20"/>
        </w:rPr>
        <w:t xml:space="preserve">über </w:t>
      </w:r>
      <w:r w:rsidRPr="00BE5718">
        <w:rPr>
          <w:rFonts w:ascii="Verdana" w:hAnsi="Verdana" w:cs="Arial"/>
          <w:sz w:val="20"/>
          <w:szCs w:val="20"/>
        </w:rPr>
        <w:t xml:space="preserve">die sechsthöchste Kaufkraft pro Kopf in </w:t>
      </w:r>
      <w:r w:rsidRPr="00BE5718">
        <w:rPr>
          <w:rFonts w:ascii="Verdana" w:hAnsi="Verdana" w:cs="Arial"/>
          <w:sz w:val="20"/>
          <w:szCs w:val="20"/>
        </w:rPr>
        <w:lastRenderedPageBreak/>
        <w:t>Deutschland</w:t>
      </w:r>
      <w:r w:rsidR="000474C3">
        <w:rPr>
          <w:rFonts w:ascii="Verdana" w:hAnsi="Verdana" w:cs="Arial"/>
          <w:sz w:val="20"/>
          <w:szCs w:val="20"/>
        </w:rPr>
        <w:t xml:space="preserve"> und gehört laut „</w:t>
      </w:r>
      <w:r w:rsidR="000474C3" w:rsidRPr="000474C3">
        <w:rPr>
          <w:rFonts w:ascii="Verdana" w:hAnsi="Verdana" w:cs="Arial"/>
          <w:sz w:val="20"/>
          <w:szCs w:val="20"/>
        </w:rPr>
        <w:t>Zukunftsatlas</w:t>
      </w:r>
      <w:r w:rsidR="000474C3">
        <w:rPr>
          <w:rFonts w:ascii="Verdana" w:hAnsi="Verdana" w:cs="Arial"/>
          <w:sz w:val="20"/>
          <w:szCs w:val="20"/>
        </w:rPr>
        <w:t>“</w:t>
      </w:r>
      <w:r w:rsidR="000474C3" w:rsidRPr="000474C3">
        <w:rPr>
          <w:rFonts w:ascii="Verdana" w:hAnsi="Verdana" w:cs="Arial"/>
          <w:sz w:val="20"/>
          <w:szCs w:val="20"/>
        </w:rPr>
        <w:t xml:space="preserve"> zu den Regionen mit „sehr hohen Zukunftschancen“.</w:t>
      </w:r>
    </w:p>
    <w:p w14:paraId="14868355" w14:textId="77777777" w:rsidR="005C4794" w:rsidRPr="005C4794" w:rsidRDefault="005C4794" w:rsidP="00B24D5E">
      <w:pPr>
        <w:rPr>
          <w:rFonts w:ascii="Verdana" w:hAnsi="Verdana" w:cs="Arial"/>
          <w:sz w:val="16"/>
          <w:szCs w:val="16"/>
        </w:rPr>
      </w:pPr>
    </w:p>
    <w:p w14:paraId="06EB3B41" w14:textId="2E79ECF6" w:rsidR="005C4794" w:rsidRDefault="00B24D5E" w:rsidP="00B24D5E">
      <w:pPr>
        <w:rPr>
          <w:rFonts w:ascii="Verdana" w:hAnsi="Verdana" w:cs="Arial"/>
          <w:sz w:val="20"/>
          <w:szCs w:val="20"/>
        </w:rPr>
      </w:pPr>
      <w:r w:rsidRPr="00BE5718">
        <w:rPr>
          <w:rFonts w:ascii="Verdana" w:hAnsi="Verdana" w:cs="Arial"/>
          <w:sz w:val="20"/>
          <w:szCs w:val="20"/>
        </w:rPr>
        <w:t>Zur Förderung sozialer Kompetenzen setzt das Landratsamt eine webbasierte Führung</w:t>
      </w:r>
      <w:r w:rsidR="005C4794">
        <w:rPr>
          <w:rFonts w:ascii="Verdana" w:hAnsi="Verdana" w:cs="Arial"/>
          <w:sz w:val="20"/>
          <w:szCs w:val="20"/>
        </w:rPr>
        <w:t>s</w:t>
      </w:r>
      <w:r w:rsidR="00C13271">
        <w:rPr>
          <w:rFonts w:ascii="Verdana" w:hAnsi="Verdana" w:cs="Arial"/>
          <w:sz w:val="20"/>
          <w:szCs w:val="20"/>
        </w:rPr>
        <w:t>-</w:t>
      </w:r>
      <w:r w:rsidRPr="00BE5718">
        <w:rPr>
          <w:rFonts w:ascii="Verdana" w:hAnsi="Verdana" w:cs="Arial"/>
          <w:sz w:val="20"/>
          <w:szCs w:val="20"/>
        </w:rPr>
        <w:t xml:space="preserve"> und Lernplattform ein. Ein Instrument, mit dem jeder Einzelne - vom Hausmeister bis zum Landrat - seine sozialen Kompetenzen entwickeln kann. </w:t>
      </w:r>
    </w:p>
    <w:p w14:paraId="09028D42" w14:textId="5F00780A" w:rsidR="00B24D5E" w:rsidRDefault="00B24D5E" w:rsidP="005C4794">
      <w:pPr>
        <w:rPr>
          <w:rFonts w:ascii="Verdana" w:hAnsi="Verdana" w:cs="Arial"/>
          <w:sz w:val="20"/>
          <w:szCs w:val="20"/>
        </w:rPr>
      </w:pPr>
      <w:r w:rsidRPr="00BE5718">
        <w:rPr>
          <w:rFonts w:ascii="Verdana" w:hAnsi="Verdana" w:cs="Arial"/>
          <w:sz w:val="20"/>
          <w:szCs w:val="20"/>
        </w:rPr>
        <w:t>Als erster Landkreis in Bayern w</w:t>
      </w:r>
      <w:r w:rsidR="005C4794">
        <w:rPr>
          <w:rFonts w:ascii="Verdana" w:hAnsi="Verdana" w:cs="Arial"/>
          <w:sz w:val="20"/>
          <w:szCs w:val="20"/>
        </w:rPr>
        <w:t>u</w:t>
      </w:r>
      <w:r w:rsidRPr="00BE5718">
        <w:rPr>
          <w:rFonts w:ascii="Verdana" w:hAnsi="Verdana" w:cs="Arial"/>
          <w:sz w:val="20"/>
          <w:szCs w:val="20"/>
        </w:rPr>
        <w:t>rd</w:t>
      </w:r>
      <w:r w:rsidR="005C4794">
        <w:rPr>
          <w:rFonts w:ascii="Verdana" w:hAnsi="Verdana" w:cs="Arial"/>
          <w:sz w:val="20"/>
          <w:szCs w:val="20"/>
        </w:rPr>
        <w:t>e</w:t>
      </w:r>
      <w:r w:rsidRPr="00BE5718">
        <w:rPr>
          <w:rFonts w:ascii="Verdana" w:hAnsi="Verdana" w:cs="Arial"/>
          <w:sz w:val="20"/>
          <w:szCs w:val="20"/>
        </w:rPr>
        <w:t xml:space="preserve"> ein Feuerwehr- und Katastrophenschutzbedarfsplan</w:t>
      </w:r>
      <w:r w:rsidR="005C4794">
        <w:rPr>
          <w:rFonts w:ascii="Verdana" w:hAnsi="Verdana" w:cs="Arial"/>
          <w:sz w:val="20"/>
          <w:szCs w:val="20"/>
        </w:rPr>
        <w:t xml:space="preserve"> </w:t>
      </w:r>
      <w:r w:rsidRPr="00BE5718">
        <w:rPr>
          <w:rFonts w:ascii="Verdana" w:hAnsi="Verdana" w:cs="Arial"/>
          <w:sz w:val="20"/>
          <w:szCs w:val="20"/>
        </w:rPr>
        <w:t>veröffentlicht. Er ist Leitfaden dafür, was zu tun und anzuschaffen ist</w:t>
      </w:r>
      <w:r w:rsidR="005C4794">
        <w:rPr>
          <w:rFonts w:ascii="Verdana" w:hAnsi="Verdana" w:cs="Arial"/>
          <w:sz w:val="20"/>
          <w:szCs w:val="20"/>
        </w:rPr>
        <w:t>. Beispielsweise</w:t>
      </w:r>
      <w:r w:rsidRPr="00BE5718">
        <w:rPr>
          <w:rFonts w:ascii="Verdana" w:hAnsi="Verdana" w:cs="Arial"/>
          <w:sz w:val="20"/>
          <w:szCs w:val="20"/>
        </w:rPr>
        <w:t xml:space="preserve"> Fahrzeuge, Geräte, Gebäude für Feuerwehr und andere Hilfsorganisationen. Seit 2019 müssen zudem bei allen Beschlüsse</w:t>
      </w:r>
      <w:r>
        <w:rPr>
          <w:rFonts w:ascii="Verdana" w:hAnsi="Verdana" w:cs="Arial"/>
          <w:sz w:val="20"/>
          <w:szCs w:val="20"/>
        </w:rPr>
        <w:t>n</w:t>
      </w:r>
      <w:r w:rsidRPr="00BE5718">
        <w:rPr>
          <w:rFonts w:ascii="Verdana" w:hAnsi="Verdana" w:cs="Arial"/>
          <w:sz w:val="20"/>
          <w:szCs w:val="20"/>
        </w:rPr>
        <w:t xml:space="preserve"> der Kreisgremien die Auswirkungen auf das Klima dargestellt werden.</w:t>
      </w:r>
    </w:p>
    <w:p w14:paraId="300A1211" w14:textId="77777777" w:rsidR="005C4794" w:rsidRPr="005C4794" w:rsidRDefault="005C4794" w:rsidP="005C4794">
      <w:pPr>
        <w:rPr>
          <w:rFonts w:ascii="Verdana" w:hAnsi="Verdana" w:cs="Arial"/>
          <w:sz w:val="16"/>
          <w:szCs w:val="16"/>
        </w:rPr>
      </w:pPr>
    </w:p>
    <w:p w14:paraId="41F1DBEB" w14:textId="16846CC4" w:rsidR="00B24D5E" w:rsidRDefault="00B24D5E" w:rsidP="00B24D5E">
      <w:pPr>
        <w:rPr>
          <w:rFonts w:ascii="Verdana" w:hAnsi="Verdana" w:cs="Arial"/>
          <w:sz w:val="20"/>
          <w:szCs w:val="20"/>
        </w:rPr>
      </w:pPr>
      <w:r w:rsidRPr="00BE5718">
        <w:rPr>
          <w:rFonts w:ascii="Verdana" w:hAnsi="Verdana" w:cs="Arial"/>
          <w:sz w:val="20"/>
          <w:szCs w:val="20"/>
        </w:rPr>
        <w:t>Um auch weiter seiner Vorreiterrolle gerecht zu werden</w:t>
      </w:r>
      <w:r w:rsidR="005C4794">
        <w:rPr>
          <w:rFonts w:ascii="Verdana" w:hAnsi="Verdana" w:cs="Arial"/>
          <w:sz w:val="20"/>
          <w:szCs w:val="20"/>
        </w:rPr>
        <w:t>,</w:t>
      </w:r>
      <w:r w:rsidRPr="00BE5718">
        <w:rPr>
          <w:rFonts w:ascii="Verdana" w:hAnsi="Verdana" w:cs="Arial"/>
          <w:sz w:val="20"/>
          <w:szCs w:val="20"/>
        </w:rPr>
        <w:t xml:space="preserve"> entwickelte der Landkreis</w:t>
      </w:r>
      <w:r w:rsidR="005C4794">
        <w:rPr>
          <w:rFonts w:ascii="Verdana" w:hAnsi="Verdana" w:cs="Arial"/>
          <w:sz w:val="20"/>
          <w:szCs w:val="20"/>
        </w:rPr>
        <w:t xml:space="preserve"> </w:t>
      </w:r>
      <w:r w:rsidRPr="00BE5718">
        <w:rPr>
          <w:rFonts w:ascii="Verdana" w:hAnsi="Verdana" w:cs="Arial"/>
          <w:sz w:val="20"/>
          <w:szCs w:val="20"/>
        </w:rPr>
        <w:t xml:space="preserve">das Aktionsprogramm 2030 für die nachhaltige Entwicklung der Region. Dieses Programm wurde vom Kreistag </w:t>
      </w:r>
      <w:r w:rsidR="005C4794">
        <w:rPr>
          <w:rFonts w:ascii="Verdana" w:hAnsi="Verdana" w:cs="Arial"/>
          <w:sz w:val="20"/>
          <w:szCs w:val="20"/>
        </w:rPr>
        <w:t>2</w:t>
      </w:r>
      <w:r w:rsidRPr="00BE5718">
        <w:rPr>
          <w:rFonts w:ascii="Verdana" w:hAnsi="Verdana" w:cs="Arial"/>
          <w:sz w:val="20"/>
          <w:szCs w:val="20"/>
        </w:rPr>
        <w:t xml:space="preserve">018 beschlossen. </w:t>
      </w:r>
      <w:r w:rsidR="005C4794">
        <w:rPr>
          <w:rFonts w:ascii="Verdana" w:hAnsi="Verdana" w:cs="Arial"/>
          <w:sz w:val="20"/>
          <w:szCs w:val="20"/>
        </w:rPr>
        <w:t xml:space="preserve">Es beinhaltet </w:t>
      </w:r>
      <w:r w:rsidRPr="00BE5718">
        <w:rPr>
          <w:rFonts w:ascii="Verdana" w:hAnsi="Verdana" w:cs="Arial"/>
          <w:sz w:val="20"/>
          <w:szCs w:val="20"/>
        </w:rPr>
        <w:t>15 Handlungsfelder und 21 Leit</w:t>
      </w:r>
      <w:r w:rsidR="005C4794">
        <w:rPr>
          <w:rFonts w:ascii="Verdana" w:hAnsi="Verdana" w:cs="Arial"/>
          <w:sz w:val="20"/>
          <w:szCs w:val="20"/>
        </w:rPr>
        <w:t>-</w:t>
      </w:r>
      <w:r w:rsidRPr="00BE5718">
        <w:rPr>
          <w:rFonts w:ascii="Verdana" w:hAnsi="Verdana" w:cs="Arial"/>
          <w:sz w:val="20"/>
          <w:szCs w:val="20"/>
        </w:rPr>
        <w:t xml:space="preserve">projekte, darunter </w:t>
      </w:r>
      <w:r w:rsidR="005C4794">
        <w:rPr>
          <w:rFonts w:ascii="Verdana" w:hAnsi="Verdana" w:cs="Arial"/>
          <w:sz w:val="20"/>
          <w:szCs w:val="20"/>
        </w:rPr>
        <w:t xml:space="preserve">das </w:t>
      </w:r>
      <w:r w:rsidRPr="00BE5718">
        <w:rPr>
          <w:rFonts w:ascii="Verdana" w:hAnsi="Verdana" w:cs="Arial"/>
          <w:sz w:val="20"/>
          <w:szCs w:val="20"/>
        </w:rPr>
        <w:t>Energiewendeprogramm mit dem Schwerpunkt: Wasserstoff</w:t>
      </w:r>
      <w:r w:rsidR="005C4794">
        <w:rPr>
          <w:rFonts w:ascii="Verdana" w:hAnsi="Verdana" w:cs="Arial"/>
          <w:sz w:val="20"/>
          <w:szCs w:val="20"/>
        </w:rPr>
        <w:t>-</w:t>
      </w:r>
      <w:r w:rsidRPr="00BE5718">
        <w:rPr>
          <w:rFonts w:ascii="Verdana" w:hAnsi="Verdana" w:cs="Arial"/>
          <w:sz w:val="20"/>
          <w:szCs w:val="20"/>
        </w:rPr>
        <w:t>technologie als High-Performer</w:t>
      </w:r>
      <w:r w:rsidR="005C4794">
        <w:rPr>
          <w:rFonts w:ascii="Verdana" w:hAnsi="Verdana" w:cs="Arial"/>
          <w:sz w:val="20"/>
          <w:szCs w:val="20"/>
        </w:rPr>
        <w:t xml:space="preserve">. Es wird </w:t>
      </w:r>
      <w:r w:rsidRPr="00BE5718">
        <w:rPr>
          <w:rFonts w:ascii="Verdana" w:hAnsi="Verdana" w:cs="Arial"/>
          <w:sz w:val="20"/>
          <w:szCs w:val="20"/>
        </w:rPr>
        <w:t xml:space="preserve">als eine von drei Gewinnerregionen in Deutschland mit 20 Mio. Euro gefördert. Mit </w:t>
      </w:r>
      <w:proofErr w:type="spellStart"/>
      <w:r w:rsidRPr="00BE5718">
        <w:rPr>
          <w:rFonts w:ascii="Verdana" w:hAnsi="Verdana" w:cs="Arial"/>
          <w:sz w:val="20"/>
          <w:szCs w:val="20"/>
        </w:rPr>
        <w:t>Xima</w:t>
      </w:r>
      <w:proofErr w:type="spellEnd"/>
      <w:r w:rsidRPr="00BE5718">
        <w:rPr>
          <w:rFonts w:ascii="Verdana" w:hAnsi="Verdana" w:cs="Arial"/>
          <w:sz w:val="20"/>
          <w:szCs w:val="20"/>
        </w:rPr>
        <w:t xml:space="preserve"> wurde ein digitaler Werkzeugkasten zur nutzer</w:t>
      </w:r>
      <w:r w:rsidR="007D6B95">
        <w:rPr>
          <w:rFonts w:ascii="Verdana" w:hAnsi="Verdana" w:cs="Arial"/>
          <w:sz w:val="20"/>
          <w:szCs w:val="20"/>
        </w:rPr>
        <w:t>-</w:t>
      </w:r>
      <w:r w:rsidRPr="00BE5718">
        <w:rPr>
          <w:rFonts w:ascii="Verdana" w:hAnsi="Verdana" w:cs="Arial"/>
          <w:sz w:val="20"/>
          <w:szCs w:val="20"/>
        </w:rPr>
        <w:t xml:space="preserve">orientierten Gestaltung von </w:t>
      </w:r>
      <w:proofErr w:type="spellStart"/>
      <w:r w:rsidRPr="00BE5718">
        <w:rPr>
          <w:rFonts w:ascii="Verdana" w:hAnsi="Verdana" w:cs="Arial"/>
          <w:sz w:val="20"/>
          <w:szCs w:val="20"/>
        </w:rPr>
        <w:t>Online-Anträgen</w:t>
      </w:r>
      <w:proofErr w:type="spellEnd"/>
      <w:r w:rsidRPr="00BE5718">
        <w:rPr>
          <w:rFonts w:ascii="Verdana" w:hAnsi="Verdana" w:cs="Arial"/>
          <w:sz w:val="20"/>
          <w:szCs w:val="20"/>
        </w:rPr>
        <w:t xml:space="preserve"> eingeführt. Alles in </w:t>
      </w:r>
      <w:r w:rsidR="007D6B95">
        <w:rPr>
          <w:rFonts w:ascii="Verdana" w:hAnsi="Verdana" w:cs="Arial"/>
          <w:sz w:val="20"/>
          <w:szCs w:val="20"/>
        </w:rPr>
        <w:t>a</w:t>
      </w:r>
      <w:r w:rsidRPr="00BE5718">
        <w:rPr>
          <w:rFonts w:ascii="Verdana" w:hAnsi="Verdana" w:cs="Arial"/>
          <w:sz w:val="20"/>
          <w:szCs w:val="20"/>
        </w:rPr>
        <w:t>l</w:t>
      </w:r>
      <w:r w:rsidR="007D6B95">
        <w:rPr>
          <w:rFonts w:ascii="Verdana" w:hAnsi="Verdana" w:cs="Arial"/>
          <w:sz w:val="20"/>
          <w:szCs w:val="20"/>
        </w:rPr>
        <w:t>l</w:t>
      </w:r>
      <w:r w:rsidRPr="00BE5718">
        <w:rPr>
          <w:rFonts w:ascii="Verdana" w:hAnsi="Verdana" w:cs="Arial"/>
          <w:sz w:val="20"/>
          <w:szCs w:val="20"/>
        </w:rPr>
        <w:t xml:space="preserve">em ist Ebersberg der Hotspot in Sachen </w:t>
      </w:r>
      <w:r w:rsidR="007D6B95">
        <w:rPr>
          <w:rFonts w:ascii="Verdana" w:hAnsi="Verdana" w:cs="Arial"/>
          <w:sz w:val="20"/>
          <w:szCs w:val="20"/>
        </w:rPr>
        <w:t>„</w:t>
      </w:r>
      <w:r w:rsidRPr="00BE5718">
        <w:rPr>
          <w:rFonts w:ascii="Verdana" w:hAnsi="Verdana" w:cs="Arial"/>
          <w:sz w:val="20"/>
          <w:szCs w:val="20"/>
        </w:rPr>
        <w:t>Landkreis mit Vision</w:t>
      </w:r>
      <w:r w:rsidR="007D6B95">
        <w:rPr>
          <w:rFonts w:ascii="Verdana" w:hAnsi="Verdana" w:cs="Arial"/>
          <w:sz w:val="20"/>
          <w:szCs w:val="20"/>
        </w:rPr>
        <w:t>en“</w:t>
      </w:r>
      <w:r w:rsidRPr="00BE5718">
        <w:rPr>
          <w:rFonts w:ascii="Verdana" w:hAnsi="Verdana" w:cs="Arial"/>
          <w:sz w:val="20"/>
          <w:szCs w:val="20"/>
        </w:rPr>
        <w:t>.</w:t>
      </w:r>
    </w:p>
    <w:p w14:paraId="768E9006" w14:textId="77777777" w:rsidR="00B24D5E" w:rsidRDefault="00B24D5E" w:rsidP="00B24D5E">
      <w:pPr>
        <w:rPr>
          <w:rFonts w:ascii="Verdana" w:hAnsi="Verdana" w:cs="Arial"/>
          <w:i/>
          <w:iCs/>
          <w:sz w:val="20"/>
          <w:szCs w:val="20"/>
        </w:rPr>
      </w:pPr>
      <w:r w:rsidRPr="00E80D9A">
        <w:rPr>
          <w:rFonts w:ascii="Verdana" w:hAnsi="Verdana" w:cs="Arial"/>
          <w:sz w:val="20"/>
          <w:szCs w:val="20"/>
        </w:rPr>
        <w:t> </w:t>
      </w:r>
      <w:r w:rsidRPr="00E80D9A">
        <w:rPr>
          <w:rFonts w:ascii="Verdana" w:hAnsi="Verdana" w:cs="Arial"/>
          <w:sz w:val="20"/>
          <w:szCs w:val="20"/>
        </w:rPr>
        <w:br/>
      </w:r>
      <w:r w:rsidRPr="00E80D9A">
        <w:rPr>
          <w:rFonts w:ascii="Verdana" w:hAnsi="Verdana" w:cs="Arial"/>
          <w:i/>
          <w:iCs/>
          <w:sz w:val="20"/>
          <w:szCs w:val="20"/>
        </w:rPr>
        <w:t>D</w:t>
      </w:r>
      <w:r>
        <w:rPr>
          <w:rFonts w:ascii="Verdana" w:hAnsi="Verdana" w:cs="Arial"/>
          <w:i/>
          <w:iCs/>
          <w:sz w:val="20"/>
          <w:szCs w:val="20"/>
        </w:rPr>
        <w:t>as</w:t>
      </w:r>
      <w:r w:rsidRPr="00E80D9A">
        <w:rPr>
          <w:rFonts w:ascii="Verdana" w:hAnsi="Verdana" w:cs="Arial"/>
          <w:i/>
          <w:iCs/>
          <w:sz w:val="20"/>
          <w:szCs w:val="20"/>
        </w:rPr>
        <w:t xml:space="preserve"> </w:t>
      </w:r>
      <w:r w:rsidRPr="00BE5718">
        <w:rPr>
          <w:rFonts w:ascii="Verdana" w:hAnsi="Verdana" w:cs="Arial"/>
          <w:i/>
          <w:iCs/>
          <w:sz w:val="20"/>
          <w:szCs w:val="20"/>
        </w:rPr>
        <w:t>Landratsamt Ebersberg</w:t>
      </w:r>
      <w:r w:rsidRPr="00E80D9A">
        <w:rPr>
          <w:rFonts w:ascii="Verdana" w:hAnsi="Verdana" w:cs="Arial"/>
          <w:i/>
          <w:iCs/>
          <w:sz w:val="20"/>
          <w:szCs w:val="20"/>
        </w:rPr>
        <w:t xml:space="preserve"> </w:t>
      </w:r>
      <w:r>
        <w:rPr>
          <w:rFonts w:ascii="Verdana" w:hAnsi="Verdana" w:cs="Arial"/>
          <w:i/>
          <w:iCs/>
          <w:sz w:val="20"/>
          <w:szCs w:val="20"/>
        </w:rPr>
        <w:t>wurde erstmals im Jahr 2018 für den</w:t>
      </w:r>
      <w:r w:rsidRPr="00E80D9A">
        <w:rPr>
          <w:rFonts w:ascii="Verdana" w:hAnsi="Verdana" w:cs="Arial"/>
          <w:i/>
          <w:iCs/>
          <w:sz w:val="20"/>
          <w:szCs w:val="20"/>
        </w:rPr>
        <w:t xml:space="preserve"> „Großer Preis des Mittelstandes“</w:t>
      </w:r>
      <w:r>
        <w:rPr>
          <w:rFonts w:ascii="Verdana" w:hAnsi="Verdana" w:cs="Arial"/>
          <w:i/>
          <w:iCs/>
          <w:sz w:val="20"/>
          <w:szCs w:val="20"/>
        </w:rPr>
        <w:t xml:space="preserve"> vorgeschlagen.</w:t>
      </w:r>
      <w:r w:rsidRPr="00E80D9A">
        <w:rPr>
          <w:rFonts w:ascii="Verdana" w:hAnsi="Verdana" w:cs="Arial"/>
          <w:i/>
          <w:iCs/>
          <w:sz w:val="20"/>
          <w:szCs w:val="20"/>
        </w:rPr>
        <w:t xml:space="preserve"> </w:t>
      </w:r>
      <w:r>
        <w:rPr>
          <w:rFonts w:ascii="Verdana" w:hAnsi="Verdana" w:cs="Arial"/>
          <w:i/>
          <w:iCs/>
          <w:sz w:val="20"/>
          <w:szCs w:val="20"/>
        </w:rPr>
        <w:t xml:space="preserve">In diesem Jahr wurde die Nominierung ausgesprochen </w:t>
      </w:r>
    </w:p>
    <w:p w14:paraId="56382539" w14:textId="4026F56D" w:rsidR="00B24D5E" w:rsidRDefault="00564A1B" w:rsidP="00B24D5E">
      <w:pPr>
        <w:rPr>
          <w:rFonts w:ascii="Verdana" w:hAnsi="Verdana" w:cs="Arial"/>
          <w:i/>
          <w:iCs/>
          <w:sz w:val="20"/>
          <w:szCs w:val="20"/>
        </w:rPr>
      </w:pPr>
      <w:r>
        <w:rPr>
          <w:rFonts w:ascii="Verdana" w:hAnsi="Verdana" w:cs="Arial"/>
          <w:i/>
          <w:iCs/>
          <w:sz w:val="20"/>
          <w:szCs w:val="20"/>
        </w:rPr>
        <w:t>durch die</w:t>
      </w:r>
      <w:r w:rsidR="00B24D5E">
        <w:rPr>
          <w:rFonts w:ascii="Verdana" w:hAnsi="Verdana" w:cs="Arial"/>
          <w:i/>
          <w:iCs/>
          <w:sz w:val="20"/>
          <w:szCs w:val="20"/>
        </w:rPr>
        <w:t xml:space="preserve"> </w:t>
      </w:r>
      <w:r w:rsidR="00B24D5E" w:rsidRPr="00BE5718">
        <w:rPr>
          <w:rFonts w:ascii="Verdana" w:hAnsi="Verdana" w:cs="Arial"/>
          <w:i/>
          <w:iCs/>
          <w:sz w:val="20"/>
          <w:szCs w:val="20"/>
        </w:rPr>
        <w:t>Raiffeisenlandesbank Oberösterreich</w:t>
      </w:r>
      <w:r w:rsidR="007D6B95">
        <w:rPr>
          <w:rFonts w:ascii="Verdana" w:hAnsi="Verdana" w:cs="Arial"/>
          <w:i/>
          <w:iCs/>
          <w:sz w:val="20"/>
          <w:szCs w:val="20"/>
        </w:rPr>
        <w:t>,</w:t>
      </w:r>
      <w:r w:rsidR="00B24D5E" w:rsidRPr="00BE5718">
        <w:rPr>
          <w:rFonts w:ascii="Verdana" w:hAnsi="Verdana" w:cs="Arial"/>
          <w:i/>
          <w:iCs/>
          <w:sz w:val="20"/>
          <w:szCs w:val="20"/>
        </w:rPr>
        <w:t xml:space="preserve"> Aktiengesellschaft Zweigniederlassung Süddeutschland</w:t>
      </w:r>
      <w:r w:rsidR="00B24D5E">
        <w:rPr>
          <w:rFonts w:ascii="Verdana" w:hAnsi="Verdana" w:cs="Arial"/>
          <w:i/>
          <w:iCs/>
          <w:sz w:val="20"/>
          <w:szCs w:val="20"/>
        </w:rPr>
        <w:t>.</w:t>
      </w:r>
      <w:r w:rsidR="007D6B95">
        <w:rPr>
          <w:rFonts w:ascii="Verdana" w:hAnsi="Verdana" w:cs="Arial"/>
          <w:i/>
          <w:iCs/>
          <w:sz w:val="20"/>
          <w:szCs w:val="20"/>
        </w:rPr>
        <w:tab/>
      </w:r>
      <w:r w:rsidR="007D6B95">
        <w:rPr>
          <w:rFonts w:ascii="Verdana" w:hAnsi="Verdana" w:cs="Arial"/>
          <w:i/>
          <w:iCs/>
          <w:sz w:val="20"/>
          <w:szCs w:val="20"/>
        </w:rPr>
        <w:tab/>
      </w:r>
      <w:r w:rsidR="007D6B95">
        <w:rPr>
          <w:rFonts w:ascii="Verdana" w:hAnsi="Verdana" w:cs="Arial"/>
          <w:i/>
          <w:iCs/>
          <w:sz w:val="20"/>
          <w:szCs w:val="20"/>
        </w:rPr>
        <w:tab/>
      </w:r>
      <w:r w:rsidR="007D6B95">
        <w:rPr>
          <w:rFonts w:ascii="Verdana" w:hAnsi="Verdana" w:cs="Arial"/>
          <w:i/>
          <w:iCs/>
          <w:sz w:val="20"/>
          <w:szCs w:val="20"/>
        </w:rPr>
        <w:tab/>
      </w:r>
      <w:r w:rsidR="007D6B95">
        <w:rPr>
          <w:rFonts w:ascii="Verdana" w:hAnsi="Verdana" w:cs="Arial"/>
          <w:i/>
          <w:iCs/>
          <w:sz w:val="20"/>
          <w:szCs w:val="20"/>
        </w:rPr>
        <w:tab/>
      </w:r>
      <w:r w:rsidR="007D6B95">
        <w:rPr>
          <w:rFonts w:ascii="Verdana" w:hAnsi="Verdana" w:cs="Arial"/>
          <w:i/>
          <w:iCs/>
          <w:sz w:val="20"/>
          <w:szCs w:val="20"/>
        </w:rPr>
        <w:tab/>
      </w:r>
      <w:r w:rsidR="007D6B95">
        <w:rPr>
          <w:rFonts w:ascii="Verdana" w:hAnsi="Verdana" w:cs="Arial"/>
          <w:i/>
          <w:iCs/>
          <w:sz w:val="20"/>
          <w:szCs w:val="20"/>
        </w:rPr>
        <w:tab/>
      </w:r>
      <w:r w:rsidR="007D6B95">
        <w:rPr>
          <w:rFonts w:ascii="Verdana" w:hAnsi="Verdana" w:cs="Arial"/>
          <w:i/>
          <w:iCs/>
          <w:sz w:val="20"/>
          <w:szCs w:val="20"/>
        </w:rPr>
        <w:tab/>
      </w:r>
      <w:r w:rsidR="007D6B95">
        <w:rPr>
          <w:rFonts w:ascii="Verdana" w:hAnsi="Verdana" w:cs="Arial"/>
          <w:i/>
          <w:iCs/>
          <w:sz w:val="20"/>
          <w:szCs w:val="20"/>
        </w:rPr>
        <w:tab/>
        <w:t xml:space="preserve">             </w:t>
      </w:r>
      <w:r w:rsidR="007D6B95" w:rsidRPr="00740467">
        <w:rPr>
          <w:rFonts w:ascii="Verdana" w:hAnsi="Verdana" w:cs="Arial"/>
          <w:b/>
          <w:i/>
          <w:iCs/>
          <w:color w:val="FF0000"/>
          <w:sz w:val="20"/>
          <w:szCs w:val="20"/>
        </w:rPr>
        <w:t>O</w:t>
      </w:r>
      <w:r w:rsidR="007D6B95">
        <w:rPr>
          <w:rFonts w:ascii="Verdana" w:hAnsi="Verdana" w:cs="Arial"/>
          <w:i/>
          <w:iCs/>
          <w:sz w:val="20"/>
          <w:szCs w:val="20"/>
        </w:rPr>
        <w:t xml:space="preserve"> </w:t>
      </w:r>
      <w:r w:rsidR="007D6B95">
        <w:rPr>
          <w:rFonts w:ascii="Verdana" w:hAnsi="Verdana" w:cs="Arial"/>
          <w:i/>
          <w:iCs/>
          <w:sz w:val="20"/>
          <w:szCs w:val="20"/>
        </w:rPr>
        <w:tab/>
      </w:r>
      <w:r w:rsidR="007D6B95">
        <w:rPr>
          <w:rFonts w:ascii="Verdana" w:hAnsi="Verdana" w:cs="Arial"/>
          <w:i/>
          <w:iCs/>
          <w:sz w:val="20"/>
          <w:szCs w:val="20"/>
        </w:rPr>
        <w:tab/>
      </w:r>
    </w:p>
    <w:p w14:paraId="6F5B5E44" w14:textId="4F098A12" w:rsidR="007052DC" w:rsidRPr="007052DC" w:rsidRDefault="007052DC" w:rsidP="007052DC">
      <w:pPr>
        <w:ind w:left="6372"/>
        <w:rPr>
          <w:rFonts w:ascii="Verdana" w:hAnsi="Verdana" w:cs="Arial"/>
          <w:bCs/>
          <w:i/>
          <w:color w:val="FF0000"/>
        </w:rPr>
      </w:pPr>
      <w:r>
        <w:rPr>
          <w:rFonts w:ascii="Verdana" w:hAnsi="Verdana" w:cs="Arial"/>
          <w:bCs/>
          <w:i/>
          <w:color w:val="FF0000"/>
        </w:rPr>
        <w:t xml:space="preserve">       </w:t>
      </w:r>
      <w:r w:rsidRPr="007052DC">
        <w:rPr>
          <w:rFonts w:ascii="Verdana" w:hAnsi="Verdana" w:cs="Arial"/>
          <w:bCs/>
          <w:i/>
          <w:color w:val="FF0000"/>
        </w:rPr>
        <w:t xml:space="preserve">Premier-Finalist </w:t>
      </w:r>
    </w:p>
    <w:p w14:paraId="30300E39" w14:textId="77777777" w:rsidR="001E6D2E" w:rsidRDefault="001E6D2E" w:rsidP="001E6D2E">
      <w:pPr>
        <w:rPr>
          <w:rFonts w:ascii="Verdana" w:hAnsi="Verdana" w:cs="Arial"/>
          <w:b/>
          <w:bCs/>
          <w:color w:val="0000FF"/>
          <w:sz w:val="20"/>
          <w:szCs w:val="20"/>
        </w:rPr>
      </w:pPr>
      <w:r>
        <w:rPr>
          <w:rFonts w:ascii="Verdana" w:hAnsi="Verdana" w:cs="Arial"/>
          <w:b/>
          <w:color w:val="0000FF"/>
          <w:sz w:val="20"/>
          <w:szCs w:val="20"/>
        </w:rPr>
        <w:t>Müller-Technik GmbH</w:t>
      </w:r>
      <w:r>
        <w:rPr>
          <w:rFonts w:ascii="Verdana" w:hAnsi="Verdana" w:cs="Arial"/>
          <w:color w:val="0000FF"/>
          <w:sz w:val="20"/>
          <w:szCs w:val="20"/>
        </w:rPr>
        <w:t xml:space="preserve"> </w:t>
      </w:r>
      <w:r>
        <w:rPr>
          <w:rFonts w:ascii="Verdana" w:hAnsi="Verdana" w:cs="Arial"/>
          <w:b/>
          <w:sz w:val="20"/>
          <w:szCs w:val="20"/>
        </w:rPr>
        <w:t>(Niedersachsen)</w:t>
      </w:r>
    </w:p>
    <w:p w14:paraId="3E9E7D18" w14:textId="77777777" w:rsidR="001E6D2E" w:rsidRDefault="001E6D2E" w:rsidP="001E6D2E">
      <w:pPr>
        <w:rPr>
          <w:rFonts w:ascii="Verdana" w:hAnsi="Verdana" w:cs="Arial"/>
          <w:bCs/>
          <w:sz w:val="20"/>
          <w:szCs w:val="20"/>
        </w:rPr>
      </w:pPr>
      <w:r>
        <w:rPr>
          <w:rFonts w:ascii="Verdana" w:hAnsi="Verdana" w:cs="Arial"/>
          <w:bCs/>
          <w:sz w:val="20"/>
          <w:szCs w:val="20"/>
        </w:rPr>
        <w:t>49439 Steinfeld (Oldenburg)</w:t>
      </w:r>
    </w:p>
    <w:p w14:paraId="6131DA22" w14:textId="77777777" w:rsidR="001E6D2E" w:rsidRDefault="001E6D2E" w:rsidP="001E6D2E">
      <w:pPr>
        <w:rPr>
          <w:rFonts w:ascii="Verdana" w:hAnsi="Verdana" w:cs="Arial"/>
          <w:b/>
          <w:bCs/>
          <w:color w:val="1F497D"/>
          <w:sz w:val="16"/>
          <w:szCs w:val="16"/>
        </w:rPr>
      </w:pPr>
    </w:p>
    <w:p w14:paraId="508A3114" w14:textId="77777777" w:rsidR="001E6D2E" w:rsidRDefault="001E6D2E" w:rsidP="001E6D2E">
      <w:pPr>
        <w:rPr>
          <w:rFonts w:ascii="Verdana" w:hAnsi="Verdana" w:cs="Arial"/>
          <w:b/>
          <w:bCs/>
          <w:iCs/>
          <w:sz w:val="20"/>
          <w:szCs w:val="20"/>
        </w:rPr>
      </w:pPr>
      <w:r>
        <w:rPr>
          <w:rFonts w:ascii="Verdana" w:hAnsi="Verdana" w:cs="Arial"/>
          <w:b/>
          <w:bCs/>
          <w:iCs/>
          <w:sz w:val="20"/>
          <w:szCs w:val="20"/>
        </w:rPr>
        <w:t>Erfolgreiche Experten für Kunststoffverarbeitung</w:t>
      </w:r>
    </w:p>
    <w:p w14:paraId="6089A73A" w14:textId="77777777" w:rsidR="001E6D2E" w:rsidRDefault="001E6D2E" w:rsidP="001E6D2E">
      <w:pPr>
        <w:rPr>
          <w:rFonts w:ascii="Verdana" w:hAnsi="Verdana" w:cs="Arial"/>
          <w:sz w:val="16"/>
          <w:szCs w:val="16"/>
        </w:rPr>
      </w:pPr>
    </w:p>
    <w:p w14:paraId="1BE1498B" w14:textId="77777777" w:rsidR="001E6D2E" w:rsidRDefault="001E6D2E" w:rsidP="001E6D2E">
      <w:pPr>
        <w:rPr>
          <w:rFonts w:ascii="Verdana" w:hAnsi="Verdana" w:cs="Arial"/>
          <w:sz w:val="20"/>
          <w:szCs w:val="20"/>
        </w:rPr>
      </w:pPr>
      <w:r>
        <w:rPr>
          <w:rFonts w:ascii="Verdana" w:hAnsi="Verdana" w:cs="Arial"/>
          <w:sz w:val="20"/>
          <w:szCs w:val="20"/>
        </w:rPr>
        <w:t>Für langjährige Erfahrung rund um die Kunststoffverarbeitung steht die Müller-Technik GmbH. Durch globale Präsenz des Unternehmens, ein hohes fachliches Niveau der Mitarbeiter sowie die kontinuierliche Anpassung und Erweiterung der Produktionsmöglichkeiten in den letzten Jahren, hat das Unternehmen ein hohes Maß an Flexibilität erreicht, um auf Kundenwünsche schnell und lösungsorientiert eingehen zu können. Mit dem Kauf aller Anteile an einem mexikanischen Unternehmen (2019) ist Müller-Technik nicht nur europaweit, sondern auch global für seine Kunden tätig. Hinzu kam der Aufbau eines Ingenieurbüros in China, um die Attraktivität für die Kunden weiter zu steigern.</w:t>
      </w:r>
    </w:p>
    <w:p w14:paraId="2CCF1B6F" w14:textId="77777777" w:rsidR="001E6D2E" w:rsidRDefault="001E6D2E" w:rsidP="001E6D2E">
      <w:pPr>
        <w:rPr>
          <w:rFonts w:ascii="Verdana" w:hAnsi="Verdana" w:cs="Arial"/>
          <w:sz w:val="16"/>
          <w:szCs w:val="16"/>
        </w:rPr>
      </w:pPr>
    </w:p>
    <w:p w14:paraId="205C452C" w14:textId="77777777" w:rsidR="001E6D2E" w:rsidRDefault="001E6D2E" w:rsidP="001E6D2E">
      <w:pPr>
        <w:rPr>
          <w:rFonts w:ascii="Verdana" w:hAnsi="Verdana" w:cs="Arial"/>
          <w:sz w:val="20"/>
          <w:szCs w:val="20"/>
        </w:rPr>
      </w:pPr>
      <w:r>
        <w:rPr>
          <w:rFonts w:ascii="Verdana" w:hAnsi="Verdana" w:cs="Arial"/>
          <w:sz w:val="20"/>
          <w:szCs w:val="20"/>
        </w:rPr>
        <w:t xml:space="preserve">Für das laufende Jahr sind der Umzug in eine größere Produktionshalle in Mexiko und die Ausweitung des Non-Automotive-Geschäfts geplant. Das Produktspektrum wird durch Blasformartikel sowie kompostierbare Kunststoffbehältnisse und -verpackungen erweitert. 2020 startete die Serienproduktion von </w:t>
      </w:r>
      <w:proofErr w:type="spellStart"/>
      <w:r>
        <w:rPr>
          <w:rFonts w:ascii="Verdana" w:hAnsi="Verdana" w:cs="Arial"/>
          <w:sz w:val="20"/>
          <w:szCs w:val="20"/>
        </w:rPr>
        <w:t>home</w:t>
      </w:r>
      <w:proofErr w:type="spellEnd"/>
      <w:r>
        <w:rPr>
          <w:rFonts w:ascii="Verdana" w:hAnsi="Verdana" w:cs="Arial"/>
          <w:sz w:val="20"/>
          <w:szCs w:val="20"/>
        </w:rPr>
        <w:t xml:space="preserve">-kompostierbaren Kaffeekapseln. </w:t>
      </w:r>
    </w:p>
    <w:p w14:paraId="0ED66647" w14:textId="77777777" w:rsidR="001E6D2E" w:rsidRDefault="001E6D2E" w:rsidP="001E6D2E">
      <w:pPr>
        <w:rPr>
          <w:rFonts w:ascii="Verdana" w:hAnsi="Verdana" w:cs="Arial"/>
          <w:sz w:val="16"/>
          <w:szCs w:val="16"/>
        </w:rPr>
      </w:pPr>
    </w:p>
    <w:p w14:paraId="521E7B99" w14:textId="714D550C" w:rsidR="001E6D2E" w:rsidRDefault="001E6D2E" w:rsidP="001E6D2E">
      <w:pPr>
        <w:rPr>
          <w:rFonts w:ascii="Verdana" w:hAnsi="Verdana" w:cs="Arial"/>
          <w:sz w:val="20"/>
          <w:szCs w:val="20"/>
        </w:rPr>
      </w:pPr>
      <w:r>
        <w:rPr>
          <w:rFonts w:ascii="Verdana" w:hAnsi="Verdana" w:cs="Arial"/>
          <w:sz w:val="20"/>
          <w:szCs w:val="20"/>
        </w:rPr>
        <w:t>Das Unternehmen pflegt engen Kontakt zu weiterführenden Schulen und stellt Schülern bei Exkursionen den Zukunftswerkstoff Kunststoff, dessen Verarbeitung und Einsatzmöglichkeiten vor. Interessierten Schülern werden Praktikumsplätze angeboten. Darüber hinaus wird Technikbegeisterung lebendig. Denn seit 2016 werden in einem Projekt des Unternehmens mit der Paul-Moor-Schule und den umliegenden berufsbildenden Schulen, alte Porsche-Trecker komplett eigenständig von den Schülern  instand</w:t>
      </w:r>
      <w:r w:rsidR="00C13271">
        <w:rPr>
          <w:rFonts w:ascii="Verdana" w:hAnsi="Verdana" w:cs="Arial"/>
          <w:sz w:val="20"/>
          <w:szCs w:val="20"/>
        </w:rPr>
        <w:t xml:space="preserve"> </w:t>
      </w:r>
      <w:r>
        <w:rPr>
          <w:rFonts w:ascii="Verdana" w:hAnsi="Verdana" w:cs="Arial"/>
          <w:sz w:val="20"/>
          <w:szCs w:val="20"/>
        </w:rPr>
        <w:t xml:space="preserve">gesetzt. Im Mai 2018 wurde bereits der fünfte Trecker zur Instandsetzung übergeben. Auch während der Corona-Pandemie wurde fleißig an einem neuen Porsche-Trecker gebaut. </w:t>
      </w:r>
    </w:p>
    <w:p w14:paraId="76787332" w14:textId="77777777" w:rsidR="001E6D2E" w:rsidRDefault="001E6D2E" w:rsidP="001E6D2E">
      <w:pPr>
        <w:rPr>
          <w:rFonts w:ascii="Verdana" w:hAnsi="Verdana" w:cs="Arial"/>
          <w:sz w:val="16"/>
          <w:szCs w:val="16"/>
        </w:rPr>
      </w:pPr>
    </w:p>
    <w:p w14:paraId="05E84479" w14:textId="77777777" w:rsidR="001E6D2E" w:rsidRDefault="001E6D2E" w:rsidP="001E6D2E">
      <w:pPr>
        <w:rPr>
          <w:rFonts w:ascii="Verdana" w:hAnsi="Verdana" w:cs="Arial"/>
          <w:sz w:val="20"/>
          <w:szCs w:val="20"/>
        </w:rPr>
      </w:pPr>
      <w:r>
        <w:rPr>
          <w:rFonts w:ascii="Verdana" w:hAnsi="Verdana" w:cs="Arial"/>
          <w:sz w:val="20"/>
          <w:szCs w:val="20"/>
        </w:rPr>
        <w:t xml:space="preserve">Zurzeit absolvieren drei Auszubildende den dualen Studiengang als Bachelor </w:t>
      </w:r>
      <w:proofErr w:type="spellStart"/>
      <w:r>
        <w:rPr>
          <w:rFonts w:ascii="Verdana" w:hAnsi="Verdana" w:cs="Arial"/>
          <w:sz w:val="20"/>
          <w:szCs w:val="20"/>
        </w:rPr>
        <w:t>of</w:t>
      </w:r>
      <w:proofErr w:type="spellEnd"/>
      <w:r>
        <w:rPr>
          <w:rFonts w:ascii="Verdana" w:hAnsi="Verdana" w:cs="Arial"/>
          <w:sz w:val="20"/>
          <w:szCs w:val="20"/>
        </w:rPr>
        <w:t xml:space="preserve"> Science für Kunststofftechnik, für Werkzeugtechnik/Wirtschaftsingenieurswesen und Bachelor </w:t>
      </w:r>
      <w:proofErr w:type="spellStart"/>
      <w:r>
        <w:rPr>
          <w:rFonts w:ascii="Verdana" w:hAnsi="Verdana" w:cs="Arial"/>
          <w:sz w:val="20"/>
          <w:szCs w:val="20"/>
        </w:rPr>
        <w:t>of</w:t>
      </w:r>
      <w:proofErr w:type="spellEnd"/>
      <w:r>
        <w:rPr>
          <w:rFonts w:ascii="Verdana" w:hAnsi="Verdana" w:cs="Arial"/>
          <w:sz w:val="20"/>
          <w:szCs w:val="20"/>
        </w:rPr>
        <w:t xml:space="preserve"> </w:t>
      </w:r>
      <w:r>
        <w:rPr>
          <w:rFonts w:ascii="Verdana" w:hAnsi="Verdana" w:cs="Arial"/>
          <w:sz w:val="20"/>
          <w:szCs w:val="20"/>
        </w:rPr>
        <w:lastRenderedPageBreak/>
        <w:t xml:space="preserve">Business Administration sowie Master </w:t>
      </w:r>
      <w:proofErr w:type="spellStart"/>
      <w:r>
        <w:rPr>
          <w:rFonts w:ascii="Verdana" w:hAnsi="Verdana" w:cs="Arial"/>
          <w:sz w:val="20"/>
          <w:szCs w:val="20"/>
        </w:rPr>
        <w:t>of</w:t>
      </w:r>
      <w:proofErr w:type="spellEnd"/>
      <w:r>
        <w:rPr>
          <w:rFonts w:ascii="Verdana" w:hAnsi="Verdana" w:cs="Arial"/>
          <w:sz w:val="20"/>
          <w:szCs w:val="20"/>
        </w:rPr>
        <w:t xml:space="preserve"> Science Kunststofftechnik. Dazu findet eine enge Kooperation mit der ortsnahen PHWT in Diepholz statt. </w:t>
      </w:r>
    </w:p>
    <w:p w14:paraId="3A977A73" w14:textId="77777777" w:rsidR="001E6D2E" w:rsidRDefault="001E6D2E" w:rsidP="001E6D2E">
      <w:pPr>
        <w:rPr>
          <w:rFonts w:ascii="Verdana" w:hAnsi="Verdana" w:cs="Arial"/>
          <w:sz w:val="20"/>
          <w:szCs w:val="20"/>
        </w:rPr>
      </w:pPr>
      <w:r>
        <w:rPr>
          <w:rFonts w:ascii="Verdana" w:hAnsi="Verdana" w:cs="Arial"/>
          <w:sz w:val="20"/>
          <w:szCs w:val="20"/>
        </w:rPr>
        <w:t xml:space="preserve">Mit Gründung der MT Academy liegt ein verstärkter Fokus auf der Weiterbildung der Mitarbeiter. Es wird ein teamorientierter Führungsstil gelebt, und eigenverantwortliches Handeln gefördert. </w:t>
      </w:r>
    </w:p>
    <w:p w14:paraId="604152DC" w14:textId="77777777" w:rsidR="001E6D2E" w:rsidRDefault="001E6D2E" w:rsidP="001E6D2E">
      <w:pPr>
        <w:rPr>
          <w:rFonts w:ascii="Verdana" w:hAnsi="Verdana" w:cs="Arial"/>
          <w:sz w:val="16"/>
          <w:szCs w:val="16"/>
        </w:rPr>
      </w:pPr>
    </w:p>
    <w:p w14:paraId="4514ADE5" w14:textId="77777777" w:rsidR="001E6D2E" w:rsidRDefault="001E6D2E" w:rsidP="001E6D2E">
      <w:pPr>
        <w:rPr>
          <w:rFonts w:ascii="Verdana" w:hAnsi="Verdana" w:cs="Arial"/>
          <w:sz w:val="20"/>
          <w:szCs w:val="20"/>
        </w:rPr>
      </w:pPr>
      <w:r>
        <w:rPr>
          <w:rFonts w:ascii="Verdana" w:hAnsi="Verdana" w:cs="Arial"/>
          <w:sz w:val="20"/>
          <w:szCs w:val="20"/>
        </w:rPr>
        <w:t xml:space="preserve">Das Unternehmen hat drei weitere Geschäftsfelder entwickelt. Darunter sind neue Schaltungsprojekte und Oberflächentechnologien, beispielsweise </w:t>
      </w:r>
      <w:proofErr w:type="spellStart"/>
      <w:r>
        <w:rPr>
          <w:rFonts w:ascii="Verdana" w:hAnsi="Verdana" w:cs="Arial"/>
          <w:sz w:val="20"/>
          <w:szCs w:val="20"/>
        </w:rPr>
        <w:t>touch</w:t>
      </w:r>
      <w:proofErr w:type="spellEnd"/>
      <w:r>
        <w:rPr>
          <w:rFonts w:ascii="Verdana" w:hAnsi="Verdana" w:cs="Arial"/>
          <w:sz w:val="20"/>
          <w:szCs w:val="20"/>
        </w:rPr>
        <w:t xml:space="preserve">-integrierte Folie auf Kunststoffteil und ein </w:t>
      </w:r>
      <w:proofErr w:type="spellStart"/>
      <w:r>
        <w:rPr>
          <w:rFonts w:ascii="Verdana" w:hAnsi="Verdana" w:cs="Arial"/>
          <w:sz w:val="20"/>
          <w:szCs w:val="20"/>
        </w:rPr>
        <w:t>MuCell</w:t>
      </w:r>
      <w:proofErr w:type="spellEnd"/>
      <w:r>
        <w:rPr>
          <w:rFonts w:ascii="Verdana" w:hAnsi="Verdana" w:cs="Arial"/>
          <w:sz w:val="20"/>
          <w:szCs w:val="20"/>
        </w:rPr>
        <w:t>-Verfahren für Leichtbauprodukte im Schaumspritzguss. Dafür wurden drei Maschinen angeschafft. Hinzu kam Spritzprägen als weiteres Fertigungsverfahren. Die starke Marktposition im Spritzgussbereich für Sichtteile soll weiter ausgebaut werden.</w:t>
      </w:r>
    </w:p>
    <w:p w14:paraId="455FFA37" w14:textId="77777777" w:rsidR="001E6D2E" w:rsidRDefault="001E6D2E" w:rsidP="001E6D2E">
      <w:pPr>
        <w:rPr>
          <w:rFonts w:ascii="Verdana" w:hAnsi="Verdana" w:cs="Arial"/>
          <w:sz w:val="16"/>
          <w:szCs w:val="16"/>
        </w:rPr>
      </w:pPr>
    </w:p>
    <w:p w14:paraId="0E0EE986" w14:textId="77777777" w:rsidR="001E6D2E" w:rsidRDefault="001E6D2E" w:rsidP="001E6D2E">
      <w:pPr>
        <w:rPr>
          <w:rFonts w:ascii="Verdana" w:hAnsi="Verdana" w:cs="Arial"/>
          <w:sz w:val="20"/>
          <w:szCs w:val="20"/>
        </w:rPr>
      </w:pPr>
      <w:r>
        <w:rPr>
          <w:rFonts w:ascii="Verdana" w:hAnsi="Verdana" w:cs="Arial"/>
          <w:sz w:val="20"/>
          <w:szCs w:val="20"/>
        </w:rPr>
        <w:t xml:space="preserve">Müller-Technik ist neben dem Unternehmenserfolg und der Sicherung der Arbeitsplätze das Engagement im sozialen Bereich besonders wichtig. Begonnen bei der Zahlung vermögenswirksamer Leistungen, der Übernahme von Kita-Beiträgen und Krippenkosten, einer betrieblichen Altersvorsorge bis zum Zuschuss für ein Mittagessen. Dieses Jahr wurde die Gesundheitskarte eingeführt. Jeder Mitarbeiter hat dabei die Möglichkeit, einen monatlichen Bonus zu erhalten. </w:t>
      </w:r>
    </w:p>
    <w:p w14:paraId="6D216F7A" w14:textId="77777777" w:rsidR="001E6D2E" w:rsidRDefault="001E6D2E" w:rsidP="001E6D2E">
      <w:pPr>
        <w:rPr>
          <w:rFonts w:ascii="Verdana" w:hAnsi="Verdana" w:cs="Arial"/>
          <w:sz w:val="16"/>
          <w:szCs w:val="16"/>
        </w:rPr>
      </w:pPr>
    </w:p>
    <w:p w14:paraId="36BE8532" w14:textId="77777777" w:rsidR="001E6D2E" w:rsidRDefault="001E6D2E" w:rsidP="001E6D2E">
      <w:pPr>
        <w:rPr>
          <w:rFonts w:ascii="Verdana" w:hAnsi="Verdana" w:cs="Arial"/>
          <w:sz w:val="20"/>
          <w:szCs w:val="20"/>
        </w:rPr>
      </w:pPr>
      <w:r>
        <w:rPr>
          <w:rFonts w:ascii="Verdana" w:hAnsi="Verdana" w:cs="Arial"/>
          <w:sz w:val="20"/>
          <w:szCs w:val="20"/>
        </w:rPr>
        <w:t xml:space="preserve">Der Geschäftsführer engagiert sich ehrenamtlich für den Verein </w:t>
      </w:r>
      <w:proofErr w:type="spellStart"/>
      <w:r>
        <w:rPr>
          <w:rFonts w:ascii="Verdana" w:hAnsi="Verdana" w:cs="Arial"/>
          <w:sz w:val="20"/>
          <w:szCs w:val="20"/>
        </w:rPr>
        <w:t>Treckerfreunde</w:t>
      </w:r>
      <w:proofErr w:type="spellEnd"/>
      <w:r>
        <w:rPr>
          <w:rFonts w:ascii="Verdana" w:hAnsi="Verdana" w:cs="Arial"/>
          <w:sz w:val="20"/>
          <w:szCs w:val="20"/>
        </w:rPr>
        <w:t xml:space="preserve"> e. V. Durch viele Aktionen und Feste konnten Spendenmittel gesammelt und notleidenden Mitmenschen insbesondere im Raum Lohne/Vechta geholfen werden. Auch Projektarbeiten mit Schulen für behinderte Menschen werden durch den Verein gefördert.  Im Jahr 2021 gelang es zusammen mit dem </w:t>
      </w:r>
      <w:proofErr w:type="spellStart"/>
      <w:r>
        <w:rPr>
          <w:rFonts w:ascii="Verdana" w:hAnsi="Verdana" w:cs="Arial"/>
          <w:sz w:val="20"/>
          <w:szCs w:val="20"/>
        </w:rPr>
        <w:t>Treckerverein</w:t>
      </w:r>
      <w:proofErr w:type="spellEnd"/>
      <w:r>
        <w:rPr>
          <w:rFonts w:ascii="Verdana" w:hAnsi="Verdana" w:cs="Arial"/>
          <w:sz w:val="20"/>
          <w:szCs w:val="20"/>
        </w:rPr>
        <w:t xml:space="preserve"> eine Spendensumme in vierstelliger Höhe für die Flutopfer im Ahrtal zu sammeln.</w:t>
      </w:r>
    </w:p>
    <w:p w14:paraId="46089BF7" w14:textId="77777777" w:rsidR="001E6D2E" w:rsidRDefault="001E6D2E" w:rsidP="001E6D2E">
      <w:r>
        <w:rPr>
          <w:rFonts w:ascii="Verdana" w:hAnsi="Verdana" w:cs="Arial"/>
          <w:sz w:val="20"/>
          <w:szCs w:val="20"/>
        </w:rPr>
        <w:t> </w:t>
      </w:r>
      <w:r>
        <w:rPr>
          <w:rFonts w:ascii="Verdana" w:hAnsi="Verdana" w:cs="Arial"/>
          <w:sz w:val="20"/>
          <w:szCs w:val="20"/>
        </w:rPr>
        <w:br/>
      </w:r>
      <w:r>
        <w:rPr>
          <w:rFonts w:ascii="Verdana" w:hAnsi="Verdana" w:cs="Arial"/>
          <w:i/>
          <w:iCs/>
          <w:sz w:val="20"/>
          <w:szCs w:val="20"/>
        </w:rPr>
        <w:t>Die Müller-Technik GmbH wurde erstmals im Jahr 2013 für den „Großen Preis des Mittelstandes“ vorgeschlagen. In diesem Jahr wurde die Nominierung ausgesprochen durch die ONI-</w:t>
      </w:r>
      <w:proofErr w:type="spellStart"/>
      <w:r>
        <w:rPr>
          <w:rFonts w:ascii="Verdana" w:hAnsi="Verdana" w:cs="Arial"/>
          <w:i/>
          <w:iCs/>
          <w:sz w:val="20"/>
          <w:szCs w:val="20"/>
        </w:rPr>
        <w:t>Wärmetrafo</w:t>
      </w:r>
      <w:proofErr w:type="spellEnd"/>
      <w:r>
        <w:rPr>
          <w:rFonts w:ascii="Verdana" w:hAnsi="Verdana" w:cs="Arial"/>
          <w:i/>
          <w:iCs/>
          <w:sz w:val="20"/>
          <w:szCs w:val="20"/>
        </w:rPr>
        <w:t xml:space="preserve"> GmbH.                                                                       </w:t>
      </w:r>
      <w:r>
        <w:rPr>
          <w:rFonts w:ascii="Verdana" w:hAnsi="Verdana" w:cs="Arial"/>
          <w:b/>
          <w:iCs/>
          <w:sz w:val="20"/>
          <w:szCs w:val="20"/>
        </w:rPr>
        <w:t>O</w:t>
      </w:r>
    </w:p>
    <w:p w14:paraId="1F2ED76D" w14:textId="1255CD57" w:rsidR="001E6D2E" w:rsidRDefault="001E6D2E" w:rsidP="007052DC">
      <w:pPr>
        <w:rPr>
          <w:rFonts w:ascii="Verdana" w:hAnsi="Verdana" w:cs="Arial"/>
          <w:b/>
          <w:bCs/>
          <w:color w:val="1F497D"/>
          <w:sz w:val="20"/>
          <w:szCs w:val="20"/>
        </w:rPr>
      </w:pPr>
    </w:p>
    <w:p w14:paraId="00B34D50" w14:textId="77777777" w:rsidR="001E6D2E" w:rsidRDefault="001E6D2E" w:rsidP="007052DC">
      <w:pPr>
        <w:rPr>
          <w:rFonts w:ascii="Verdana" w:hAnsi="Verdana" w:cs="Arial"/>
          <w:b/>
          <w:bCs/>
          <w:color w:val="1F497D"/>
          <w:sz w:val="20"/>
          <w:szCs w:val="20"/>
        </w:rPr>
      </w:pPr>
    </w:p>
    <w:p w14:paraId="604A02AF" w14:textId="77777777" w:rsidR="001E6D2E" w:rsidRPr="007052DC" w:rsidRDefault="001E6D2E" w:rsidP="001E6D2E">
      <w:pPr>
        <w:ind w:left="6372"/>
        <w:rPr>
          <w:rFonts w:ascii="Verdana" w:hAnsi="Verdana" w:cs="Arial"/>
          <w:bCs/>
          <w:i/>
          <w:color w:val="FF0000"/>
        </w:rPr>
      </w:pPr>
      <w:r>
        <w:rPr>
          <w:rFonts w:ascii="Verdana" w:hAnsi="Verdana" w:cs="Arial"/>
          <w:bCs/>
          <w:i/>
          <w:color w:val="FF0000"/>
        </w:rPr>
        <w:t xml:space="preserve">       </w:t>
      </w:r>
      <w:r w:rsidRPr="007052DC">
        <w:rPr>
          <w:rFonts w:ascii="Verdana" w:hAnsi="Verdana" w:cs="Arial"/>
          <w:bCs/>
          <w:i/>
          <w:color w:val="FF0000"/>
        </w:rPr>
        <w:t xml:space="preserve">Premier-Finalist </w:t>
      </w:r>
    </w:p>
    <w:p w14:paraId="7199B22A" w14:textId="77777777" w:rsidR="007052DC" w:rsidRPr="00E80D9A" w:rsidRDefault="007052DC" w:rsidP="007052DC">
      <w:pPr>
        <w:rPr>
          <w:rFonts w:ascii="Verdana" w:hAnsi="Verdana" w:cs="Arial"/>
          <w:b/>
          <w:bCs/>
          <w:color w:val="0000FF"/>
          <w:sz w:val="22"/>
          <w:szCs w:val="22"/>
        </w:rPr>
      </w:pPr>
      <w:r w:rsidRPr="00680778">
        <w:rPr>
          <w:rFonts w:ascii="Verdana" w:hAnsi="Verdana" w:cs="Arial"/>
          <w:b/>
          <w:color w:val="0000FF"/>
          <w:sz w:val="20"/>
          <w:szCs w:val="20"/>
        </w:rPr>
        <w:t>Laudert GmbH + Co. KG</w:t>
      </w:r>
      <w:r w:rsidRPr="004229C1">
        <w:rPr>
          <w:rFonts w:ascii="Verdana" w:hAnsi="Verdana" w:cs="Arial"/>
          <w:color w:val="0000FF"/>
          <w:sz w:val="22"/>
          <w:szCs w:val="22"/>
        </w:rPr>
        <w:t xml:space="preserve"> </w:t>
      </w:r>
      <w:r w:rsidRPr="00577A31">
        <w:rPr>
          <w:rFonts w:ascii="Verdana" w:hAnsi="Verdana" w:cs="Arial"/>
          <w:sz w:val="20"/>
          <w:szCs w:val="20"/>
        </w:rPr>
        <w:t>(</w:t>
      </w:r>
      <w:r w:rsidRPr="002400EF">
        <w:rPr>
          <w:rFonts w:ascii="Verdana" w:hAnsi="Verdana" w:cs="Arial"/>
          <w:sz w:val="20"/>
          <w:szCs w:val="20"/>
        </w:rPr>
        <w:t>Nordrhein-Westfalen</w:t>
      </w:r>
      <w:r w:rsidRPr="00577A31">
        <w:rPr>
          <w:rFonts w:ascii="Verdana" w:hAnsi="Verdana" w:cs="Arial"/>
          <w:sz w:val="20"/>
          <w:szCs w:val="20"/>
        </w:rPr>
        <w:t>)</w:t>
      </w:r>
    </w:p>
    <w:p w14:paraId="3054E414" w14:textId="77777777" w:rsidR="007052DC" w:rsidRPr="00E80D9A" w:rsidRDefault="007052DC" w:rsidP="007052DC">
      <w:pPr>
        <w:rPr>
          <w:rFonts w:ascii="Verdana" w:hAnsi="Verdana" w:cs="Arial"/>
          <w:bCs/>
          <w:sz w:val="20"/>
          <w:szCs w:val="20"/>
        </w:rPr>
      </w:pPr>
      <w:r>
        <w:rPr>
          <w:rFonts w:ascii="Verdana" w:hAnsi="Verdana" w:cs="Arial"/>
          <w:bCs/>
          <w:sz w:val="20"/>
          <w:szCs w:val="20"/>
        </w:rPr>
        <w:t>48691</w:t>
      </w:r>
      <w:r w:rsidRPr="00E80D9A">
        <w:rPr>
          <w:rFonts w:ascii="Verdana" w:hAnsi="Verdana" w:cs="Arial"/>
          <w:bCs/>
          <w:sz w:val="20"/>
          <w:szCs w:val="20"/>
        </w:rPr>
        <w:t xml:space="preserve"> </w:t>
      </w:r>
      <w:r w:rsidRPr="002400EF">
        <w:rPr>
          <w:rFonts w:ascii="Verdana" w:hAnsi="Verdana" w:cs="Arial"/>
          <w:bCs/>
          <w:sz w:val="20"/>
          <w:szCs w:val="20"/>
        </w:rPr>
        <w:t>Vreden</w:t>
      </w:r>
    </w:p>
    <w:p w14:paraId="43BE9F9E" w14:textId="77777777" w:rsidR="007052DC" w:rsidRPr="00E80D9A" w:rsidRDefault="007052DC" w:rsidP="007052DC">
      <w:pPr>
        <w:rPr>
          <w:rFonts w:ascii="Verdana" w:hAnsi="Verdana" w:cs="Arial"/>
          <w:b/>
          <w:bCs/>
          <w:color w:val="1F497D"/>
          <w:sz w:val="16"/>
          <w:szCs w:val="16"/>
        </w:rPr>
      </w:pPr>
    </w:p>
    <w:p w14:paraId="02FE4DC3" w14:textId="77777777" w:rsidR="007052DC" w:rsidRPr="004370E8" w:rsidRDefault="007052DC" w:rsidP="007052DC">
      <w:pPr>
        <w:rPr>
          <w:rFonts w:ascii="Verdana" w:hAnsi="Verdana" w:cs="Arial"/>
          <w:b/>
          <w:bCs/>
          <w:iCs/>
          <w:sz w:val="20"/>
          <w:szCs w:val="20"/>
        </w:rPr>
      </w:pPr>
      <w:r w:rsidRPr="002400EF">
        <w:rPr>
          <w:rFonts w:ascii="Verdana" w:hAnsi="Verdana" w:cs="Arial"/>
          <w:b/>
          <w:bCs/>
          <w:iCs/>
          <w:sz w:val="20"/>
          <w:szCs w:val="20"/>
        </w:rPr>
        <w:t>Hochmoderne multimediale Produkt- und Markenkommunikation</w:t>
      </w:r>
    </w:p>
    <w:p w14:paraId="70F9F1C0" w14:textId="77777777" w:rsidR="007052DC" w:rsidRPr="00E80D9A" w:rsidRDefault="007052DC" w:rsidP="007052DC">
      <w:pPr>
        <w:rPr>
          <w:rFonts w:ascii="Verdana" w:hAnsi="Verdana" w:cs="Arial"/>
          <w:sz w:val="16"/>
          <w:szCs w:val="16"/>
        </w:rPr>
      </w:pPr>
    </w:p>
    <w:p w14:paraId="3FBC50A2" w14:textId="77777777" w:rsidR="007052DC" w:rsidRDefault="007052DC" w:rsidP="007052DC">
      <w:pPr>
        <w:rPr>
          <w:rFonts w:ascii="Verdana" w:hAnsi="Verdana" w:cs="Arial"/>
          <w:sz w:val="20"/>
          <w:szCs w:val="20"/>
        </w:rPr>
      </w:pPr>
      <w:r w:rsidRPr="002400EF">
        <w:rPr>
          <w:rFonts w:ascii="Verdana" w:hAnsi="Verdana" w:cs="Arial"/>
          <w:sz w:val="20"/>
          <w:szCs w:val="20"/>
        </w:rPr>
        <w:t>Laudert bietet seinen Kunden ein Komplettpaket rund um die Produkt- und Marken</w:t>
      </w:r>
      <w:r>
        <w:rPr>
          <w:rFonts w:ascii="Verdana" w:hAnsi="Verdana" w:cs="Arial"/>
          <w:sz w:val="20"/>
          <w:szCs w:val="20"/>
        </w:rPr>
        <w:t>-</w:t>
      </w:r>
      <w:r w:rsidRPr="002400EF">
        <w:rPr>
          <w:rFonts w:ascii="Verdana" w:hAnsi="Verdana" w:cs="Arial"/>
          <w:sz w:val="20"/>
          <w:szCs w:val="20"/>
        </w:rPr>
        <w:t xml:space="preserve">kommunikation aus einer Hand. Die einzigartige Verknüpfung der Geschäftsbereiche Medienproduktion, Fotostudio, IT und Print Services ist ein wertvoller Kundenvorteil. </w:t>
      </w:r>
    </w:p>
    <w:p w14:paraId="366E2766" w14:textId="1BF3BF22" w:rsidR="007052DC" w:rsidRDefault="007052DC" w:rsidP="007052DC">
      <w:pPr>
        <w:rPr>
          <w:rFonts w:ascii="Verdana" w:hAnsi="Verdana" w:cs="Arial"/>
          <w:sz w:val="20"/>
          <w:szCs w:val="20"/>
        </w:rPr>
      </w:pPr>
      <w:r w:rsidRPr="002400EF">
        <w:rPr>
          <w:rFonts w:ascii="Verdana" w:hAnsi="Verdana" w:cs="Arial"/>
          <w:sz w:val="20"/>
          <w:szCs w:val="20"/>
        </w:rPr>
        <w:t>Das Unternehmen erarbeitet Inhalte (Fotos, Videos, Texte, Dateien) und s</w:t>
      </w:r>
      <w:r>
        <w:rPr>
          <w:rFonts w:ascii="Verdana" w:hAnsi="Verdana" w:cs="Arial"/>
          <w:sz w:val="20"/>
          <w:szCs w:val="20"/>
        </w:rPr>
        <w:t>ichert</w:t>
      </w:r>
      <w:r w:rsidRPr="002400EF">
        <w:rPr>
          <w:rFonts w:ascii="Verdana" w:hAnsi="Verdana" w:cs="Arial"/>
          <w:sz w:val="20"/>
          <w:szCs w:val="20"/>
        </w:rPr>
        <w:t xml:space="preserve"> die nötigen Softwarestrukturen, um diese in alle Kanäle </w:t>
      </w:r>
      <w:r w:rsidRPr="000474C3">
        <w:rPr>
          <w:rFonts w:ascii="Verdana" w:hAnsi="Verdana" w:cs="Arial"/>
          <w:sz w:val="20"/>
          <w:szCs w:val="20"/>
        </w:rPr>
        <w:t>auszusteuern</w:t>
      </w:r>
      <w:r w:rsidRPr="002400EF">
        <w:rPr>
          <w:rFonts w:ascii="Verdana" w:hAnsi="Verdana" w:cs="Arial"/>
          <w:sz w:val="20"/>
          <w:szCs w:val="20"/>
        </w:rPr>
        <w:t xml:space="preserve">. </w:t>
      </w:r>
    </w:p>
    <w:p w14:paraId="3AEA5802" w14:textId="77777777" w:rsidR="007052DC" w:rsidRPr="002400EF" w:rsidRDefault="007052DC" w:rsidP="007052DC">
      <w:pPr>
        <w:rPr>
          <w:rFonts w:ascii="Verdana" w:hAnsi="Verdana" w:cs="Arial"/>
          <w:sz w:val="20"/>
          <w:szCs w:val="20"/>
        </w:rPr>
      </w:pPr>
      <w:r w:rsidRPr="002400EF">
        <w:rPr>
          <w:rFonts w:ascii="Verdana" w:hAnsi="Verdana" w:cs="Arial"/>
          <w:sz w:val="20"/>
          <w:szCs w:val="20"/>
        </w:rPr>
        <w:t xml:space="preserve">So entstehen bei Laudert </w:t>
      </w:r>
      <w:r>
        <w:rPr>
          <w:rFonts w:ascii="Verdana" w:hAnsi="Verdana" w:cs="Arial"/>
          <w:sz w:val="20"/>
          <w:szCs w:val="20"/>
        </w:rPr>
        <w:t>beispielsweise</w:t>
      </w:r>
      <w:r w:rsidRPr="002400EF">
        <w:rPr>
          <w:rFonts w:ascii="Verdana" w:hAnsi="Verdana" w:cs="Arial"/>
          <w:sz w:val="20"/>
          <w:szCs w:val="20"/>
        </w:rPr>
        <w:t xml:space="preserve"> hochwertige Kataloge, Magazine </w:t>
      </w:r>
      <w:r>
        <w:rPr>
          <w:rFonts w:ascii="Verdana" w:hAnsi="Verdana" w:cs="Arial"/>
          <w:sz w:val="20"/>
          <w:szCs w:val="20"/>
        </w:rPr>
        <w:t xml:space="preserve">und </w:t>
      </w:r>
      <w:r w:rsidRPr="002400EF">
        <w:rPr>
          <w:rFonts w:ascii="Verdana" w:hAnsi="Verdana" w:cs="Arial"/>
          <w:sz w:val="20"/>
          <w:szCs w:val="20"/>
        </w:rPr>
        <w:t>perfekt optimierte Bilder für den E-Commerce. Technik auf höchstem Niveau</w:t>
      </w:r>
      <w:r>
        <w:rPr>
          <w:rFonts w:ascii="Verdana" w:hAnsi="Verdana" w:cs="Arial"/>
          <w:sz w:val="20"/>
          <w:szCs w:val="20"/>
        </w:rPr>
        <w:t xml:space="preserve">, </w:t>
      </w:r>
      <w:r w:rsidRPr="002400EF">
        <w:rPr>
          <w:rFonts w:ascii="Verdana" w:hAnsi="Verdana" w:cs="Arial"/>
          <w:sz w:val="20"/>
          <w:szCs w:val="20"/>
        </w:rPr>
        <w:t>gepaart mit stringenten Workflows, kreativen Ideen und individueller Kundenorientierung sind die Grundlagen des Erfolgs.</w:t>
      </w:r>
    </w:p>
    <w:p w14:paraId="4B3F2A67" w14:textId="77777777" w:rsidR="007052DC" w:rsidRPr="00C81D99" w:rsidRDefault="007052DC" w:rsidP="007052DC">
      <w:pPr>
        <w:rPr>
          <w:rFonts w:ascii="Verdana" w:hAnsi="Verdana" w:cs="Arial"/>
          <w:sz w:val="16"/>
          <w:szCs w:val="16"/>
        </w:rPr>
      </w:pPr>
    </w:p>
    <w:p w14:paraId="514A9DEA" w14:textId="7F68074F" w:rsidR="007052DC" w:rsidRDefault="007052DC" w:rsidP="007052DC">
      <w:pPr>
        <w:rPr>
          <w:rFonts w:ascii="Verdana" w:hAnsi="Verdana" w:cs="Arial"/>
          <w:sz w:val="20"/>
          <w:szCs w:val="20"/>
        </w:rPr>
      </w:pPr>
      <w:r w:rsidRPr="002400EF">
        <w:rPr>
          <w:rFonts w:ascii="Verdana" w:hAnsi="Verdana" w:cs="Arial"/>
          <w:sz w:val="20"/>
          <w:szCs w:val="20"/>
        </w:rPr>
        <w:t xml:space="preserve">Um </w:t>
      </w:r>
      <w:r>
        <w:rPr>
          <w:rFonts w:ascii="Verdana" w:hAnsi="Verdana" w:cs="Arial"/>
          <w:sz w:val="20"/>
          <w:szCs w:val="20"/>
        </w:rPr>
        <w:t xml:space="preserve">das Unternehmen </w:t>
      </w:r>
      <w:r w:rsidRPr="002400EF">
        <w:rPr>
          <w:rFonts w:ascii="Verdana" w:hAnsi="Verdana" w:cs="Arial"/>
          <w:sz w:val="20"/>
          <w:szCs w:val="20"/>
        </w:rPr>
        <w:t>zum Marktführer zu machen, mussten zahlreiche Schwierigkeiten überwunden werden, insbesondere durch die von ständigem Wandel und neue</w:t>
      </w:r>
      <w:r>
        <w:rPr>
          <w:rFonts w:ascii="Verdana" w:hAnsi="Verdana" w:cs="Arial"/>
          <w:sz w:val="20"/>
          <w:szCs w:val="20"/>
        </w:rPr>
        <w:t>n Entwick</w:t>
      </w:r>
      <w:r w:rsidRPr="002400EF">
        <w:rPr>
          <w:rFonts w:ascii="Verdana" w:hAnsi="Verdana" w:cs="Arial"/>
          <w:sz w:val="20"/>
          <w:szCs w:val="20"/>
        </w:rPr>
        <w:t>lungen geprägte Medien- und IT-Branche. Daraus resultiert die Herausforderung, das Portfolio an neue Markttrends anzupassen</w:t>
      </w:r>
      <w:r>
        <w:rPr>
          <w:rFonts w:ascii="Verdana" w:hAnsi="Verdana" w:cs="Arial"/>
          <w:sz w:val="20"/>
          <w:szCs w:val="20"/>
        </w:rPr>
        <w:t xml:space="preserve"> und</w:t>
      </w:r>
      <w:r w:rsidRPr="002400EF">
        <w:rPr>
          <w:rFonts w:ascii="Verdana" w:hAnsi="Verdana" w:cs="Arial"/>
          <w:sz w:val="20"/>
          <w:szCs w:val="20"/>
        </w:rPr>
        <w:t xml:space="preserve"> andererseits auch die eigenen Wurzeln nicht aus dem Blick zu verlieren. </w:t>
      </w:r>
    </w:p>
    <w:p w14:paraId="3698F472" w14:textId="77777777" w:rsidR="007052DC" w:rsidRPr="002400EF" w:rsidRDefault="007052DC" w:rsidP="007052DC">
      <w:pPr>
        <w:rPr>
          <w:rFonts w:ascii="Verdana" w:hAnsi="Verdana" w:cs="Arial"/>
          <w:sz w:val="20"/>
          <w:szCs w:val="20"/>
        </w:rPr>
      </w:pPr>
      <w:r w:rsidRPr="002400EF">
        <w:rPr>
          <w:rFonts w:ascii="Verdana" w:hAnsi="Verdana" w:cs="Arial"/>
          <w:sz w:val="20"/>
          <w:szCs w:val="20"/>
        </w:rPr>
        <w:t>Als eines der ersten Unternehmen in der Region stellte Laudert beispielsweise in den 1990er Jahren einen Diplom-Mathematiker als IT-Spezialisten ein und investierte in Equipment zur Digitalfotografie. Das Unternehmen setzt heute auf eine hocheffiziente Produktionsweise auf Basis eines eigenentwickelten Prozess-Systems, die gleichzeitig kundenindividuelle Arbeitsschritte ermöglicht.</w:t>
      </w:r>
    </w:p>
    <w:p w14:paraId="24E69C79" w14:textId="77777777" w:rsidR="007052DC" w:rsidRPr="00C81D99" w:rsidRDefault="007052DC" w:rsidP="007052DC">
      <w:pPr>
        <w:rPr>
          <w:rFonts w:ascii="Verdana" w:hAnsi="Verdana" w:cs="Arial"/>
          <w:sz w:val="16"/>
          <w:szCs w:val="16"/>
        </w:rPr>
      </w:pPr>
    </w:p>
    <w:p w14:paraId="3E0D8661" w14:textId="77777777" w:rsidR="007052DC" w:rsidRPr="002400EF" w:rsidRDefault="007052DC" w:rsidP="007052DC">
      <w:pPr>
        <w:rPr>
          <w:rFonts w:ascii="Verdana" w:hAnsi="Verdana" w:cs="Arial"/>
          <w:sz w:val="20"/>
          <w:szCs w:val="20"/>
        </w:rPr>
      </w:pPr>
      <w:r w:rsidRPr="002400EF">
        <w:rPr>
          <w:rFonts w:ascii="Verdana" w:hAnsi="Verdana" w:cs="Arial"/>
          <w:sz w:val="20"/>
          <w:szCs w:val="20"/>
        </w:rPr>
        <w:lastRenderedPageBreak/>
        <w:t>Der Spagat aus Individualisierung und Automatisierung gelingt</w:t>
      </w:r>
      <w:r>
        <w:rPr>
          <w:rFonts w:ascii="Verdana" w:hAnsi="Verdana" w:cs="Arial"/>
          <w:sz w:val="20"/>
          <w:szCs w:val="20"/>
        </w:rPr>
        <w:t xml:space="preserve"> dem Unternehmen</w:t>
      </w:r>
      <w:r w:rsidRPr="002400EF">
        <w:rPr>
          <w:rFonts w:ascii="Verdana" w:hAnsi="Verdana" w:cs="Arial"/>
          <w:sz w:val="20"/>
          <w:szCs w:val="20"/>
        </w:rPr>
        <w:t xml:space="preserve"> dank digitaler Prozesse und der engen Verknüpfung der verschiedenen Dienstleistungsbereiche perfekt. Auf die Art konnte sich das Unternehmen von der klassischen Litho-Anstalt zu einem internationalen Markt- und Technologieführer entwickeln. Das Virtual Studio </w:t>
      </w:r>
      <w:proofErr w:type="spellStart"/>
      <w:r w:rsidRPr="002400EF">
        <w:rPr>
          <w:rFonts w:ascii="Verdana" w:hAnsi="Verdana" w:cs="Arial"/>
          <w:sz w:val="20"/>
          <w:szCs w:val="20"/>
        </w:rPr>
        <w:t>by</w:t>
      </w:r>
      <w:proofErr w:type="spellEnd"/>
      <w:r w:rsidRPr="002400EF">
        <w:rPr>
          <w:rFonts w:ascii="Verdana" w:hAnsi="Verdana" w:cs="Arial"/>
          <w:sz w:val="20"/>
          <w:szCs w:val="20"/>
        </w:rPr>
        <w:t xml:space="preserve"> Laudert, das technologisch den Konkurrenten deutlich voraus ist, ist ein weiterer Schritt in diese Richtung. </w:t>
      </w:r>
    </w:p>
    <w:p w14:paraId="27E90876" w14:textId="77777777" w:rsidR="007052DC" w:rsidRPr="00C81D99" w:rsidRDefault="007052DC" w:rsidP="007052DC">
      <w:pPr>
        <w:rPr>
          <w:rFonts w:ascii="Verdana" w:hAnsi="Verdana" w:cs="Arial"/>
          <w:sz w:val="18"/>
          <w:szCs w:val="18"/>
        </w:rPr>
      </w:pPr>
    </w:p>
    <w:p w14:paraId="31F66CD0" w14:textId="77777777" w:rsidR="007052DC" w:rsidRDefault="007052DC" w:rsidP="007052DC">
      <w:pPr>
        <w:rPr>
          <w:rFonts w:ascii="Verdana" w:hAnsi="Verdana" w:cs="Arial"/>
          <w:sz w:val="20"/>
          <w:szCs w:val="20"/>
        </w:rPr>
      </w:pPr>
      <w:r w:rsidRPr="002400EF">
        <w:rPr>
          <w:rFonts w:ascii="Verdana" w:hAnsi="Verdana" w:cs="Arial"/>
          <w:sz w:val="20"/>
          <w:szCs w:val="20"/>
        </w:rPr>
        <w:t xml:space="preserve">Trotz weiterer Investitionen, unter anderem in gleich vier neue Standorte, konnte die Umsatzrentabilität im Vergleich zu den Vorjahren merklich erhöht werden. Dazu hat auch die strategische Neuausrichtung des früher defizitären Digitaldrucks beigetragen. </w:t>
      </w:r>
    </w:p>
    <w:p w14:paraId="3B4629AC" w14:textId="2C006789" w:rsidR="007052DC" w:rsidRPr="002400EF" w:rsidRDefault="000474C3" w:rsidP="007052DC">
      <w:pPr>
        <w:rPr>
          <w:rFonts w:ascii="Verdana" w:hAnsi="Verdana" w:cs="Arial"/>
          <w:sz w:val="20"/>
          <w:szCs w:val="20"/>
        </w:rPr>
      </w:pPr>
      <w:r>
        <w:rPr>
          <w:rFonts w:ascii="Verdana" w:hAnsi="Verdana" w:cs="Arial"/>
          <w:sz w:val="20"/>
          <w:szCs w:val="20"/>
        </w:rPr>
        <w:t>So gehört d</w:t>
      </w:r>
      <w:r w:rsidR="007052DC" w:rsidRPr="002400EF">
        <w:rPr>
          <w:rFonts w:ascii="Verdana" w:hAnsi="Verdana" w:cs="Arial"/>
          <w:sz w:val="20"/>
          <w:szCs w:val="20"/>
        </w:rPr>
        <w:t xml:space="preserve">er </w:t>
      </w:r>
      <w:proofErr w:type="spellStart"/>
      <w:r w:rsidR="007052DC" w:rsidRPr="002400EF">
        <w:rPr>
          <w:rFonts w:ascii="Verdana" w:hAnsi="Verdana" w:cs="Arial"/>
          <w:sz w:val="20"/>
          <w:szCs w:val="20"/>
        </w:rPr>
        <w:t>Programmatic</w:t>
      </w:r>
      <w:proofErr w:type="spellEnd"/>
      <w:r w:rsidR="007052DC" w:rsidRPr="002400EF">
        <w:rPr>
          <w:rFonts w:ascii="Verdana" w:hAnsi="Verdana" w:cs="Arial"/>
          <w:sz w:val="20"/>
          <w:szCs w:val="20"/>
        </w:rPr>
        <w:t xml:space="preserve"> </w:t>
      </w:r>
      <w:proofErr w:type="spellStart"/>
      <w:r w:rsidR="007052DC" w:rsidRPr="002400EF">
        <w:rPr>
          <w:rFonts w:ascii="Verdana" w:hAnsi="Verdana" w:cs="Arial"/>
          <w:sz w:val="20"/>
          <w:szCs w:val="20"/>
        </w:rPr>
        <w:t>Printing</w:t>
      </w:r>
      <w:proofErr w:type="spellEnd"/>
      <w:r w:rsidR="007052DC" w:rsidRPr="002400EF">
        <w:rPr>
          <w:rFonts w:ascii="Verdana" w:hAnsi="Verdana" w:cs="Arial"/>
          <w:sz w:val="20"/>
          <w:szCs w:val="20"/>
        </w:rPr>
        <w:t xml:space="preserve"> und Web2Print-Spezialist IRS aus Nürnberg</w:t>
      </w:r>
      <w:r>
        <w:rPr>
          <w:rFonts w:ascii="Verdana" w:hAnsi="Verdana" w:cs="Arial"/>
          <w:sz w:val="20"/>
          <w:szCs w:val="20"/>
        </w:rPr>
        <w:t xml:space="preserve"> </w:t>
      </w:r>
      <w:r w:rsidR="007052DC" w:rsidRPr="002400EF">
        <w:rPr>
          <w:rFonts w:ascii="Verdana" w:hAnsi="Verdana" w:cs="Arial"/>
          <w:sz w:val="20"/>
          <w:szCs w:val="20"/>
        </w:rPr>
        <w:t>zur Laudert-Familie. In Südlohn entstand in kürzester Zeit eine Content-Factory, in der insbesondere Produktinformationen und –</w:t>
      </w:r>
      <w:proofErr w:type="spellStart"/>
      <w:r w:rsidR="007052DC" w:rsidRPr="002400EF">
        <w:rPr>
          <w:rFonts w:ascii="Verdana" w:hAnsi="Verdana" w:cs="Arial"/>
          <w:sz w:val="20"/>
          <w:szCs w:val="20"/>
        </w:rPr>
        <w:t>bilder</w:t>
      </w:r>
      <w:proofErr w:type="spellEnd"/>
      <w:r w:rsidR="007052DC" w:rsidRPr="002400EF">
        <w:rPr>
          <w:rFonts w:ascii="Verdana" w:hAnsi="Verdana" w:cs="Arial"/>
          <w:sz w:val="20"/>
          <w:szCs w:val="20"/>
        </w:rPr>
        <w:t xml:space="preserve"> in großer </w:t>
      </w:r>
      <w:r w:rsidR="007052DC">
        <w:rPr>
          <w:rFonts w:ascii="Verdana" w:hAnsi="Verdana" w:cs="Arial"/>
          <w:sz w:val="20"/>
          <w:szCs w:val="20"/>
        </w:rPr>
        <w:t>Anz</w:t>
      </w:r>
      <w:r w:rsidR="007052DC" w:rsidRPr="002400EF">
        <w:rPr>
          <w:rFonts w:ascii="Verdana" w:hAnsi="Verdana" w:cs="Arial"/>
          <w:sz w:val="20"/>
          <w:szCs w:val="20"/>
        </w:rPr>
        <w:t xml:space="preserve">ahl systemisch erfasst werden. In </w:t>
      </w:r>
      <w:proofErr w:type="spellStart"/>
      <w:r w:rsidR="007052DC" w:rsidRPr="002400EF">
        <w:rPr>
          <w:rFonts w:ascii="Verdana" w:hAnsi="Verdana" w:cs="Arial"/>
          <w:sz w:val="20"/>
          <w:szCs w:val="20"/>
        </w:rPr>
        <w:t>Dalaba</w:t>
      </w:r>
      <w:proofErr w:type="spellEnd"/>
      <w:r w:rsidR="007052DC" w:rsidRPr="002400EF">
        <w:rPr>
          <w:rFonts w:ascii="Verdana" w:hAnsi="Verdana" w:cs="Arial"/>
          <w:sz w:val="20"/>
          <w:szCs w:val="20"/>
        </w:rPr>
        <w:t xml:space="preserve">/Guinea wird unter Leitung eines aus Guinea stammenden </w:t>
      </w:r>
      <w:proofErr w:type="spellStart"/>
      <w:r w:rsidR="007052DC" w:rsidRPr="002400EF">
        <w:rPr>
          <w:rFonts w:ascii="Verdana" w:hAnsi="Verdana" w:cs="Arial"/>
          <w:sz w:val="20"/>
          <w:szCs w:val="20"/>
        </w:rPr>
        <w:t>Münsterländers</w:t>
      </w:r>
      <w:proofErr w:type="spellEnd"/>
      <w:r w:rsidR="007052DC">
        <w:rPr>
          <w:rFonts w:ascii="Verdana" w:hAnsi="Verdana" w:cs="Arial"/>
          <w:sz w:val="20"/>
          <w:szCs w:val="20"/>
        </w:rPr>
        <w:t>,</w:t>
      </w:r>
      <w:r w:rsidR="007052DC" w:rsidRPr="002400EF">
        <w:rPr>
          <w:rFonts w:ascii="Verdana" w:hAnsi="Verdana" w:cs="Arial"/>
          <w:sz w:val="20"/>
          <w:szCs w:val="20"/>
        </w:rPr>
        <w:t xml:space="preserve"> ein Standort für die serielle Bildbearbeitung aufgebaut. Auch in Phnom Penh, Kambodscha, ist ein Standort zur Unterstützung der seriellen Bildbearbeitung und Bildveredlung entstanden. Für 2022 sind Um- und Neubaumaßnahmen am Hauptstandort in Vreden geplant. Eine leistungsstarke Photovoltaikanlage zur Stromerzeugung und Ladesäulen für Elektroautos sind bereits installiert, die Mitarbeiter und Besucher kosten</w:t>
      </w:r>
      <w:r w:rsidR="007052DC">
        <w:rPr>
          <w:rFonts w:ascii="Verdana" w:hAnsi="Verdana" w:cs="Arial"/>
          <w:sz w:val="20"/>
          <w:szCs w:val="20"/>
        </w:rPr>
        <w:t>frei</w:t>
      </w:r>
      <w:r w:rsidR="007052DC" w:rsidRPr="002400EF">
        <w:rPr>
          <w:rFonts w:ascii="Verdana" w:hAnsi="Verdana" w:cs="Arial"/>
          <w:sz w:val="20"/>
          <w:szCs w:val="20"/>
        </w:rPr>
        <w:t xml:space="preserve"> nutzen können. Seit 2021 wird der Garten naturnah und ökologisch umgestaltet mit Insektenhotel, Wildblumenwiese und Nistkästen für Vögel.</w:t>
      </w:r>
    </w:p>
    <w:p w14:paraId="0DB98C98" w14:textId="77777777" w:rsidR="007052DC" w:rsidRPr="00C81D99" w:rsidRDefault="007052DC" w:rsidP="007052DC">
      <w:pPr>
        <w:rPr>
          <w:rFonts w:ascii="Verdana" w:hAnsi="Verdana" w:cs="Arial"/>
          <w:sz w:val="16"/>
          <w:szCs w:val="16"/>
        </w:rPr>
      </w:pPr>
    </w:p>
    <w:p w14:paraId="22536648" w14:textId="50478698" w:rsidR="007052DC" w:rsidRPr="002400EF" w:rsidRDefault="007052DC" w:rsidP="007052DC">
      <w:pPr>
        <w:rPr>
          <w:rFonts w:ascii="Verdana" w:hAnsi="Verdana" w:cs="Arial"/>
          <w:sz w:val="20"/>
          <w:szCs w:val="20"/>
        </w:rPr>
      </w:pPr>
      <w:r w:rsidRPr="002400EF">
        <w:rPr>
          <w:rFonts w:ascii="Verdana" w:hAnsi="Verdana" w:cs="Arial"/>
          <w:sz w:val="20"/>
          <w:szCs w:val="20"/>
        </w:rPr>
        <w:t xml:space="preserve">Laudert gehört seit 2021 zum auserwählten Kreis der </w:t>
      </w:r>
      <w:r>
        <w:rPr>
          <w:rFonts w:ascii="Verdana" w:hAnsi="Verdana" w:cs="Arial"/>
          <w:sz w:val="20"/>
          <w:szCs w:val="20"/>
        </w:rPr>
        <w:t>„</w:t>
      </w:r>
      <w:r w:rsidRPr="002400EF">
        <w:rPr>
          <w:rFonts w:ascii="Verdana" w:hAnsi="Verdana" w:cs="Arial"/>
          <w:sz w:val="20"/>
          <w:szCs w:val="20"/>
        </w:rPr>
        <w:t>Initiative Angebotskommunikation</w:t>
      </w:r>
      <w:r>
        <w:rPr>
          <w:rFonts w:ascii="Verdana" w:hAnsi="Verdana" w:cs="Arial"/>
          <w:sz w:val="20"/>
          <w:szCs w:val="20"/>
        </w:rPr>
        <w:t>“</w:t>
      </w:r>
      <w:r w:rsidRPr="002400EF">
        <w:rPr>
          <w:rFonts w:ascii="Verdana" w:hAnsi="Verdana" w:cs="Arial"/>
          <w:sz w:val="20"/>
          <w:szCs w:val="20"/>
        </w:rPr>
        <w:t xml:space="preserve"> des EHI Retail Institutes, die einen Zukunftsblick</w:t>
      </w:r>
      <w:r>
        <w:rPr>
          <w:rFonts w:ascii="Verdana" w:hAnsi="Verdana" w:cs="Arial"/>
          <w:sz w:val="20"/>
          <w:szCs w:val="20"/>
        </w:rPr>
        <w:t>,</w:t>
      </w:r>
      <w:r w:rsidRPr="002400EF">
        <w:rPr>
          <w:rFonts w:ascii="Verdana" w:hAnsi="Verdana" w:cs="Arial"/>
          <w:sz w:val="20"/>
          <w:szCs w:val="20"/>
        </w:rPr>
        <w:t xml:space="preserve"> gemeinsam mit Unternehmen wie Google, </w:t>
      </w:r>
      <w:proofErr w:type="spellStart"/>
      <w:r w:rsidRPr="002400EF">
        <w:rPr>
          <w:rFonts w:ascii="Verdana" w:hAnsi="Verdana" w:cs="Arial"/>
          <w:sz w:val="20"/>
          <w:szCs w:val="20"/>
        </w:rPr>
        <w:t>Meta</w:t>
      </w:r>
      <w:proofErr w:type="spellEnd"/>
      <w:r w:rsidRPr="002400EF">
        <w:rPr>
          <w:rFonts w:ascii="Verdana" w:hAnsi="Verdana" w:cs="Arial"/>
          <w:sz w:val="20"/>
          <w:szCs w:val="20"/>
        </w:rPr>
        <w:t>, Salesforce und SAP</w:t>
      </w:r>
      <w:r>
        <w:rPr>
          <w:rFonts w:ascii="Verdana" w:hAnsi="Verdana" w:cs="Arial"/>
          <w:sz w:val="20"/>
          <w:szCs w:val="20"/>
        </w:rPr>
        <w:t xml:space="preserve">, </w:t>
      </w:r>
      <w:r w:rsidRPr="002400EF">
        <w:rPr>
          <w:rFonts w:ascii="Verdana" w:hAnsi="Verdana" w:cs="Arial"/>
          <w:sz w:val="20"/>
          <w:szCs w:val="20"/>
        </w:rPr>
        <w:t>auf den Handel werfen möchte. Viele weitere Kooperationen bestehen zu Bildungsträgern, IT-Unternehmen und Branchenverbänden. Dabei stehen Forschungsprojekte im Bereich Künstliche Intelligenz,</w:t>
      </w:r>
      <w:r>
        <w:rPr>
          <w:rFonts w:ascii="Verdana" w:hAnsi="Verdana" w:cs="Arial"/>
          <w:sz w:val="20"/>
          <w:szCs w:val="20"/>
        </w:rPr>
        <w:t xml:space="preserve"> beispielsweise </w:t>
      </w:r>
      <w:r w:rsidRPr="002400EF">
        <w:rPr>
          <w:rFonts w:ascii="Verdana" w:hAnsi="Verdana" w:cs="Arial"/>
          <w:sz w:val="20"/>
          <w:szCs w:val="20"/>
        </w:rPr>
        <w:t>mit der Bergischen Universität Wuppertal, Know-</w:t>
      </w:r>
      <w:r>
        <w:rPr>
          <w:rFonts w:ascii="Verdana" w:hAnsi="Verdana" w:cs="Arial"/>
          <w:sz w:val="20"/>
          <w:szCs w:val="20"/>
        </w:rPr>
        <w:t>h</w:t>
      </w:r>
      <w:r w:rsidRPr="002400EF">
        <w:rPr>
          <w:rFonts w:ascii="Verdana" w:hAnsi="Verdana" w:cs="Arial"/>
          <w:sz w:val="20"/>
          <w:szCs w:val="20"/>
        </w:rPr>
        <w:t>ow</w:t>
      </w:r>
      <w:r>
        <w:rPr>
          <w:rFonts w:ascii="Verdana" w:hAnsi="Verdana" w:cs="Arial"/>
          <w:sz w:val="20"/>
          <w:szCs w:val="20"/>
        </w:rPr>
        <w:t>-</w:t>
      </w:r>
      <w:r w:rsidRPr="002400EF">
        <w:rPr>
          <w:rFonts w:ascii="Verdana" w:hAnsi="Verdana" w:cs="Arial"/>
          <w:sz w:val="20"/>
          <w:szCs w:val="20"/>
        </w:rPr>
        <w:t xml:space="preserve">Gewinnung und </w:t>
      </w:r>
      <w:r>
        <w:rPr>
          <w:rFonts w:ascii="Verdana" w:hAnsi="Verdana" w:cs="Arial"/>
          <w:sz w:val="20"/>
          <w:szCs w:val="20"/>
        </w:rPr>
        <w:t>-</w:t>
      </w:r>
      <w:r w:rsidRPr="002400EF">
        <w:rPr>
          <w:rFonts w:ascii="Verdana" w:hAnsi="Verdana" w:cs="Arial"/>
          <w:sz w:val="20"/>
          <w:szCs w:val="20"/>
        </w:rPr>
        <w:t>Vermittlung sowie Erweiterung</w:t>
      </w:r>
      <w:r>
        <w:rPr>
          <w:rFonts w:ascii="Verdana" w:hAnsi="Verdana" w:cs="Arial"/>
          <w:sz w:val="20"/>
          <w:szCs w:val="20"/>
        </w:rPr>
        <w:t>en</w:t>
      </w:r>
      <w:r w:rsidRPr="002400EF">
        <w:rPr>
          <w:rFonts w:ascii="Verdana" w:hAnsi="Verdana" w:cs="Arial"/>
          <w:sz w:val="20"/>
          <w:szCs w:val="20"/>
        </w:rPr>
        <w:t xml:space="preserve"> des Dienstleistungsangebots und Fachkräftegewinnung im Fokus. Laudert ist es wichtig, dass strategische Fragen nicht auf einzelnen Schultern lasten, weshalb es nicht nur drei Geschäftsführer, sondern viele Abteilungs</w:t>
      </w:r>
      <w:r>
        <w:rPr>
          <w:rFonts w:ascii="Verdana" w:hAnsi="Verdana" w:cs="Arial"/>
          <w:sz w:val="20"/>
          <w:szCs w:val="20"/>
        </w:rPr>
        <w:t>leiter</w:t>
      </w:r>
      <w:r w:rsidRPr="002400EF">
        <w:rPr>
          <w:rFonts w:ascii="Verdana" w:hAnsi="Verdana" w:cs="Arial"/>
          <w:sz w:val="20"/>
          <w:szCs w:val="20"/>
        </w:rPr>
        <w:t xml:space="preserve"> und Teamleitende gibt, die in Lenkungs- und Strategiekreisen eingebunden sind. </w:t>
      </w:r>
    </w:p>
    <w:p w14:paraId="7487A16F" w14:textId="77777777" w:rsidR="007052DC" w:rsidRPr="002A5735" w:rsidRDefault="007052DC" w:rsidP="007052DC">
      <w:pPr>
        <w:rPr>
          <w:rFonts w:ascii="Verdana" w:hAnsi="Verdana" w:cs="Arial"/>
          <w:sz w:val="16"/>
          <w:szCs w:val="16"/>
        </w:rPr>
      </w:pPr>
    </w:p>
    <w:p w14:paraId="124911E5" w14:textId="77777777" w:rsidR="007052DC" w:rsidRPr="002400EF" w:rsidRDefault="007052DC" w:rsidP="007052DC">
      <w:pPr>
        <w:rPr>
          <w:rFonts w:ascii="Verdana" w:hAnsi="Verdana" w:cs="Arial"/>
          <w:sz w:val="20"/>
          <w:szCs w:val="20"/>
        </w:rPr>
      </w:pPr>
      <w:r w:rsidRPr="002400EF">
        <w:rPr>
          <w:rFonts w:ascii="Verdana" w:hAnsi="Verdana" w:cs="Arial"/>
          <w:sz w:val="20"/>
          <w:szCs w:val="20"/>
        </w:rPr>
        <w:t xml:space="preserve">Inzwischen beschäftigt das Unternehmen </w:t>
      </w:r>
      <w:r>
        <w:rPr>
          <w:rFonts w:ascii="Verdana" w:hAnsi="Verdana" w:cs="Arial"/>
          <w:sz w:val="20"/>
          <w:szCs w:val="20"/>
        </w:rPr>
        <w:t>mehr als</w:t>
      </w:r>
      <w:r w:rsidRPr="002400EF">
        <w:rPr>
          <w:rFonts w:ascii="Verdana" w:hAnsi="Verdana" w:cs="Arial"/>
          <w:sz w:val="20"/>
          <w:szCs w:val="20"/>
        </w:rPr>
        <w:t xml:space="preserve"> 600 Medienschaffende an zehn Stand</w:t>
      </w:r>
      <w:r>
        <w:rPr>
          <w:rFonts w:ascii="Verdana" w:hAnsi="Verdana" w:cs="Arial"/>
          <w:sz w:val="20"/>
          <w:szCs w:val="20"/>
        </w:rPr>
        <w:t>-</w:t>
      </w:r>
      <w:r w:rsidRPr="002400EF">
        <w:rPr>
          <w:rFonts w:ascii="Verdana" w:hAnsi="Verdana" w:cs="Arial"/>
          <w:sz w:val="20"/>
          <w:szCs w:val="20"/>
        </w:rPr>
        <w:t xml:space="preserve">orten und verzeichnete damit ein enormes Mitarbeiterwachstum während der Pandemie. Eine familienfreundliche Unternehmenskultur, flexible Arbeitszeitmodelle, Gesundheits- und Kulturangebote sorgen für eine starke </w:t>
      </w:r>
      <w:r>
        <w:rPr>
          <w:rFonts w:ascii="Verdana" w:hAnsi="Verdana" w:cs="Arial"/>
          <w:sz w:val="20"/>
          <w:szCs w:val="20"/>
        </w:rPr>
        <w:t>Unternehmensb</w:t>
      </w:r>
      <w:r w:rsidRPr="002400EF">
        <w:rPr>
          <w:rFonts w:ascii="Verdana" w:hAnsi="Verdana" w:cs="Arial"/>
          <w:sz w:val="20"/>
          <w:szCs w:val="20"/>
        </w:rPr>
        <w:t xml:space="preserve">indung der Mitarbeiter. </w:t>
      </w:r>
    </w:p>
    <w:p w14:paraId="18402754" w14:textId="77777777" w:rsidR="007052DC" w:rsidRPr="002A5735" w:rsidRDefault="007052DC" w:rsidP="007052DC">
      <w:pPr>
        <w:rPr>
          <w:rFonts w:ascii="Verdana" w:hAnsi="Verdana" w:cs="Arial"/>
          <w:sz w:val="16"/>
          <w:szCs w:val="16"/>
        </w:rPr>
      </w:pPr>
    </w:p>
    <w:p w14:paraId="703190A3" w14:textId="77777777" w:rsidR="007052DC" w:rsidRPr="002400EF" w:rsidRDefault="007052DC" w:rsidP="007052DC">
      <w:pPr>
        <w:rPr>
          <w:rFonts w:ascii="Verdana" w:hAnsi="Verdana" w:cs="Arial"/>
          <w:sz w:val="20"/>
          <w:szCs w:val="20"/>
        </w:rPr>
      </w:pPr>
      <w:r w:rsidRPr="002400EF">
        <w:rPr>
          <w:rFonts w:ascii="Verdana" w:hAnsi="Verdana" w:cs="Arial"/>
          <w:sz w:val="20"/>
          <w:szCs w:val="20"/>
        </w:rPr>
        <w:t xml:space="preserve">Im sozialen Bereich unterstützt das Unternehmen ein Brunnenbauprojekt in </w:t>
      </w:r>
      <w:proofErr w:type="spellStart"/>
      <w:r w:rsidRPr="002400EF">
        <w:rPr>
          <w:rFonts w:ascii="Verdana" w:hAnsi="Verdana" w:cs="Arial"/>
          <w:sz w:val="20"/>
          <w:szCs w:val="20"/>
        </w:rPr>
        <w:t>Dalaba</w:t>
      </w:r>
      <w:proofErr w:type="spellEnd"/>
      <w:r>
        <w:rPr>
          <w:rFonts w:ascii="Verdana" w:hAnsi="Verdana" w:cs="Arial"/>
          <w:sz w:val="20"/>
          <w:szCs w:val="20"/>
        </w:rPr>
        <w:t>/</w:t>
      </w:r>
      <w:r w:rsidRPr="002400EF">
        <w:rPr>
          <w:rFonts w:ascii="Verdana" w:hAnsi="Verdana" w:cs="Arial"/>
          <w:sz w:val="20"/>
          <w:szCs w:val="20"/>
        </w:rPr>
        <w:t xml:space="preserve"> Guinea, das Bildungsprojekt Little Big World e.</w:t>
      </w:r>
      <w:r>
        <w:rPr>
          <w:rFonts w:ascii="Verdana" w:hAnsi="Verdana" w:cs="Arial"/>
          <w:sz w:val="20"/>
          <w:szCs w:val="20"/>
        </w:rPr>
        <w:t xml:space="preserve"> </w:t>
      </w:r>
      <w:r w:rsidRPr="002400EF">
        <w:rPr>
          <w:rFonts w:ascii="Verdana" w:hAnsi="Verdana" w:cs="Arial"/>
          <w:sz w:val="20"/>
          <w:szCs w:val="20"/>
        </w:rPr>
        <w:t>V. für sozial benachteiligte Kinder in der indischen Millionenstadt Varanasi</w:t>
      </w:r>
      <w:r>
        <w:rPr>
          <w:rFonts w:ascii="Verdana" w:hAnsi="Verdana" w:cs="Arial"/>
          <w:sz w:val="20"/>
          <w:szCs w:val="20"/>
        </w:rPr>
        <w:t xml:space="preserve">, </w:t>
      </w:r>
      <w:r w:rsidRPr="002400EF">
        <w:rPr>
          <w:rFonts w:ascii="Verdana" w:hAnsi="Verdana" w:cs="Arial"/>
          <w:sz w:val="20"/>
          <w:szCs w:val="20"/>
        </w:rPr>
        <w:t xml:space="preserve">den </w:t>
      </w:r>
      <w:proofErr w:type="spellStart"/>
      <w:r w:rsidRPr="002400EF">
        <w:rPr>
          <w:rFonts w:ascii="Verdana" w:hAnsi="Verdana" w:cs="Arial"/>
          <w:sz w:val="20"/>
          <w:szCs w:val="20"/>
        </w:rPr>
        <w:t>Vredener</w:t>
      </w:r>
      <w:proofErr w:type="spellEnd"/>
      <w:r w:rsidRPr="002400EF">
        <w:rPr>
          <w:rFonts w:ascii="Verdana" w:hAnsi="Verdana" w:cs="Arial"/>
          <w:sz w:val="20"/>
          <w:szCs w:val="20"/>
        </w:rPr>
        <w:t xml:space="preserve"> Unternehmenskindergarten</w:t>
      </w:r>
      <w:r>
        <w:rPr>
          <w:rFonts w:ascii="Verdana" w:hAnsi="Verdana" w:cs="Arial"/>
          <w:sz w:val="20"/>
          <w:szCs w:val="20"/>
        </w:rPr>
        <w:t xml:space="preserve"> und</w:t>
      </w:r>
      <w:r w:rsidRPr="002400EF">
        <w:rPr>
          <w:rFonts w:ascii="Verdana" w:hAnsi="Verdana" w:cs="Arial"/>
          <w:sz w:val="20"/>
          <w:szCs w:val="20"/>
        </w:rPr>
        <w:t xml:space="preserve"> das Kinderhaus Rasselbande. Kunstwerke regionaler Künstler schmücken die hellen</w:t>
      </w:r>
      <w:r>
        <w:rPr>
          <w:rFonts w:ascii="Verdana" w:hAnsi="Verdana" w:cs="Arial"/>
          <w:sz w:val="20"/>
          <w:szCs w:val="20"/>
        </w:rPr>
        <w:t xml:space="preserve"> sowie</w:t>
      </w:r>
      <w:r w:rsidRPr="002400EF">
        <w:rPr>
          <w:rFonts w:ascii="Verdana" w:hAnsi="Verdana" w:cs="Arial"/>
          <w:sz w:val="20"/>
          <w:szCs w:val="20"/>
        </w:rPr>
        <w:t xml:space="preserve"> offenen Arbeitsräume und öffentlichen Bereiche. </w:t>
      </w:r>
    </w:p>
    <w:p w14:paraId="3886B63A" w14:textId="77777777" w:rsidR="007052DC" w:rsidRPr="002A5735" w:rsidRDefault="007052DC" w:rsidP="007052DC">
      <w:pPr>
        <w:rPr>
          <w:rFonts w:ascii="Verdana" w:hAnsi="Verdana" w:cs="Arial"/>
          <w:sz w:val="16"/>
          <w:szCs w:val="16"/>
        </w:rPr>
      </w:pPr>
    </w:p>
    <w:p w14:paraId="23099009" w14:textId="77777777" w:rsidR="007052DC" w:rsidRDefault="007052DC" w:rsidP="007052DC">
      <w:pPr>
        <w:rPr>
          <w:rFonts w:ascii="Verdana" w:hAnsi="Verdana" w:cs="Arial"/>
          <w:sz w:val="20"/>
          <w:szCs w:val="20"/>
        </w:rPr>
      </w:pPr>
      <w:r w:rsidRPr="002400EF">
        <w:rPr>
          <w:rFonts w:ascii="Verdana" w:hAnsi="Verdana" w:cs="Arial"/>
          <w:sz w:val="20"/>
          <w:szCs w:val="20"/>
        </w:rPr>
        <w:t>Laudert wurde mehrfach ausgezeichnet</w:t>
      </w:r>
      <w:r>
        <w:rPr>
          <w:rFonts w:ascii="Verdana" w:hAnsi="Verdana" w:cs="Arial"/>
          <w:sz w:val="20"/>
          <w:szCs w:val="20"/>
        </w:rPr>
        <w:t xml:space="preserve">. Beispielsweise </w:t>
      </w:r>
      <w:r w:rsidRPr="002400EF">
        <w:rPr>
          <w:rFonts w:ascii="Verdana" w:hAnsi="Verdana" w:cs="Arial"/>
          <w:sz w:val="20"/>
          <w:szCs w:val="20"/>
        </w:rPr>
        <w:t xml:space="preserve">als </w:t>
      </w:r>
      <w:r>
        <w:rPr>
          <w:rFonts w:ascii="Verdana" w:hAnsi="Verdana" w:cs="Arial"/>
          <w:sz w:val="20"/>
          <w:szCs w:val="20"/>
        </w:rPr>
        <w:t>„</w:t>
      </w:r>
      <w:r w:rsidRPr="002400EF">
        <w:rPr>
          <w:rFonts w:ascii="Verdana" w:hAnsi="Verdana" w:cs="Arial"/>
          <w:sz w:val="20"/>
          <w:szCs w:val="20"/>
        </w:rPr>
        <w:t>Bester Arbeitgeber NRW + Münsterland 2022</w:t>
      </w:r>
      <w:r>
        <w:rPr>
          <w:rFonts w:ascii="Verdana" w:hAnsi="Verdana" w:cs="Arial"/>
          <w:sz w:val="20"/>
          <w:szCs w:val="20"/>
        </w:rPr>
        <w:t>“ und</w:t>
      </w:r>
      <w:r w:rsidRPr="002400EF">
        <w:rPr>
          <w:rFonts w:ascii="Verdana" w:hAnsi="Verdana" w:cs="Arial"/>
          <w:sz w:val="20"/>
          <w:szCs w:val="20"/>
        </w:rPr>
        <w:t xml:space="preserve"> mit dem </w:t>
      </w:r>
      <w:r>
        <w:rPr>
          <w:rFonts w:ascii="Verdana" w:hAnsi="Verdana" w:cs="Arial"/>
          <w:sz w:val="20"/>
          <w:szCs w:val="20"/>
        </w:rPr>
        <w:t>„</w:t>
      </w:r>
      <w:r w:rsidRPr="002400EF">
        <w:rPr>
          <w:rFonts w:ascii="Verdana" w:hAnsi="Verdana" w:cs="Arial"/>
          <w:sz w:val="20"/>
          <w:szCs w:val="20"/>
        </w:rPr>
        <w:t>TOP</w:t>
      </w:r>
      <w:r>
        <w:rPr>
          <w:rFonts w:ascii="Verdana" w:hAnsi="Verdana" w:cs="Arial"/>
          <w:sz w:val="20"/>
          <w:szCs w:val="20"/>
        </w:rPr>
        <w:t>-</w:t>
      </w:r>
      <w:r w:rsidRPr="002400EF">
        <w:rPr>
          <w:rFonts w:ascii="Verdana" w:hAnsi="Verdana" w:cs="Arial"/>
          <w:sz w:val="20"/>
          <w:szCs w:val="20"/>
        </w:rPr>
        <w:t>100 Innovationspreis 2021</w:t>
      </w:r>
      <w:r>
        <w:rPr>
          <w:rFonts w:ascii="Verdana" w:hAnsi="Verdana" w:cs="Arial"/>
          <w:sz w:val="20"/>
          <w:szCs w:val="20"/>
        </w:rPr>
        <w:t>“.</w:t>
      </w:r>
    </w:p>
    <w:p w14:paraId="40E76F41" w14:textId="77777777" w:rsidR="007052DC" w:rsidRDefault="007052DC" w:rsidP="007052DC">
      <w:pPr>
        <w:rPr>
          <w:rFonts w:ascii="Verdana" w:hAnsi="Verdana" w:cs="Arial"/>
          <w:i/>
          <w:iCs/>
          <w:sz w:val="20"/>
          <w:szCs w:val="20"/>
        </w:rPr>
      </w:pPr>
      <w:r w:rsidRPr="00E80D9A">
        <w:rPr>
          <w:rFonts w:ascii="Verdana" w:hAnsi="Verdana" w:cs="Arial"/>
          <w:sz w:val="20"/>
          <w:szCs w:val="20"/>
        </w:rPr>
        <w:t> </w:t>
      </w:r>
      <w:r w:rsidRPr="00E80D9A">
        <w:rPr>
          <w:rFonts w:ascii="Verdana" w:hAnsi="Verdana" w:cs="Arial"/>
          <w:sz w:val="20"/>
          <w:szCs w:val="20"/>
        </w:rPr>
        <w:br/>
      </w:r>
      <w:r w:rsidRPr="00E80D9A">
        <w:rPr>
          <w:rFonts w:ascii="Verdana" w:hAnsi="Verdana" w:cs="Arial"/>
          <w:i/>
          <w:iCs/>
          <w:sz w:val="20"/>
          <w:szCs w:val="20"/>
        </w:rPr>
        <w:t xml:space="preserve">Die </w:t>
      </w:r>
      <w:r w:rsidRPr="002400EF">
        <w:rPr>
          <w:rFonts w:ascii="Verdana" w:hAnsi="Verdana" w:cs="Arial"/>
          <w:i/>
          <w:iCs/>
          <w:sz w:val="20"/>
          <w:szCs w:val="20"/>
        </w:rPr>
        <w:t>Laudert GmbH + Co. KG</w:t>
      </w:r>
      <w:r w:rsidRPr="00E80D9A">
        <w:rPr>
          <w:rFonts w:ascii="Verdana" w:hAnsi="Verdana" w:cs="Arial"/>
          <w:i/>
          <w:iCs/>
          <w:sz w:val="20"/>
          <w:szCs w:val="20"/>
        </w:rPr>
        <w:t xml:space="preserve"> </w:t>
      </w:r>
      <w:r>
        <w:rPr>
          <w:rFonts w:ascii="Verdana" w:hAnsi="Verdana" w:cs="Arial"/>
          <w:i/>
          <w:iCs/>
          <w:sz w:val="20"/>
          <w:szCs w:val="20"/>
        </w:rPr>
        <w:t>wurde erstmals im Jahr 2003 für den</w:t>
      </w:r>
      <w:r w:rsidRPr="00E80D9A">
        <w:rPr>
          <w:rFonts w:ascii="Verdana" w:hAnsi="Verdana" w:cs="Arial"/>
          <w:i/>
          <w:iCs/>
          <w:sz w:val="20"/>
          <w:szCs w:val="20"/>
        </w:rPr>
        <w:t xml:space="preserve"> „Große</w:t>
      </w:r>
      <w:r>
        <w:rPr>
          <w:rFonts w:ascii="Verdana" w:hAnsi="Verdana" w:cs="Arial"/>
          <w:i/>
          <w:iCs/>
          <w:sz w:val="20"/>
          <w:szCs w:val="20"/>
        </w:rPr>
        <w:t>n</w:t>
      </w:r>
      <w:r w:rsidRPr="00E80D9A">
        <w:rPr>
          <w:rFonts w:ascii="Verdana" w:hAnsi="Verdana" w:cs="Arial"/>
          <w:i/>
          <w:iCs/>
          <w:sz w:val="20"/>
          <w:szCs w:val="20"/>
        </w:rPr>
        <w:t xml:space="preserve"> Preis des Mittelstandes“</w:t>
      </w:r>
      <w:r>
        <w:rPr>
          <w:rFonts w:ascii="Verdana" w:hAnsi="Verdana" w:cs="Arial"/>
          <w:i/>
          <w:iCs/>
          <w:sz w:val="20"/>
          <w:szCs w:val="20"/>
        </w:rPr>
        <w:t xml:space="preserve"> vorgeschlagen.</w:t>
      </w:r>
      <w:r w:rsidRPr="00E80D9A">
        <w:rPr>
          <w:rFonts w:ascii="Verdana" w:hAnsi="Verdana" w:cs="Arial"/>
          <w:i/>
          <w:iCs/>
          <w:sz w:val="20"/>
          <w:szCs w:val="20"/>
        </w:rPr>
        <w:t xml:space="preserve"> </w:t>
      </w:r>
      <w:r>
        <w:rPr>
          <w:rFonts w:ascii="Verdana" w:hAnsi="Verdana" w:cs="Arial"/>
          <w:i/>
          <w:iCs/>
          <w:sz w:val="20"/>
          <w:szCs w:val="20"/>
        </w:rPr>
        <w:t xml:space="preserve">In diesem Jahr wurde die Nominierung ausgesprochen </w:t>
      </w:r>
    </w:p>
    <w:p w14:paraId="09A3DD1E" w14:textId="55473250" w:rsidR="007052DC" w:rsidRDefault="007052DC" w:rsidP="007052DC">
      <w:pPr>
        <w:rPr>
          <w:rFonts w:ascii="Verdana" w:hAnsi="Verdana" w:cs="Arial"/>
          <w:b/>
          <w:i/>
          <w:iCs/>
          <w:sz w:val="20"/>
          <w:szCs w:val="20"/>
        </w:rPr>
      </w:pPr>
      <w:r>
        <w:rPr>
          <w:rFonts w:ascii="Verdana" w:hAnsi="Verdana" w:cs="Arial"/>
          <w:i/>
          <w:iCs/>
          <w:sz w:val="20"/>
          <w:szCs w:val="20"/>
        </w:rPr>
        <w:t xml:space="preserve">u. a. durch die </w:t>
      </w:r>
      <w:r w:rsidRPr="002400EF">
        <w:rPr>
          <w:rFonts w:ascii="Verdana" w:hAnsi="Verdana" w:cs="Arial"/>
          <w:i/>
          <w:iCs/>
          <w:sz w:val="20"/>
          <w:szCs w:val="20"/>
        </w:rPr>
        <w:t>Bezirksregierung Münster</w:t>
      </w:r>
      <w:r>
        <w:rPr>
          <w:rFonts w:ascii="Verdana" w:hAnsi="Verdana" w:cs="Arial"/>
          <w:i/>
          <w:iCs/>
          <w:sz w:val="20"/>
          <w:szCs w:val="20"/>
        </w:rPr>
        <w:t>.</w:t>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t xml:space="preserve">            </w:t>
      </w:r>
      <w:r w:rsidRPr="002A5735">
        <w:rPr>
          <w:rFonts w:ascii="Verdana" w:hAnsi="Verdana" w:cs="Arial"/>
          <w:b/>
          <w:i/>
          <w:iCs/>
          <w:sz w:val="20"/>
          <w:szCs w:val="20"/>
        </w:rPr>
        <w:t>O</w:t>
      </w:r>
    </w:p>
    <w:p w14:paraId="27620CD1" w14:textId="77927B06" w:rsidR="002B35E2" w:rsidRDefault="002B35E2" w:rsidP="007052DC"/>
    <w:p w14:paraId="4A96885A" w14:textId="77777777" w:rsidR="002B35E2" w:rsidRPr="008A19C6" w:rsidRDefault="002B35E2" w:rsidP="002B35E2">
      <w:pPr>
        <w:ind w:left="6372"/>
        <w:rPr>
          <w:rFonts w:ascii="Verdana" w:hAnsi="Verdana" w:cs="Arial"/>
          <w:bCs/>
          <w:i/>
          <w:color w:val="FF0000"/>
        </w:rPr>
      </w:pPr>
      <w:r>
        <w:rPr>
          <w:rFonts w:ascii="Verdana" w:hAnsi="Verdana" w:cs="Arial"/>
          <w:bCs/>
          <w:i/>
          <w:color w:val="FF0000"/>
        </w:rPr>
        <w:t xml:space="preserve">        </w:t>
      </w:r>
      <w:r w:rsidRPr="008A19C6">
        <w:rPr>
          <w:rFonts w:ascii="Verdana" w:hAnsi="Verdana" w:cs="Arial"/>
          <w:bCs/>
          <w:i/>
          <w:color w:val="FF0000"/>
        </w:rPr>
        <w:t xml:space="preserve">Premier-Finalist </w:t>
      </w:r>
    </w:p>
    <w:p w14:paraId="6497AB3D" w14:textId="77777777" w:rsidR="00D3497B" w:rsidRDefault="00D3497B" w:rsidP="002B35E2">
      <w:pPr>
        <w:rPr>
          <w:rFonts w:ascii="Verdana" w:hAnsi="Verdana" w:cs="Arial"/>
          <w:b/>
          <w:color w:val="0000FF"/>
          <w:sz w:val="20"/>
          <w:szCs w:val="20"/>
        </w:rPr>
      </w:pPr>
    </w:p>
    <w:p w14:paraId="2307275D" w14:textId="295608AD" w:rsidR="002B35E2" w:rsidRPr="008A19C6" w:rsidRDefault="002B35E2" w:rsidP="002B35E2">
      <w:pPr>
        <w:rPr>
          <w:rFonts w:ascii="Verdana" w:hAnsi="Verdana" w:cs="Arial"/>
          <w:bCs/>
          <w:color w:val="0000FF"/>
          <w:sz w:val="22"/>
          <w:szCs w:val="22"/>
        </w:rPr>
      </w:pPr>
      <w:proofErr w:type="spellStart"/>
      <w:r w:rsidRPr="007B773A">
        <w:rPr>
          <w:rFonts w:ascii="Verdana" w:hAnsi="Verdana" w:cs="Arial"/>
          <w:b/>
          <w:color w:val="0000FF"/>
          <w:sz w:val="20"/>
          <w:szCs w:val="20"/>
        </w:rPr>
        <w:t>richter</w:t>
      </w:r>
      <w:proofErr w:type="spellEnd"/>
      <w:r w:rsidRPr="007B773A">
        <w:rPr>
          <w:rFonts w:ascii="Verdana" w:hAnsi="Verdana" w:cs="Arial"/>
          <w:b/>
          <w:color w:val="0000FF"/>
          <w:sz w:val="20"/>
          <w:szCs w:val="20"/>
        </w:rPr>
        <w:t xml:space="preserve"> &amp; </w:t>
      </w:r>
      <w:proofErr w:type="spellStart"/>
      <w:r w:rsidRPr="007B773A">
        <w:rPr>
          <w:rFonts w:ascii="Verdana" w:hAnsi="Verdana" w:cs="Arial"/>
          <w:b/>
          <w:color w:val="0000FF"/>
          <w:sz w:val="20"/>
          <w:szCs w:val="20"/>
        </w:rPr>
        <w:t>heß</w:t>
      </w:r>
      <w:proofErr w:type="spellEnd"/>
      <w:r w:rsidRPr="007B773A">
        <w:rPr>
          <w:rFonts w:ascii="Verdana" w:hAnsi="Verdana" w:cs="Arial"/>
          <w:b/>
          <w:color w:val="0000FF"/>
          <w:sz w:val="20"/>
          <w:szCs w:val="20"/>
        </w:rPr>
        <w:t xml:space="preserve"> VERPACKUNGS-SERVICE GmbH</w:t>
      </w:r>
      <w:r w:rsidRPr="00680778">
        <w:rPr>
          <w:rFonts w:ascii="Verdana" w:hAnsi="Verdana" w:cs="Arial"/>
          <w:color w:val="0000FF"/>
          <w:sz w:val="20"/>
          <w:szCs w:val="20"/>
        </w:rPr>
        <w:t xml:space="preserve"> </w:t>
      </w:r>
      <w:r w:rsidRPr="007B773A">
        <w:rPr>
          <w:rFonts w:ascii="Verdana" w:hAnsi="Verdana" w:cs="Arial"/>
          <w:bCs/>
          <w:iCs/>
          <w:sz w:val="20"/>
          <w:szCs w:val="20"/>
        </w:rPr>
        <w:t>(Freistaat Sachsen)</w:t>
      </w:r>
    </w:p>
    <w:p w14:paraId="647DF020" w14:textId="77777777" w:rsidR="002B35E2" w:rsidRPr="00E80D9A" w:rsidRDefault="002B35E2" w:rsidP="002B35E2">
      <w:pPr>
        <w:rPr>
          <w:rFonts w:ascii="Verdana" w:hAnsi="Verdana" w:cs="Arial"/>
          <w:bCs/>
          <w:sz w:val="20"/>
          <w:szCs w:val="20"/>
        </w:rPr>
      </w:pPr>
      <w:r>
        <w:rPr>
          <w:rFonts w:ascii="Verdana" w:hAnsi="Verdana" w:cs="Arial"/>
          <w:bCs/>
          <w:sz w:val="20"/>
          <w:szCs w:val="20"/>
        </w:rPr>
        <w:t>09120</w:t>
      </w:r>
      <w:r w:rsidRPr="00E80D9A">
        <w:rPr>
          <w:rFonts w:ascii="Verdana" w:hAnsi="Verdana" w:cs="Arial"/>
          <w:bCs/>
          <w:sz w:val="20"/>
          <w:szCs w:val="20"/>
        </w:rPr>
        <w:t xml:space="preserve"> </w:t>
      </w:r>
      <w:r w:rsidRPr="00EC61B7">
        <w:rPr>
          <w:rFonts w:ascii="Verdana" w:hAnsi="Verdana" w:cs="Arial"/>
          <w:bCs/>
          <w:sz w:val="20"/>
          <w:szCs w:val="20"/>
        </w:rPr>
        <w:t>Chemnitz</w:t>
      </w:r>
    </w:p>
    <w:p w14:paraId="4E71F78E" w14:textId="77777777" w:rsidR="002B35E2" w:rsidRPr="00E80D9A" w:rsidRDefault="002B35E2" w:rsidP="002B35E2">
      <w:pPr>
        <w:rPr>
          <w:rFonts w:ascii="Verdana" w:hAnsi="Verdana" w:cs="Arial"/>
          <w:b/>
          <w:bCs/>
          <w:color w:val="1F497D"/>
          <w:sz w:val="16"/>
          <w:szCs w:val="16"/>
        </w:rPr>
      </w:pPr>
    </w:p>
    <w:p w14:paraId="0532ED10" w14:textId="77777777" w:rsidR="002B35E2" w:rsidRDefault="002B35E2" w:rsidP="002B35E2">
      <w:pPr>
        <w:rPr>
          <w:rFonts w:ascii="Verdana" w:hAnsi="Verdana" w:cs="Arial"/>
          <w:b/>
          <w:bCs/>
          <w:iCs/>
          <w:sz w:val="20"/>
          <w:szCs w:val="20"/>
        </w:rPr>
      </w:pPr>
      <w:r w:rsidRPr="00EC61B7">
        <w:rPr>
          <w:rFonts w:ascii="Verdana" w:hAnsi="Verdana" w:cs="Arial"/>
          <w:b/>
          <w:bCs/>
          <w:iCs/>
          <w:sz w:val="20"/>
          <w:szCs w:val="20"/>
        </w:rPr>
        <w:t xml:space="preserve">Innovative, umweltschonende Verpackungen und eine </w:t>
      </w:r>
    </w:p>
    <w:p w14:paraId="0DBD3690" w14:textId="77777777" w:rsidR="002B35E2" w:rsidRPr="004370E8" w:rsidRDefault="002B35E2" w:rsidP="002B35E2">
      <w:pPr>
        <w:rPr>
          <w:rFonts w:ascii="Verdana" w:hAnsi="Verdana" w:cs="Arial"/>
          <w:b/>
          <w:bCs/>
          <w:iCs/>
          <w:sz w:val="20"/>
          <w:szCs w:val="20"/>
        </w:rPr>
      </w:pPr>
      <w:r w:rsidRPr="00EC61B7">
        <w:rPr>
          <w:rFonts w:ascii="Verdana" w:hAnsi="Verdana" w:cs="Arial"/>
          <w:b/>
          <w:bCs/>
          <w:iCs/>
          <w:sz w:val="20"/>
          <w:szCs w:val="20"/>
        </w:rPr>
        <w:t>Biofassade für Industriebauten</w:t>
      </w:r>
    </w:p>
    <w:p w14:paraId="2EE2EB2F" w14:textId="77777777" w:rsidR="002B35E2" w:rsidRPr="00E80D9A" w:rsidRDefault="002B35E2" w:rsidP="002B35E2">
      <w:pPr>
        <w:rPr>
          <w:rFonts w:ascii="Verdana" w:hAnsi="Verdana" w:cs="Arial"/>
          <w:sz w:val="16"/>
          <w:szCs w:val="16"/>
        </w:rPr>
      </w:pPr>
    </w:p>
    <w:p w14:paraId="52653EBE" w14:textId="77777777" w:rsidR="002B35E2" w:rsidRPr="00EC61B7" w:rsidRDefault="002B35E2" w:rsidP="002B35E2">
      <w:pPr>
        <w:rPr>
          <w:rFonts w:ascii="Verdana" w:hAnsi="Verdana" w:cs="Arial"/>
          <w:sz w:val="20"/>
          <w:szCs w:val="20"/>
        </w:rPr>
      </w:pPr>
      <w:r>
        <w:rPr>
          <w:rFonts w:ascii="Verdana" w:hAnsi="Verdana" w:cs="Arial"/>
          <w:sz w:val="20"/>
          <w:szCs w:val="20"/>
        </w:rPr>
        <w:lastRenderedPageBreak/>
        <w:t>Mit k</w:t>
      </w:r>
      <w:r w:rsidRPr="00EC61B7">
        <w:rPr>
          <w:rFonts w:ascii="Verdana" w:hAnsi="Verdana" w:cs="Arial"/>
          <w:sz w:val="20"/>
          <w:szCs w:val="20"/>
        </w:rPr>
        <w:t>omplette</w:t>
      </w:r>
      <w:r>
        <w:rPr>
          <w:rFonts w:ascii="Verdana" w:hAnsi="Verdana" w:cs="Arial"/>
          <w:sz w:val="20"/>
          <w:szCs w:val="20"/>
        </w:rPr>
        <w:t>n</w:t>
      </w:r>
      <w:r w:rsidRPr="00EC61B7">
        <w:rPr>
          <w:rFonts w:ascii="Verdana" w:hAnsi="Verdana" w:cs="Arial"/>
          <w:sz w:val="20"/>
          <w:szCs w:val="20"/>
        </w:rPr>
        <w:t xml:space="preserve"> und innovative</w:t>
      </w:r>
      <w:r>
        <w:rPr>
          <w:rFonts w:ascii="Verdana" w:hAnsi="Verdana" w:cs="Arial"/>
          <w:sz w:val="20"/>
          <w:szCs w:val="20"/>
        </w:rPr>
        <w:t>n</w:t>
      </w:r>
      <w:r w:rsidRPr="00EC61B7">
        <w:rPr>
          <w:rFonts w:ascii="Verdana" w:hAnsi="Verdana" w:cs="Arial"/>
          <w:sz w:val="20"/>
          <w:szCs w:val="20"/>
        </w:rPr>
        <w:t xml:space="preserve"> Verpackungen</w:t>
      </w:r>
      <w:r>
        <w:rPr>
          <w:rFonts w:ascii="Verdana" w:hAnsi="Verdana" w:cs="Arial"/>
          <w:sz w:val="20"/>
          <w:szCs w:val="20"/>
        </w:rPr>
        <w:t>,</w:t>
      </w:r>
      <w:r w:rsidRPr="00EC61B7">
        <w:rPr>
          <w:rFonts w:ascii="Verdana" w:hAnsi="Verdana" w:cs="Arial"/>
          <w:sz w:val="20"/>
          <w:szCs w:val="20"/>
        </w:rPr>
        <w:t xml:space="preserve"> vorrangig für Industrie- und Gefahrgüter</w:t>
      </w:r>
      <w:r>
        <w:rPr>
          <w:rFonts w:ascii="Verdana" w:hAnsi="Verdana" w:cs="Arial"/>
          <w:sz w:val="20"/>
          <w:szCs w:val="20"/>
        </w:rPr>
        <w:t xml:space="preserve">, </w:t>
      </w:r>
      <w:r w:rsidRPr="00EC61B7">
        <w:rPr>
          <w:rFonts w:ascii="Verdana" w:hAnsi="Verdana" w:cs="Arial"/>
          <w:sz w:val="20"/>
          <w:szCs w:val="20"/>
        </w:rPr>
        <w:t xml:space="preserve">kennen </w:t>
      </w:r>
      <w:r>
        <w:rPr>
          <w:rFonts w:ascii="Verdana" w:hAnsi="Verdana" w:cs="Arial"/>
          <w:sz w:val="20"/>
          <w:szCs w:val="20"/>
        </w:rPr>
        <w:t xml:space="preserve">sich </w:t>
      </w:r>
      <w:proofErr w:type="spellStart"/>
      <w:r>
        <w:rPr>
          <w:rFonts w:ascii="Verdana" w:hAnsi="Verdana" w:cs="Arial"/>
          <w:sz w:val="20"/>
          <w:szCs w:val="20"/>
        </w:rPr>
        <w:t>r</w:t>
      </w:r>
      <w:r w:rsidRPr="00EC61B7">
        <w:rPr>
          <w:rFonts w:ascii="Verdana" w:hAnsi="Verdana" w:cs="Arial"/>
          <w:sz w:val="20"/>
          <w:szCs w:val="20"/>
        </w:rPr>
        <w:t>ichter</w:t>
      </w:r>
      <w:proofErr w:type="spellEnd"/>
      <w:r w:rsidRPr="00EC61B7">
        <w:rPr>
          <w:rFonts w:ascii="Verdana" w:hAnsi="Verdana" w:cs="Arial"/>
          <w:sz w:val="20"/>
          <w:szCs w:val="20"/>
        </w:rPr>
        <w:t xml:space="preserve"> &amp; </w:t>
      </w:r>
      <w:proofErr w:type="spellStart"/>
      <w:r>
        <w:rPr>
          <w:rFonts w:ascii="Verdana" w:hAnsi="Verdana" w:cs="Arial"/>
          <w:sz w:val="20"/>
          <w:szCs w:val="20"/>
        </w:rPr>
        <w:t>heß</w:t>
      </w:r>
      <w:proofErr w:type="spellEnd"/>
      <w:r w:rsidRPr="00EC61B7">
        <w:rPr>
          <w:rFonts w:ascii="Verdana" w:hAnsi="Verdana" w:cs="Arial"/>
          <w:sz w:val="20"/>
          <w:szCs w:val="20"/>
        </w:rPr>
        <w:t xml:space="preserve"> bestens aus. Das 30jährige Firmenjubiläum am 1. Juli 2020 konnte </w:t>
      </w:r>
      <w:r>
        <w:rPr>
          <w:rFonts w:ascii="Verdana" w:hAnsi="Verdana" w:cs="Arial"/>
          <w:sz w:val="20"/>
          <w:szCs w:val="20"/>
        </w:rPr>
        <w:t>C</w:t>
      </w:r>
      <w:r w:rsidRPr="00EC61B7">
        <w:rPr>
          <w:rFonts w:ascii="Verdana" w:hAnsi="Verdana" w:cs="Arial"/>
          <w:sz w:val="20"/>
          <w:szCs w:val="20"/>
        </w:rPr>
        <w:t>orona</w:t>
      </w:r>
      <w:r>
        <w:rPr>
          <w:rFonts w:ascii="Verdana" w:hAnsi="Verdana" w:cs="Arial"/>
          <w:sz w:val="20"/>
          <w:szCs w:val="20"/>
        </w:rPr>
        <w:t>-</w:t>
      </w:r>
      <w:r w:rsidRPr="00EC61B7">
        <w:rPr>
          <w:rFonts w:ascii="Verdana" w:hAnsi="Verdana" w:cs="Arial"/>
          <w:sz w:val="20"/>
          <w:szCs w:val="20"/>
        </w:rPr>
        <w:t>bedingt mit der Belegschaft, langjährigen Partnern und Kunden</w:t>
      </w:r>
      <w:r>
        <w:rPr>
          <w:rFonts w:ascii="Verdana" w:hAnsi="Verdana" w:cs="Arial"/>
          <w:sz w:val="20"/>
          <w:szCs w:val="20"/>
        </w:rPr>
        <w:t xml:space="preserve"> nicht gefeiert werden</w:t>
      </w:r>
      <w:r w:rsidRPr="00EC61B7">
        <w:rPr>
          <w:rFonts w:ascii="Verdana" w:hAnsi="Verdana" w:cs="Arial"/>
          <w:sz w:val="20"/>
          <w:szCs w:val="20"/>
        </w:rPr>
        <w:t xml:space="preserve">. </w:t>
      </w:r>
      <w:r>
        <w:rPr>
          <w:rFonts w:ascii="Verdana" w:hAnsi="Verdana" w:cs="Arial"/>
          <w:sz w:val="20"/>
          <w:szCs w:val="20"/>
        </w:rPr>
        <w:t xml:space="preserve">Deshalb gab es (nur) </w:t>
      </w:r>
      <w:r w:rsidRPr="00EC61B7">
        <w:rPr>
          <w:rFonts w:ascii="Verdana" w:hAnsi="Verdana" w:cs="Arial"/>
          <w:sz w:val="20"/>
          <w:szCs w:val="20"/>
        </w:rPr>
        <w:t>ein Zusammentreffen für die Mitarbeiter, um den bedeutungsvollen Tag etwas zu würdigen</w:t>
      </w:r>
      <w:r>
        <w:rPr>
          <w:rFonts w:ascii="Verdana" w:hAnsi="Verdana" w:cs="Arial"/>
          <w:sz w:val="20"/>
          <w:szCs w:val="20"/>
        </w:rPr>
        <w:t>. A</w:t>
      </w:r>
      <w:r w:rsidRPr="00EC61B7">
        <w:rPr>
          <w:rFonts w:ascii="Verdana" w:hAnsi="Verdana" w:cs="Arial"/>
          <w:sz w:val="20"/>
          <w:szCs w:val="20"/>
        </w:rPr>
        <w:t xml:space="preserve">lle Mitarbeiter erhielten zur Feier des Tages Präsente. </w:t>
      </w:r>
    </w:p>
    <w:p w14:paraId="1124E29B" w14:textId="77777777" w:rsidR="002B35E2" w:rsidRPr="008A19C6" w:rsidRDefault="002B35E2" w:rsidP="002B35E2">
      <w:pPr>
        <w:rPr>
          <w:rFonts w:ascii="Verdana" w:hAnsi="Verdana" w:cs="Arial"/>
          <w:sz w:val="16"/>
          <w:szCs w:val="16"/>
        </w:rPr>
      </w:pPr>
    </w:p>
    <w:p w14:paraId="4F161725" w14:textId="11EB5964" w:rsidR="002B35E2" w:rsidRDefault="002B35E2" w:rsidP="002B35E2">
      <w:pPr>
        <w:rPr>
          <w:rFonts w:ascii="Verdana" w:hAnsi="Verdana" w:cs="Arial"/>
          <w:sz w:val="20"/>
          <w:szCs w:val="20"/>
        </w:rPr>
      </w:pPr>
      <w:r w:rsidRPr="00EC61B7">
        <w:rPr>
          <w:rFonts w:ascii="Verdana" w:hAnsi="Verdana" w:cs="Arial"/>
          <w:sz w:val="20"/>
          <w:szCs w:val="20"/>
        </w:rPr>
        <w:t xml:space="preserve">Ein wichtiger Meilenstein in der Unternehmensgeschichte war 2019 die Eröffnung und Zertifizierung einer Prüfstelle für Verpackungen aus Wellpappe. Sowohl die in Eigenproduktion hergestellten Gefahrgutverpackungen als auch Verpackungen für Nichtgefahrgut können hier normgerecht geprüft werden. </w:t>
      </w:r>
    </w:p>
    <w:p w14:paraId="1D82C12F" w14:textId="0CD10794" w:rsidR="002B35E2" w:rsidRPr="00EC61B7" w:rsidRDefault="002B35E2" w:rsidP="002B35E2">
      <w:pPr>
        <w:rPr>
          <w:rFonts w:ascii="Verdana" w:hAnsi="Verdana" w:cs="Arial"/>
          <w:sz w:val="20"/>
          <w:szCs w:val="20"/>
        </w:rPr>
      </w:pPr>
      <w:r w:rsidRPr="00EC61B7">
        <w:rPr>
          <w:rFonts w:ascii="Verdana" w:hAnsi="Verdana" w:cs="Arial"/>
          <w:sz w:val="20"/>
          <w:szCs w:val="20"/>
        </w:rPr>
        <w:t>Das Unternehmen ist der einzige Lieferant von kompletten Verpackungslösungen für den Unter-Tage-Einsatz</w:t>
      </w:r>
      <w:r>
        <w:rPr>
          <w:rFonts w:ascii="Verdana" w:hAnsi="Verdana" w:cs="Arial"/>
          <w:sz w:val="20"/>
          <w:szCs w:val="20"/>
        </w:rPr>
        <w:t xml:space="preserve"> in Europa</w:t>
      </w:r>
      <w:r w:rsidRPr="00EC61B7">
        <w:rPr>
          <w:rFonts w:ascii="Verdana" w:hAnsi="Verdana" w:cs="Arial"/>
          <w:sz w:val="20"/>
          <w:szCs w:val="20"/>
        </w:rPr>
        <w:t>. Es bietet zudem ein großes Lagerprogramm im Verpa</w:t>
      </w:r>
      <w:r>
        <w:rPr>
          <w:rFonts w:ascii="Verdana" w:hAnsi="Verdana" w:cs="Arial"/>
          <w:sz w:val="20"/>
          <w:szCs w:val="20"/>
        </w:rPr>
        <w:t>ck</w:t>
      </w:r>
      <w:r w:rsidRPr="00EC61B7">
        <w:rPr>
          <w:rFonts w:ascii="Verdana" w:hAnsi="Verdana" w:cs="Arial"/>
          <w:sz w:val="20"/>
          <w:szCs w:val="20"/>
        </w:rPr>
        <w:t>ungsbereich sowie die Fertigung individueller, kundenspezifischer Lösungen. Der Fokus liegt auf dem Ersatz von endlichen Ressourcenwerkstoffen durch recycelbare und nach</w:t>
      </w:r>
      <w:r>
        <w:rPr>
          <w:rFonts w:ascii="Verdana" w:hAnsi="Verdana" w:cs="Arial"/>
          <w:sz w:val="20"/>
          <w:szCs w:val="20"/>
        </w:rPr>
        <w:t>-</w:t>
      </w:r>
      <w:r w:rsidRPr="00EC61B7">
        <w:rPr>
          <w:rFonts w:ascii="Verdana" w:hAnsi="Verdana" w:cs="Arial"/>
          <w:sz w:val="20"/>
          <w:szCs w:val="20"/>
        </w:rPr>
        <w:t xml:space="preserve">wachsende Rohstoffe. So werden </w:t>
      </w:r>
      <w:r>
        <w:rPr>
          <w:rFonts w:ascii="Verdana" w:hAnsi="Verdana" w:cs="Arial"/>
          <w:sz w:val="20"/>
          <w:szCs w:val="20"/>
        </w:rPr>
        <w:t>beispielsweise</w:t>
      </w:r>
      <w:r w:rsidRPr="00EC61B7">
        <w:rPr>
          <w:rFonts w:ascii="Verdana" w:hAnsi="Verdana" w:cs="Arial"/>
          <w:sz w:val="20"/>
          <w:szCs w:val="20"/>
        </w:rPr>
        <w:t xml:space="preserve"> produktschützende Verpackungen für außergewöhnliche Fahrradkonstruktionen entwickelt, welche die Kunden bisher positiv überraschten. </w:t>
      </w:r>
    </w:p>
    <w:p w14:paraId="3C39DA47" w14:textId="77777777" w:rsidR="002B35E2" w:rsidRPr="008A19C6" w:rsidRDefault="002B35E2" w:rsidP="002B35E2">
      <w:pPr>
        <w:rPr>
          <w:rFonts w:ascii="Verdana" w:hAnsi="Verdana" w:cs="Arial"/>
          <w:sz w:val="16"/>
          <w:szCs w:val="16"/>
        </w:rPr>
      </w:pPr>
    </w:p>
    <w:p w14:paraId="1277A419" w14:textId="4A1C7FB9" w:rsidR="002B35E2" w:rsidRPr="00EC61B7" w:rsidRDefault="002B35E2" w:rsidP="002B35E2">
      <w:pPr>
        <w:rPr>
          <w:rFonts w:ascii="Verdana" w:hAnsi="Verdana" w:cs="Arial"/>
          <w:sz w:val="20"/>
          <w:szCs w:val="20"/>
        </w:rPr>
      </w:pPr>
      <w:r w:rsidRPr="00EC61B7">
        <w:rPr>
          <w:rFonts w:ascii="Verdana" w:hAnsi="Verdana" w:cs="Arial"/>
          <w:sz w:val="20"/>
          <w:szCs w:val="20"/>
        </w:rPr>
        <w:t>Das Unternehmen übernimmt außerdem die Rekonditionierung von Kunststoffgroßverpackungen (IBC) und deren nachhaltige Rückführung in den Wirtschaftskreislauf. Für Unternehmen, die IBC für ihre Produktion nutzen und diese im Anschluss an das Verpackungsunternehmen veräußern, leistet dieses einen Beitrag zur Senkung ihrer Abfallbilanz.</w:t>
      </w:r>
    </w:p>
    <w:p w14:paraId="12DEFF71" w14:textId="77777777" w:rsidR="002B35E2" w:rsidRPr="008A19C6" w:rsidRDefault="002B35E2" w:rsidP="002B35E2">
      <w:pPr>
        <w:rPr>
          <w:rFonts w:ascii="Verdana" w:hAnsi="Verdana" w:cs="Arial"/>
          <w:sz w:val="16"/>
          <w:szCs w:val="16"/>
        </w:rPr>
      </w:pPr>
    </w:p>
    <w:p w14:paraId="0FFA59E9" w14:textId="14AB1C40" w:rsidR="002B35E2" w:rsidRPr="00EC61B7" w:rsidRDefault="002B35E2" w:rsidP="002B35E2">
      <w:pPr>
        <w:rPr>
          <w:rFonts w:ascii="Verdana" w:hAnsi="Verdana" w:cs="Arial"/>
          <w:sz w:val="20"/>
          <w:szCs w:val="20"/>
        </w:rPr>
      </w:pPr>
      <w:r w:rsidRPr="00EC61B7">
        <w:rPr>
          <w:rFonts w:ascii="Verdana" w:hAnsi="Verdana" w:cs="Arial"/>
          <w:sz w:val="20"/>
          <w:szCs w:val="20"/>
        </w:rPr>
        <w:t>In einem gemeinsamen Projekt mit der Professur Strukturleichtbau der TU Chemnitz, zwei Firmen und einem Architekten wurde</w:t>
      </w:r>
      <w:r>
        <w:rPr>
          <w:rFonts w:ascii="Verdana" w:hAnsi="Verdana" w:cs="Arial"/>
          <w:sz w:val="20"/>
          <w:szCs w:val="20"/>
        </w:rPr>
        <w:t>n</w:t>
      </w:r>
      <w:r w:rsidRPr="00EC61B7">
        <w:rPr>
          <w:rFonts w:ascii="Verdana" w:hAnsi="Verdana" w:cs="Arial"/>
          <w:sz w:val="20"/>
          <w:szCs w:val="20"/>
        </w:rPr>
        <w:t xml:space="preserve"> eine Biofassade, eine </w:t>
      </w:r>
      <w:r w:rsidRPr="00C7403D">
        <w:rPr>
          <w:rFonts w:ascii="Verdana" w:hAnsi="Verdana" w:cs="Arial"/>
          <w:sz w:val="20"/>
          <w:szCs w:val="20"/>
        </w:rPr>
        <w:t>Wellpapp</w:t>
      </w:r>
      <w:r w:rsidRPr="00EC61B7">
        <w:rPr>
          <w:rFonts w:ascii="Verdana" w:hAnsi="Verdana" w:cs="Arial"/>
          <w:sz w:val="20"/>
          <w:szCs w:val="20"/>
        </w:rPr>
        <w:t>konstruktion für Fassaden von Industriebauten als Ersatz von Beton und Stahl entwickelt. Diese wurde an der 2</w:t>
      </w:r>
      <w:r>
        <w:rPr>
          <w:rFonts w:ascii="Verdana" w:hAnsi="Verdana" w:cs="Arial"/>
          <w:sz w:val="20"/>
          <w:szCs w:val="20"/>
        </w:rPr>
        <w:t>0</w:t>
      </w:r>
      <w:r w:rsidRPr="00EC61B7">
        <w:rPr>
          <w:rFonts w:ascii="Verdana" w:hAnsi="Verdana" w:cs="Arial"/>
          <w:sz w:val="20"/>
          <w:szCs w:val="20"/>
        </w:rPr>
        <w:t xml:space="preserve">17 erbauten Produktionshalle von </w:t>
      </w:r>
      <w:proofErr w:type="spellStart"/>
      <w:r>
        <w:rPr>
          <w:rFonts w:ascii="Verdana" w:hAnsi="Verdana" w:cs="Arial"/>
          <w:sz w:val="20"/>
          <w:szCs w:val="20"/>
        </w:rPr>
        <w:t>r</w:t>
      </w:r>
      <w:r w:rsidRPr="00EC61B7">
        <w:rPr>
          <w:rFonts w:ascii="Verdana" w:hAnsi="Verdana" w:cs="Arial"/>
          <w:sz w:val="20"/>
          <w:szCs w:val="20"/>
        </w:rPr>
        <w:t>ichter</w:t>
      </w:r>
      <w:proofErr w:type="spellEnd"/>
      <w:r w:rsidRPr="00EC61B7">
        <w:rPr>
          <w:rFonts w:ascii="Verdana" w:hAnsi="Verdana" w:cs="Arial"/>
          <w:sz w:val="20"/>
          <w:szCs w:val="20"/>
        </w:rPr>
        <w:t xml:space="preserve"> &amp; </w:t>
      </w:r>
      <w:proofErr w:type="spellStart"/>
      <w:r>
        <w:rPr>
          <w:rFonts w:ascii="Verdana" w:hAnsi="Verdana" w:cs="Arial"/>
          <w:sz w:val="20"/>
          <w:szCs w:val="20"/>
        </w:rPr>
        <w:t>heß</w:t>
      </w:r>
      <w:proofErr w:type="spellEnd"/>
      <w:r w:rsidRPr="00EC61B7">
        <w:rPr>
          <w:rFonts w:ascii="Verdana" w:hAnsi="Verdana" w:cs="Arial"/>
          <w:sz w:val="20"/>
          <w:szCs w:val="20"/>
        </w:rPr>
        <w:t xml:space="preserve"> </w:t>
      </w:r>
      <w:r>
        <w:rPr>
          <w:rFonts w:ascii="Verdana" w:hAnsi="Verdana" w:cs="Arial"/>
          <w:sz w:val="20"/>
          <w:szCs w:val="20"/>
        </w:rPr>
        <w:t xml:space="preserve">VERPACKUNGS-SERVICE GmbH </w:t>
      </w:r>
      <w:r w:rsidRPr="00EC61B7">
        <w:rPr>
          <w:rFonts w:ascii="Verdana" w:hAnsi="Verdana" w:cs="Arial"/>
          <w:sz w:val="20"/>
          <w:szCs w:val="20"/>
        </w:rPr>
        <w:t xml:space="preserve">angebracht. Für diese Arbeit erhielt das Unternehmen eine Anerkennung im Wettbewerb </w:t>
      </w:r>
      <w:r>
        <w:rPr>
          <w:rFonts w:ascii="Verdana" w:hAnsi="Verdana" w:cs="Arial"/>
          <w:sz w:val="20"/>
          <w:szCs w:val="20"/>
        </w:rPr>
        <w:t>„</w:t>
      </w:r>
      <w:r w:rsidRPr="00EC61B7">
        <w:rPr>
          <w:rFonts w:ascii="Verdana" w:hAnsi="Verdana" w:cs="Arial"/>
          <w:sz w:val="20"/>
          <w:szCs w:val="20"/>
        </w:rPr>
        <w:t>Sächsischer Staatspreis für Baukultur 2019</w:t>
      </w:r>
      <w:r>
        <w:rPr>
          <w:rFonts w:ascii="Verdana" w:hAnsi="Verdana" w:cs="Arial"/>
          <w:sz w:val="20"/>
          <w:szCs w:val="20"/>
        </w:rPr>
        <w:t>“</w:t>
      </w:r>
      <w:r w:rsidRPr="00EC61B7">
        <w:rPr>
          <w:rFonts w:ascii="Verdana" w:hAnsi="Verdana" w:cs="Arial"/>
          <w:sz w:val="20"/>
          <w:szCs w:val="20"/>
        </w:rPr>
        <w:t xml:space="preserve">. </w:t>
      </w:r>
    </w:p>
    <w:p w14:paraId="1257FA8B" w14:textId="77777777" w:rsidR="002B35E2" w:rsidRPr="00F25748" w:rsidRDefault="002B35E2" w:rsidP="002B35E2">
      <w:pPr>
        <w:rPr>
          <w:rFonts w:ascii="Verdana" w:hAnsi="Verdana" w:cs="Arial"/>
          <w:sz w:val="16"/>
          <w:szCs w:val="16"/>
        </w:rPr>
      </w:pPr>
    </w:p>
    <w:p w14:paraId="54335121" w14:textId="425CB692" w:rsidR="002B35E2" w:rsidRPr="00EC61B7" w:rsidRDefault="002B35E2" w:rsidP="002B35E2">
      <w:pPr>
        <w:rPr>
          <w:rFonts w:ascii="Verdana" w:hAnsi="Verdana" w:cs="Arial"/>
          <w:sz w:val="20"/>
          <w:szCs w:val="20"/>
        </w:rPr>
      </w:pPr>
      <w:r w:rsidRPr="00EC61B7">
        <w:rPr>
          <w:rFonts w:ascii="Verdana" w:hAnsi="Verdana" w:cs="Arial"/>
          <w:sz w:val="20"/>
          <w:szCs w:val="20"/>
        </w:rPr>
        <w:t>Fortgeführt wird das Projekt Biofassade im Rahmen des Forschungsvorhabens Medien</w:t>
      </w:r>
      <w:r>
        <w:rPr>
          <w:rFonts w:ascii="Verdana" w:hAnsi="Verdana" w:cs="Arial"/>
          <w:sz w:val="20"/>
          <w:szCs w:val="20"/>
        </w:rPr>
        <w:t>-</w:t>
      </w:r>
      <w:r w:rsidRPr="00EC61B7">
        <w:rPr>
          <w:rFonts w:ascii="Verdana" w:hAnsi="Verdana" w:cs="Arial"/>
          <w:sz w:val="20"/>
          <w:szCs w:val="20"/>
        </w:rPr>
        <w:t xml:space="preserve">modul/Medienfassade, bei dem wesentliche Umwelteffekte vertieft werden. In Kooperation mit der </w:t>
      </w:r>
      <w:proofErr w:type="spellStart"/>
      <w:r w:rsidRPr="00EC61B7">
        <w:rPr>
          <w:rFonts w:ascii="Verdana" w:hAnsi="Verdana" w:cs="Arial"/>
          <w:sz w:val="20"/>
          <w:szCs w:val="20"/>
        </w:rPr>
        <w:t>in.hub</w:t>
      </w:r>
      <w:proofErr w:type="spellEnd"/>
      <w:r w:rsidRPr="00EC61B7">
        <w:rPr>
          <w:rFonts w:ascii="Verdana" w:hAnsi="Verdana" w:cs="Arial"/>
          <w:sz w:val="20"/>
          <w:szCs w:val="20"/>
        </w:rPr>
        <w:t xml:space="preserve"> GmbH wird die schrittweise Digitalisierung und Automatisierung von Produktionsprozessen der </w:t>
      </w:r>
      <w:proofErr w:type="spellStart"/>
      <w:r>
        <w:rPr>
          <w:rFonts w:ascii="Verdana" w:hAnsi="Verdana" w:cs="Arial"/>
          <w:sz w:val="20"/>
          <w:szCs w:val="20"/>
        </w:rPr>
        <w:t>r</w:t>
      </w:r>
      <w:r w:rsidRPr="00EC61B7">
        <w:rPr>
          <w:rFonts w:ascii="Verdana" w:hAnsi="Verdana" w:cs="Arial"/>
          <w:sz w:val="20"/>
          <w:szCs w:val="20"/>
        </w:rPr>
        <w:t>ichter</w:t>
      </w:r>
      <w:proofErr w:type="spellEnd"/>
      <w:r w:rsidRPr="00EC61B7">
        <w:rPr>
          <w:rFonts w:ascii="Verdana" w:hAnsi="Verdana" w:cs="Arial"/>
          <w:sz w:val="20"/>
          <w:szCs w:val="20"/>
        </w:rPr>
        <w:t xml:space="preserve"> &amp; </w:t>
      </w:r>
      <w:proofErr w:type="spellStart"/>
      <w:r>
        <w:rPr>
          <w:rFonts w:ascii="Verdana" w:hAnsi="Verdana" w:cs="Arial"/>
          <w:sz w:val="20"/>
          <w:szCs w:val="20"/>
        </w:rPr>
        <w:t>h</w:t>
      </w:r>
      <w:r w:rsidRPr="00EC61B7">
        <w:rPr>
          <w:rFonts w:ascii="Verdana" w:hAnsi="Verdana" w:cs="Arial"/>
          <w:sz w:val="20"/>
          <w:szCs w:val="20"/>
        </w:rPr>
        <w:t>eß</w:t>
      </w:r>
      <w:proofErr w:type="spellEnd"/>
      <w:r w:rsidRPr="00EC61B7">
        <w:rPr>
          <w:rFonts w:ascii="Verdana" w:hAnsi="Verdana" w:cs="Arial"/>
          <w:sz w:val="20"/>
          <w:szCs w:val="20"/>
        </w:rPr>
        <w:t xml:space="preserve"> GmbH vorangetrieben. Ziel ist der Aufbau eines Manufacturing </w:t>
      </w:r>
      <w:proofErr w:type="spellStart"/>
      <w:r w:rsidRPr="00EC61B7">
        <w:rPr>
          <w:rFonts w:ascii="Verdana" w:hAnsi="Verdana" w:cs="Arial"/>
          <w:sz w:val="20"/>
          <w:szCs w:val="20"/>
        </w:rPr>
        <w:t>Execution</w:t>
      </w:r>
      <w:proofErr w:type="spellEnd"/>
      <w:r w:rsidRPr="00EC61B7">
        <w:rPr>
          <w:rFonts w:ascii="Verdana" w:hAnsi="Verdana" w:cs="Arial"/>
          <w:sz w:val="20"/>
          <w:szCs w:val="20"/>
        </w:rPr>
        <w:t xml:space="preserve"> System</w:t>
      </w:r>
      <w:r>
        <w:rPr>
          <w:rFonts w:ascii="Verdana" w:hAnsi="Verdana" w:cs="Arial"/>
          <w:sz w:val="20"/>
          <w:szCs w:val="20"/>
        </w:rPr>
        <w:t>s</w:t>
      </w:r>
      <w:r w:rsidRPr="00EC61B7">
        <w:rPr>
          <w:rFonts w:ascii="Verdana" w:hAnsi="Verdana" w:cs="Arial"/>
          <w:sz w:val="20"/>
          <w:szCs w:val="20"/>
        </w:rPr>
        <w:t xml:space="preserve"> zur Steuerung der Produktion und als übergreifende Arbeitsoberfläche, welche auf die einzelnen Inseldatenanwendungen zugreift. Außerdem bestehen Kooperationen mit Hochschulen und Universitäten zur Gewinnung von Fachkräften. Es werden Masterarbeiten</w:t>
      </w:r>
      <w:r>
        <w:rPr>
          <w:rFonts w:ascii="Verdana" w:hAnsi="Verdana" w:cs="Arial"/>
          <w:sz w:val="20"/>
          <w:szCs w:val="20"/>
        </w:rPr>
        <w:t>,</w:t>
      </w:r>
      <w:r w:rsidRPr="00EC61B7">
        <w:rPr>
          <w:rFonts w:ascii="Verdana" w:hAnsi="Verdana" w:cs="Arial"/>
          <w:sz w:val="20"/>
          <w:szCs w:val="20"/>
        </w:rPr>
        <w:t xml:space="preserve"> u.</w:t>
      </w:r>
      <w:r>
        <w:rPr>
          <w:rFonts w:ascii="Verdana" w:hAnsi="Verdana" w:cs="Arial"/>
          <w:sz w:val="20"/>
          <w:szCs w:val="20"/>
        </w:rPr>
        <w:t xml:space="preserve"> </w:t>
      </w:r>
      <w:r w:rsidRPr="00EC61B7">
        <w:rPr>
          <w:rFonts w:ascii="Verdana" w:hAnsi="Verdana" w:cs="Arial"/>
          <w:sz w:val="20"/>
          <w:szCs w:val="20"/>
        </w:rPr>
        <w:t>a. mit der HTWK Leipzig</w:t>
      </w:r>
      <w:r>
        <w:rPr>
          <w:rFonts w:ascii="Verdana" w:hAnsi="Verdana" w:cs="Arial"/>
          <w:sz w:val="20"/>
          <w:szCs w:val="20"/>
        </w:rPr>
        <w:t>,</w:t>
      </w:r>
      <w:r w:rsidRPr="00EC61B7">
        <w:rPr>
          <w:rFonts w:ascii="Verdana" w:hAnsi="Verdana" w:cs="Arial"/>
          <w:sz w:val="20"/>
          <w:szCs w:val="20"/>
        </w:rPr>
        <w:t xml:space="preserve"> auf dem Gebiet der Drucktechnik begleitet. </w:t>
      </w:r>
    </w:p>
    <w:p w14:paraId="4FBC4664" w14:textId="77777777" w:rsidR="002B35E2" w:rsidRPr="00F25748" w:rsidRDefault="002B35E2" w:rsidP="002B35E2">
      <w:pPr>
        <w:rPr>
          <w:rFonts w:ascii="Verdana" w:hAnsi="Verdana" w:cs="Arial"/>
          <w:sz w:val="16"/>
          <w:szCs w:val="16"/>
        </w:rPr>
      </w:pPr>
    </w:p>
    <w:p w14:paraId="04E53749" w14:textId="77777777" w:rsidR="002B35E2" w:rsidRPr="00EC61B7" w:rsidRDefault="002B35E2" w:rsidP="002B35E2">
      <w:pPr>
        <w:rPr>
          <w:rFonts w:ascii="Verdana" w:hAnsi="Verdana" w:cs="Arial"/>
          <w:sz w:val="20"/>
          <w:szCs w:val="20"/>
        </w:rPr>
      </w:pPr>
      <w:r w:rsidRPr="00EC61B7">
        <w:rPr>
          <w:rFonts w:ascii="Verdana" w:hAnsi="Verdana" w:cs="Arial"/>
          <w:sz w:val="20"/>
          <w:szCs w:val="20"/>
        </w:rPr>
        <w:t>Das Unternehmen zeigt besonderes soziales und gesundheitliches Engagement durch die Beschäftigung von Menschen mit psychischer und physischer Behinderung im Rahmen der Lebenshilfe e.</w:t>
      </w:r>
      <w:r>
        <w:rPr>
          <w:rFonts w:ascii="Verdana" w:hAnsi="Verdana" w:cs="Arial"/>
          <w:sz w:val="20"/>
          <w:szCs w:val="20"/>
        </w:rPr>
        <w:t xml:space="preserve"> </w:t>
      </w:r>
      <w:r w:rsidRPr="00EC61B7">
        <w:rPr>
          <w:rFonts w:ascii="Verdana" w:hAnsi="Verdana" w:cs="Arial"/>
          <w:sz w:val="20"/>
          <w:szCs w:val="20"/>
        </w:rPr>
        <w:t xml:space="preserve">V. Chemnitz und Stollberg, des Diakonischen Werkes Freiberg und Kamenz, Finanzierung einer betrieblichen Zusatzrente, jährliche Teilnahme am Chemnitzer Firmenlauf und ein Angebot von Präventionskursen für körperliche Fitness. </w:t>
      </w:r>
    </w:p>
    <w:p w14:paraId="68868D89" w14:textId="77777777" w:rsidR="002B35E2" w:rsidRPr="00F25748" w:rsidRDefault="002B35E2" w:rsidP="002B35E2">
      <w:pPr>
        <w:rPr>
          <w:rFonts w:ascii="Verdana" w:hAnsi="Verdana" w:cs="Arial"/>
          <w:sz w:val="16"/>
          <w:szCs w:val="16"/>
        </w:rPr>
      </w:pPr>
    </w:p>
    <w:p w14:paraId="0CF0AC72" w14:textId="77777777" w:rsidR="002B35E2" w:rsidRPr="00EC61B7" w:rsidRDefault="002B35E2" w:rsidP="002B35E2">
      <w:pPr>
        <w:rPr>
          <w:rFonts w:ascii="Verdana" w:hAnsi="Verdana" w:cs="Arial"/>
          <w:sz w:val="20"/>
          <w:szCs w:val="20"/>
        </w:rPr>
      </w:pPr>
      <w:r w:rsidRPr="00EC61B7">
        <w:rPr>
          <w:rFonts w:ascii="Verdana" w:hAnsi="Verdana" w:cs="Arial"/>
          <w:sz w:val="20"/>
          <w:szCs w:val="20"/>
        </w:rPr>
        <w:t>Im Bereich Kultur unterstützt das Unternehmen die Goethe-Gesellschaft Chemnitz, die Sächsische Mozart-Gesellschaft, die Freunde der Kunstsammlungen in Chemnitz e.</w:t>
      </w:r>
      <w:r>
        <w:rPr>
          <w:rFonts w:ascii="Verdana" w:hAnsi="Verdana" w:cs="Arial"/>
          <w:sz w:val="20"/>
          <w:szCs w:val="20"/>
        </w:rPr>
        <w:t xml:space="preserve"> </w:t>
      </w:r>
      <w:r w:rsidRPr="00EC61B7">
        <w:rPr>
          <w:rFonts w:ascii="Verdana" w:hAnsi="Verdana" w:cs="Arial"/>
          <w:sz w:val="20"/>
          <w:szCs w:val="20"/>
        </w:rPr>
        <w:t xml:space="preserve">V., </w:t>
      </w:r>
      <w:r>
        <w:rPr>
          <w:rFonts w:ascii="Verdana" w:hAnsi="Verdana" w:cs="Arial"/>
          <w:sz w:val="20"/>
          <w:szCs w:val="20"/>
        </w:rPr>
        <w:t xml:space="preserve">den </w:t>
      </w:r>
      <w:r w:rsidRPr="00EC61B7">
        <w:rPr>
          <w:rFonts w:ascii="Verdana" w:hAnsi="Verdana" w:cs="Arial"/>
          <w:sz w:val="20"/>
          <w:szCs w:val="20"/>
        </w:rPr>
        <w:t>Chemnitzer Musikverein, Veranstaltungen der Villa Esche, ein deutschlandweit bekanntes Kulturdenkmal u.</w:t>
      </w:r>
      <w:r>
        <w:rPr>
          <w:rFonts w:ascii="Verdana" w:hAnsi="Verdana" w:cs="Arial"/>
          <w:sz w:val="20"/>
          <w:szCs w:val="20"/>
        </w:rPr>
        <w:t xml:space="preserve"> </w:t>
      </w:r>
      <w:r w:rsidRPr="00EC61B7">
        <w:rPr>
          <w:rFonts w:ascii="Verdana" w:hAnsi="Verdana" w:cs="Arial"/>
          <w:sz w:val="20"/>
          <w:szCs w:val="20"/>
        </w:rPr>
        <w:t>a.</w:t>
      </w:r>
      <w:r>
        <w:rPr>
          <w:rFonts w:ascii="Verdana" w:hAnsi="Verdana" w:cs="Arial"/>
          <w:sz w:val="20"/>
          <w:szCs w:val="20"/>
        </w:rPr>
        <w:t xml:space="preserve"> m.</w:t>
      </w:r>
      <w:r w:rsidRPr="00EC61B7">
        <w:rPr>
          <w:rFonts w:ascii="Verdana" w:hAnsi="Verdana" w:cs="Arial"/>
          <w:sz w:val="20"/>
          <w:szCs w:val="20"/>
        </w:rPr>
        <w:t xml:space="preserve"> </w:t>
      </w:r>
    </w:p>
    <w:p w14:paraId="08144591" w14:textId="77777777" w:rsidR="002B35E2" w:rsidRPr="00F25748" w:rsidRDefault="002B35E2" w:rsidP="002B35E2">
      <w:pPr>
        <w:rPr>
          <w:rFonts w:ascii="Verdana" w:hAnsi="Verdana" w:cs="Arial"/>
          <w:sz w:val="16"/>
          <w:szCs w:val="16"/>
        </w:rPr>
      </w:pPr>
    </w:p>
    <w:p w14:paraId="0CBD8F57" w14:textId="77777777" w:rsidR="002B35E2" w:rsidRDefault="002B35E2" w:rsidP="002B35E2">
      <w:pPr>
        <w:rPr>
          <w:rFonts w:ascii="Verdana" w:hAnsi="Verdana" w:cs="Arial"/>
          <w:sz w:val="20"/>
          <w:szCs w:val="20"/>
        </w:rPr>
      </w:pPr>
      <w:proofErr w:type="spellStart"/>
      <w:r>
        <w:rPr>
          <w:rFonts w:ascii="Verdana" w:hAnsi="Verdana" w:cs="Arial"/>
          <w:sz w:val="20"/>
          <w:szCs w:val="20"/>
        </w:rPr>
        <w:t>ri</w:t>
      </w:r>
      <w:r w:rsidRPr="00EC61B7">
        <w:rPr>
          <w:rFonts w:ascii="Verdana" w:hAnsi="Verdana" w:cs="Arial"/>
          <w:sz w:val="20"/>
          <w:szCs w:val="20"/>
        </w:rPr>
        <w:t>chter</w:t>
      </w:r>
      <w:proofErr w:type="spellEnd"/>
      <w:r w:rsidRPr="00EC61B7">
        <w:rPr>
          <w:rFonts w:ascii="Verdana" w:hAnsi="Verdana" w:cs="Arial"/>
          <w:sz w:val="20"/>
          <w:szCs w:val="20"/>
        </w:rPr>
        <w:t xml:space="preserve"> &amp; </w:t>
      </w:r>
      <w:proofErr w:type="spellStart"/>
      <w:r>
        <w:rPr>
          <w:rFonts w:ascii="Verdana" w:hAnsi="Verdana" w:cs="Arial"/>
          <w:sz w:val="20"/>
          <w:szCs w:val="20"/>
        </w:rPr>
        <w:t>h</w:t>
      </w:r>
      <w:r w:rsidRPr="00EC61B7">
        <w:rPr>
          <w:rFonts w:ascii="Verdana" w:hAnsi="Verdana" w:cs="Arial"/>
          <w:sz w:val="20"/>
          <w:szCs w:val="20"/>
        </w:rPr>
        <w:t>eß</w:t>
      </w:r>
      <w:proofErr w:type="spellEnd"/>
      <w:r w:rsidRPr="00EC61B7">
        <w:rPr>
          <w:rFonts w:ascii="Verdana" w:hAnsi="Verdana" w:cs="Arial"/>
          <w:sz w:val="20"/>
          <w:szCs w:val="20"/>
        </w:rPr>
        <w:t xml:space="preserve"> wurden bereits mehrfach ausgezeichnet</w:t>
      </w:r>
      <w:r>
        <w:rPr>
          <w:rFonts w:ascii="Verdana" w:hAnsi="Verdana" w:cs="Arial"/>
          <w:sz w:val="20"/>
          <w:szCs w:val="20"/>
        </w:rPr>
        <w:t xml:space="preserve">. So </w:t>
      </w:r>
      <w:r w:rsidRPr="00EC61B7">
        <w:rPr>
          <w:rFonts w:ascii="Verdana" w:hAnsi="Verdana" w:cs="Arial"/>
          <w:sz w:val="20"/>
          <w:szCs w:val="20"/>
        </w:rPr>
        <w:t xml:space="preserve">2015 als </w:t>
      </w:r>
      <w:r>
        <w:rPr>
          <w:rFonts w:ascii="Verdana" w:hAnsi="Verdana" w:cs="Arial"/>
          <w:sz w:val="20"/>
          <w:szCs w:val="20"/>
        </w:rPr>
        <w:t>„</w:t>
      </w:r>
      <w:r w:rsidRPr="00EC61B7">
        <w:rPr>
          <w:rFonts w:ascii="Verdana" w:hAnsi="Verdana" w:cs="Arial"/>
          <w:sz w:val="20"/>
          <w:szCs w:val="20"/>
        </w:rPr>
        <w:t>National Champion</w:t>
      </w:r>
      <w:r>
        <w:rPr>
          <w:rFonts w:ascii="Verdana" w:hAnsi="Verdana" w:cs="Arial"/>
          <w:sz w:val="20"/>
          <w:szCs w:val="20"/>
        </w:rPr>
        <w:t>“</w:t>
      </w:r>
      <w:r w:rsidRPr="00EC61B7">
        <w:rPr>
          <w:rFonts w:ascii="Verdana" w:hAnsi="Verdana" w:cs="Arial"/>
          <w:sz w:val="20"/>
          <w:szCs w:val="20"/>
        </w:rPr>
        <w:t xml:space="preserve"> im Rahmen des European Business Awards</w:t>
      </w:r>
      <w:r>
        <w:rPr>
          <w:rFonts w:ascii="Verdana" w:hAnsi="Verdana" w:cs="Arial"/>
          <w:sz w:val="20"/>
          <w:szCs w:val="20"/>
        </w:rPr>
        <w:t>.</w:t>
      </w:r>
      <w:r w:rsidRPr="00EC61B7">
        <w:rPr>
          <w:rFonts w:ascii="Verdana" w:hAnsi="Verdana" w:cs="Arial"/>
          <w:sz w:val="20"/>
          <w:szCs w:val="20"/>
        </w:rPr>
        <w:t xml:space="preserve"> 2016 erhielt Geschäftsführer Ulrich Richter eine Sonderauszeichnung im Wettbewerb </w:t>
      </w:r>
      <w:r>
        <w:rPr>
          <w:rFonts w:ascii="Verdana" w:hAnsi="Verdana" w:cs="Arial"/>
          <w:sz w:val="20"/>
          <w:szCs w:val="20"/>
        </w:rPr>
        <w:t>„</w:t>
      </w:r>
      <w:r w:rsidRPr="00EC61B7">
        <w:rPr>
          <w:rFonts w:ascii="Verdana" w:hAnsi="Verdana" w:cs="Arial"/>
          <w:sz w:val="20"/>
          <w:szCs w:val="20"/>
        </w:rPr>
        <w:t>Sachsens Unternehmer des Jahres für besonderes Engagement und Unternehmertum</w:t>
      </w:r>
      <w:r>
        <w:rPr>
          <w:rFonts w:ascii="Verdana" w:hAnsi="Verdana" w:cs="Arial"/>
          <w:sz w:val="20"/>
          <w:szCs w:val="20"/>
        </w:rPr>
        <w:t>“</w:t>
      </w:r>
      <w:r w:rsidRPr="00EC61B7">
        <w:rPr>
          <w:rFonts w:ascii="Verdana" w:hAnsi="Verdana" w:cs="Arial"/>
          <w:sz w:val="20"/>
          <w:szCs w:val="20"/>
        </w:rPr>
        <w:t>.</w:t>
      </w:r>
    </w:p>
    <w:p w14:paraId="5F30B0E7" w14:textId="77777777" w:rsidR="002B35E2" w:rsidRDefault="002B35E2" w:rsidP="002B35E2">
      <w:r w:rsidRPr="00E80D9A">
        <w:rPr>
          <w:rFonts w:ascii="Verdana" w:hAnsi="Verdana" w:cs="Arial"/>
          <w:sz w:val="20"/>
          <w:szCs w:val="20"/>
        </w:rPr>
        <w:t> </w:t>
      </w:r>
      <w:r w:rsidRPr="00E80D9A">
        <w:rPr>
          <w:rFonts w:ascii="Verdana" w:hAnsi="Verdana" w:cs="Arial"/>
          <w:sz w:val="20"/>
          <w:szCs w:val="20"/>
        </w:rPr>
        <w:br/>
      </w:r>
      <w:r w:rsidRPr="00E80D9A">
        <w:rPr>
          <w:rFonts w:ascii="Verdana" w:hAnsi="Verdana" w:cs="Arial"/>
          <w:i/>
          <w:iCs/>
          <w:sz w:val="20"/>
          <w:szCs w:val="20"/>
        </w:rPr>
        <w:t xml:space="preserve">Die </w:t>
      </w:r>
      <w:proofErr w:type="spellStart"/>
      <w:r w:rsidRPr="00EC61B7">
        <w:rPr>
          <w:rFonts w:ascii="Verdana" w:hAnsi="Verdana" w:cs="Arial"/>
          <w:i/>
          <w:iCs/>
          <w:sz w:val="20"/>
          <w:szCs w:val="20"/>
        </w:rPr>
        <w:t>richter</w:t>
      </w:r>
      <w:proofErr w:type="spellEnd"/>
      <w:r w:rsidRPr="00EC61B7">
        <w:rPr>
          <w:rFonts w:ascii="Verdana" w:hAnsi="Verdana" w:cs="Arial"/>
          <w:i/>
          <w:iCs/>
          <w:sz w:val="20"/>
          <w:szCs w:val="20"/>
        </w:rPr>
        <w:t xml:space="preserve"> &amp; </w:t>
      </w:r>
      <w:proofErr w:type="spellStart"/>
      <w:r w:rsidRPr="00EC61B7">
        <w:rPr>
          <w:rFonts w:ascii="Verdana" w:hAnsi="Verdana" w:cs="Arial"/>
          <w:i/>
          <w:iCs/>
          <w:sz w:val="20"/>
          <w:szCs w:val="20"/>
        </w:rPr>
        <w:t>heß</w:t>
      </w:r>
      <w:proofErr w:type="spellEnd"/>
      <w:r w:rsidRPr="00EC61B7">
        <w:rPr>
          <w:rFonts w:ascii="Verdana" w:hAnsi="Verdana" w:cs="Arial"/>
          <w:i/>
          <w:iCs/>
          <w:sz w:val="20"/>
          <w:szCs w:val="20"/>
        </w:rPr>
        <w:t xml:space="preserve"> VERPACKUNGS-SERVICE GmbH</w:t>
      </w:r>
      <w:r w:rsidRPr="00E80D9A">
        <w:rPr>
          <w:rFonts w:ascii="Verdana" w:hAnsi="Verdana" w:cs="Arial"/>
          <w:i/>
          <w:iCs/>
          <w:sz w:val="20"/>
          <w:szCs w:val="20"/>
        </w:rPr>
        <w:t xml:space="preserve"> </w:t>
      </w:r>
      <w:r>
        <w:rPr>
          <w:rFonts w:ascii="Verdana" w:hAnsi="Verdana" w:cs="Arial"/>
          <w:i/>
          <w:iCs/>
          <w:sz w:val="20"/>
          <w:szCs w:val="20"/>
        </w:rPr>
        <w:t>wurde erstmals im Jahr 2008 für den</w:t>
      </w:r>
      <w:r w:rsidRPr="00E80D9A">
        <w:rPr>
          <w:rFonts w:ascii="Verdana" w:hAnsi="Verdana" w:cs="Arial"/>
          <w:i/>
          <w:iCs/>
          <w:sz w:val="20"/>
          <w:szCs w:val="20"/>
        </w:rPr>
        <w:t xml:space="preserve"> </w:t>
      </w:r>
      <w:r w:rsidRPr="00E80D9A">
        <w:rPr>
          <w:rFonts w:ascii="Verdana" w:hAnsi="Verdana" w:cs="Arial"/>
          <w:i/>
          <w:iCs/>
          <w:sz w:val="20"/>
          <w:szCs w:val="20"/>
        </w:rPr>
        <w:lastRenderedPageBreak/>
        <w:t>„Große</w:t>
      </w:r>
      <w:r>
        <w:rPr>
          <w:rFonts w:ascii="Verdana" w:hAnsi="Verdana" w:cs="Arial"/>
          <w:i/>
          <w:iCs/>
          <w:sz w:val="20"/>
          <w:szCs w:val="20"/>
        </w:rPr>
        <w:t>n</w:t>
      </w:r>
      <w:r w:rsidRPr="00E80D9A">
        <w:rPr>
          <w:rFonts w:ascii="Verdana" w:hAnsi="Verdana" w:cs="Arial"/>
          <w:i/>
          <w:iCs/>
          <w:sz w:val="20"/>
          <w:szCs w:val="20"/>
        </w:rPr>
        <w:t xml:space="preserve"> Preis des Mittelstandes“</w:t>
      </w:r>
      <w:r>
        <w:rPr>
          <w:rFonts w:ascii="Verdana" w:hAnsi="Verdana" w:cs="Arial"/>
          <w:i/>
          <w:iCs/>
          <w:sz w:val="20"/>
          <w:szCs w:val="20"/>
        </w:rPr>
        <w:t xml:space="preserve"> vorgeschlagen.</w:t>
      </w:r>
      <w:r w:rsidRPr="00E80D9A">
        <w:rPr>
          <w:rFonts w:ascii="Verdana" w:hAnsi="Verdana" w:cs="Arial"/>
          <w:i/>
          <w:iCs/>
          <w:sz w:val="20"/>
          <w:szCs w:val="20"/>
        </w:rPr>
        <w:t xml:space="preserve"> </w:t>
      </w:r>
      <w:r>
        <w:rPr>
          <w:rFonts w:ascii="Verdana" w:hAnsi="Verdana" w:cs="Arial"/>
          <w:i/>
          <w:iCs/>
          <w:sz w:val="20"/>
          <w:szCs w:val="20"/>
        </w:rPr>
        <w:t xml:space="preserve">In diesem Jahr wurde die Nominierung ausgesprochen u. a. durch die </w:t>
      </w:r>
      <w:proofErr w:type="spellStart"/>
      <w:r w:rsidRPr="00EC61B7">
        <w:rPr>
          <w:rFonts w:ascii="Verdana" w:hAnsi="Verdana" w:cs="Arial"/>
          <w:i/>
          <w:iCs/>
          <w:sz w:val="20"/>
          <w:szCs w:val="20"/>
        </w:rPr>
        <w:t>caleg</w:t>
      </w:r>
      <w:proofErr w:type="spellEnd"/>
      <w:r w:rsidRPr="00EC61B7">
        <w:rPr>
          <w:rFonts w:ascii="Verdana" w:hAnsi="Verdana" w:cs="Arial"/>
          <w:i/>
          <w:iCs/>
          <w:sz w:val="20"/>
          <w:szCs w:val="20"/>
        </w:rPr>
        <w:t xml:space="preserve"> Schrank und Gehäusebau GmbH</w:t>
      </w:r>
      <w:r>
        <w:rPr>
          <w:rFonts w:ascii="Verdana" w:hAnsi="Verdana" w:cs="Arial"/>
          <w:i/>
          <w:iCs/>
          <w:sz w:val="20"/>
          <w:szCs w:val="20"/>
        </w:rPr>
        <w:t xml:space="preserve">.                        </w:t>
      </w:r>
      <w:r w:rsidRPr="009D591E">
        <w:rPr>
          <w:rFonts w:ascii="Verdana" w:hAnsi="Verdana" w:cs="Arial"/>
          <w:b/>
          <w:i/>
          <w:iCs/>
          <w:sz w:val="20"/>
          <w:szCs w:val="20"/>
        </w:rPr>
        <w:t>O</w:t>
      </w:r>
    </w:p>
    <w:p w14:paraId="498691DC" w14:textId="79D4DB1F" w:rsidR="002B35E2" w:rsidRDefault="002B35E2" w:rsidP="007052DC"/>
    <w:p w14:paraId="75E73D87" w14:textId="77777777" w:rsidR="001E6D2E" w:rsidRDefault="001E6D2E" w:rsidP="007052DC"/>
    <w:p w14:paraId="76043B78" w14:textId="1A34413B" w:rsidR="00CB5A9A" w:rsidRPr="00BD5AB2" w:rsidRDefault="007D6B95" w:rsidP="00CB5A9A">
      <w:pPr>
        <w:ind w:left="4956" w:firstLine="708"/>
        <w:rPr>
          <w:rFonts w:ascii="Verdana" w:hAnsi="Verdana" w:cs="Arial"/>
          <w:bCs/>
          <w:i/>
          <w:color w:val="FF0000"/>
        </w:rPr>
      </w:pPr>
      <w:r>
        <w:rPr>
          <w:rFonts w:ascii="Verdana" w:hAnsi="Verdana" w:cs="Arial"/>
          <w:b/>
          <w:bCs/>
          <w:i/>
          <w:color w:val="FF0000"/>
        </w:rPr>
        <w:t xml:space="preserve"> </w:t>
      </w:r>
      <w:r w:rsidR="00CB5A9A">
        <w:rPr>
          <w:rFonts w:ascii="Verdana" w:hAnsi="Verdana" w:cs="Arial"/>
          <w:b/>
          <w:bCs/>
          <w:i/>
          <w:color w:val="FF0000"/>
        </w:rPr>
        <w:t xml:space="preserve">  </w:t>
      </w:r>
      <w:r w:rsidR="00BD5AB2">
        <w:rPr>
          <w:rFonts w:ascii="Verdana" w:hAnsi="Verdana" w:cs="Arial"/>
          <w:b/>
          <w:bCs/>
          <w:i/>
          <w:color w:val="FF0000"/>
        </w:rPr>
        <w:t xml:space="preserve">  </w:t>
      </w:r>
      <w:r w:rsidR="00CB5A9A">
        <w:rPr>
          <w:rFonts w:ascii="Verdana" w:hAnsi="Verdana" w:cs="Arial"/>
          <w:b/>
          <w:bCs/>
          <w:i/>
          <w:color w:val="FF0000"/>
        </w:rPr>
        <w:t xml:space="preserve"> </w:t>
      </w:r>
      <w:r w:rsidR="00CB5A9A" w:rsidRPr="00BD5AB2">
        <w:rPr>
          <w:rFonts w:ascii="Verdana" w:hAnsi="Verdana" w:cs="Arial"/>
          <w:bCs/>
          <w:i/>
          <w:color w:val="FF0000"/>
        </w:rPr>
        <w:t xml:space="preserve">Premier-Ehrenplakette </w:t>
      </w:r>
    </w:p>
    <w:p w14:paraId="16077348" w14:textId="77777777" w:rsidR="00CB5A9A" w:rsidRPr="00E80D9A" w:rsidRDefault="00CB5A9A" w:rsidP="00CB5A9A">
      <w:pPr>
        <w:rPr>
          <w:rFonts w:ascii="Verdana" w:hAnsi="Verdana" w:cs="Arial"/>
          <w:b/>
          <w:bCs/>
          <w:color w:val="0000FF"/>
          <w:sz w:val="22"/>
          <w:szCs w:val="22"/>
        </w:rPr>
      </w:pPr>
      <w:r w:rsidRPr="00BD5AB2">
        <w:rPr>
          <w:rFonts w:ascii="Verdana" w:hAnsi="Verdana" w:cs="Arial"/>
          <w:b/>
          <w:color w:val="0000FF"/>
          <w:sz w:val="20"/>
          <w:szCs w:val="20"/>
        </w:rPr>
        <w:t>Albert Fischer GmbH</w:t>
      </w:r>
      <w:r w:rsidRPr="004229C1">
        <w:rPr>
          <w:rFonts w:ascii="Verdana" w:hAnsi="Verdana" w:cs="Arial"/>
          <w:color w:val="0000FF"/>
          <w:sz w:val="22"/>
          <w:szCs w:val="22"/>
        </w:rPr>
        <w:t xml:space="preserve"> </w:t>
      </w:r>
      <w:r w:rsidRPr="00962900">
        <w:rPr>
          <w:rFonts w:ascii="Verdana" w:hAnsi="Verdana" w:cs="Arial"/>
          <w:b/>
          <w:i/>
          <w:sz w:val="20"/>
          <w:szCs w:val="20"/>
        </w:rPr>
        <w:t>(Niedersachsen/Bremen)</w:t>
      </w:r>
    </w:p>
    <w:p w14:paraId="36DE5F75" w14:textId="77777777" w:rsidR="00CB5A9A" w:rsidRPr="00E80D9A" w:rsidRDefault="00CB5A9A" w:rsidP="00CB5A9A">
      <w:pPr>
        <w:rPr>
          <w:rFonts w:ascii="Verdana" w:hAnsi="Verdana" w:cs="Arial"/>
          <w:bCs/>
          <w:sz w:val="20"/>
          <w:szCs w:val="20"/>
        </w:rPr>
      </w:pPr>
      <w:r>
        <w:rPr>
          <w:rFonts w:ascii="Verdana" w:hAnsi="Verdana" w:cs="Arial"/>
          <w:bCs/>
          <w:sz w:val="20"/>
          <w:szCs w:val="20"/>
        </w:rPr>
        <w:t>31008</w:t>
      </w:r>
      <w:r w:rsidRPr="00E80D9A">
        <w:rPr>
          <w:rFonts w:ascii="Verdana" w:hAnsi="Verdana" w:cs="Arial"/>
          <w:bCs/>
          <w:sz w:val="20"/>
          <w:szCs w:val="20"/>
        </w:rPr>
        <w:t xml:space="preserve"> </w:t>
      </w:r>
      <w:r w:rsidRPr="00967DB5">
        <w:rPr>
          <w:rFonts w:ascii="Verdana" w:hAnsi="Verdana" w:cs="Arial"/>
          <w:bCs/>
          <w:sz w:val="20"/>
          <w:szCs w:val="20"/>
        </w:rPr>
        <w:t>Elze</w:t>
      </w:r>
    </w:p>
    <w:p w14:paraId="0C00DE3A" w14:textId="77777777" w:rsidR="00CB5A9A" w:rsidRPr="00E80D9A" w:rsidRDefault="00CB5A9A" w:rsidP="00CB5A9A">
      <w:pPr>
        <w:rPr>
          <w:rFonts w:ascii="Verdana" w:hAnsi="Verdana" w:cs="Arial"/>
          <w:b/>
          <w:bCs/>
          <w:color w:val="1F497D"/>
          <w:sz w:val="16"/>
          <w:szCs w:val="16"/>
        </w:rPr>
      </w:pPr>
    </w:p>
    <w:p w14:paraId="185A1EEE" w14:textId="77777777" w:rsidR="00CB5A9A" w:rsidRPr="004370E8" w:rsidRDefault="00CB5A9A" w:rsidP="00CB5A9A">
      <w:pPr>
        <w:rPr>
          <w:rFonts w:ascii="Verdana" w:hAnsi="Verdana" w:cs="Arial"/>
          <w:b/>
          <w:bCs/>
          <w:iCs/>
          <w:sz w:val="20"/>
          <w:szCs w:val="20"/>
        </w:rPr>
      </w:pPr>
      <w:r w:rsidRPr="00967DB5">
        <w:rPr>
          <w:rFonts w:ascii="Verdana" w:hAnsi="Verdana" w:cs="Arial"/>
          <w:b/>
          <w:bCs/>
          <w:iCs/>
          <w:sz w:val="20"/>
          <w:szCs w:val="20"/>
        </w:rPr>
        <w:t>Vom Projekt bis zur Fertigstellung</w:t>
      </w:r>
      <w:r>
        <w:rPr>
          <w:rFonts w:ascii="Verdana" w:hAnsi="Verdana" w:cs="Arial"/>
          <w:b/>
          <w:bCs/>
          <w:iCs/>
          <w:sz w:val="20"/>
          <w:szCs w:val="20"/>
        </w:rPr>
        <w:t>,</w:t>
      </w:r>
      <w:r w:rsidRPr="00967DB5">
        <w:rPr>
          <w:rFonts w:ascii="Verdana" w:hAnsi="Verdana" w:cs="Arial"/>
          <w:b/>
          <w:bCs/>
          <w:iCs/>
          <w:sz w:val="20"/>
          <w:szCs w:val="20"/>
        </w:rPr>
        <w:t xml:space="preserve"> komplett aus einer Hand</w:t>
      </w:r>
    </w:p>
    <w:p w14:paraId="54614B5B" w14:textId="77777777" w:rsidR="00CB5A9A" w:rsidRPr="00E80D9A" w:rsidRDefault="00CB5A9A" w:rsidP="00CB5A9A">
      <w:pPr>
        <w:rPr>
          <w:rFonts w:ascii="Verdana" w:hAnsi="Verdana" w:cs="Arial"/>
          <w:sz w:val="16"/>
          <w:szCs w:val="16"/>
        </w:rPr>
      </w:pPr>
    </w:p>
    <w:p w14:paraId="3394B30F" w14:textId="5E78C2D4" w:rsidR="00CB5A9A" w:rsidRDefault="00CB5A9A" w:rsidP="00CB5A9A">
      <w:pPr>
        <w:rPr>
          <w:rFonts w:ascii="Verdana" w:hAnsi="Verdana" w:cs="Arial"/>
          <w:sz w:val="20"/>
          <w:szCs w:val="20"/>
        </w:rPr>
      </w:pPr>
      <w:r w:rsidRPr="00967DB5">
        <w:rPr>
          <w:rFonts w:ascii="Verdana" w:hAnsi="Verdana" w:cs="Arial"/>
          <w:sz w:val="20"/>
          <w:szCs w:val="20"/>
        </w:rPr>
        <w:t>Die Albert Fischer GmbH ist ein Bauunternehmen, das sich auf den Hoch</w:t>
      </w:r>
      <w:r>
        <w:rPr>
          <w:rFonts w:ascii="Verdana" w:hAnsi="Verdana" w:cs="Arial"/>
          <w:sz w:val="20"/>
          <w:szCs w:val="20"/>
        </w:rPr>
        <w:t xml:space="preserve">- </w:t>
      </w:r>
      <w:r w:rsidRPr="00967DB5">
        <w:rPr>
          <w:rFonts w:ascii="Verdana" w:hAnsi="Verdana" w:cs="Arial"/>
          <w:sz w:val="20"/>
          <w:szCs w:val="20"/>
        </w:rPr>
        <w:t>Tief</w:t>
      </w:r>
      <w:r>
        <w:rPr>
          <w:rFonts w:ascii="Verdana" w:hAnsi="Verdana" w:cs="Arial"/>
          <w:sz w:val="20"/>
          <w:szCs w:val="20"/>
        </w:rPr>
        <w:t xml:space="preserve">- </w:t>
      </w:r>
      <w:r w:rsidRPr="00967DB5">
        <w:rPr>
          <w:rFonts w:ascii="Verdana" w:hAnsi="Verdana" w:cs="Arial"/>
          <w:sz w:val="20"/>
          <w:szCs w:val="20"/>
        </w:rPr>
        <w:t xml:space="preserve">und Eisenbahnbau spezialisiert hat. Darüber hinaus spielt der Haus- und Eigenheimbau eine entscheidende Rolle. </w:t>
      </w:r>
    </w:p>
    <w:p w14:paraId="6AA6077C" w14:textId="53604238" w:rsidR="00CB5A9A" w:rsidRDefault="00CB5A9A" w:rsidP="00CB5A9A">
      <w:pPr>
        <w:rPr>
          <w:rFonts w:ascii="Verdana" w:hAnsi="Verdana" w:cs="Arial"/>
          <w:sz w:val="20"/>
          <w:szCs w:val="20"/>
        </w:rPr>
      </w:pPr>
      <w:r w:rsidRPr="00967DB5">
        <w:rPr>
          <w:rFonts w:ascii="Verdana" w:hAnsi="Verdana" w:cs="Arial"/>
          <w:sz w:val="20"/>
          <w:szCs w:val="20"/>
        </w:rPr>
        <w:t>Auftraggeber i</w:t>
      </w:r>
      <w:r>
        <w:rPr>
          <w:rFonts w:ascii="Verdana" w:hAnsi="Verdana" w:cs="Arial"/>
          <w:sz w:val="20"/>
          <w:szCs w:val="20"/>
        </w:rPr>
        <w:t>n den B</w:t>
      </w:r>
      <w:r w:rsidRPr="00967DB5">
        <w:rPr>
          <w:rFonts w:ascii="Verdana" w:hAnsi="Verdana" w:cs="Arial"/>
          <w:sz w:val="20"/>
          <w:szCs w:val="20"/>
        </w:rPr>
        <w:t>ereich</w:t>
      </w:r>
      <w:r>
        <w:rPr>
          <w:rFonts w:ascii="Verdana" w:hAnsi="Verdana" w:cs="Arial"/>
          <w:sz w:val="20"/>
          <w:szCs w:val="20"/>
        </w:rPr>
        <w:t>en</w:t>
      </w:r>
      <w:r w:rsidRPr="00967DB5">
        <w:rPr>
          <w:rFonts w:ascii="Verdana" w:hAnsi="Verdana" w:cs="Arial"/>
          <w:sz w:val="20"/>
          <w:szCs w:val="20"/>
        </w:rPr>
        <w:t xml:space="preserve"> Tief</w:t>
      </w:r>
      <w:r w:rsidR="00740467">
        <w:rPr>
          <w:rFonts w:ascii="Verdana" w:hAnsi="Verdana" w:cs="Arial"/>
          <w:sz w:val="20"/>
          <w:szCs w:val="20"/>
        </w:rPr>
        <w:t xml:space="preserve">-, </w:t>
      </w:r>
      <w:r w:rsidRPr="00967DB5">
        <w:rPr>
          <w:rFonts w:ascii="Verdana" w:hAnsi="Verdana" w:cs="Arial"/>
          <w:sz w:val="20"/>
          <w:szCs w:val="20"/>
        </w:rPr>
        <w:t>Ingenieur-</w:t>
      </w:r>
      <w:r w:rsidR="006B4E3E">
        <w:rPr>
          <w:rFonts w:ascii="Verdana" w:hAnsi="Verdana" w:cs="Arial"/>
          <w:sz w:val="20"/>
          <w:szCs w:val="20"/>
        </w:rPr>
        <w:t xml:space="preserve"> </w:t>
      </w:r>
      <w:r w:rsidRPr="00967DB5">
        <w:rPr>
          <w:rFonts w:ascii="Verdana" w:hAnsi="Verdana" w:cs="Arial"/>
          <w:sz w:val="20"/>
          <w:szCs w:val="20"/>
        </w:rPr>
        <w:t xml:space="preserve">und Eisenbahnbau sind in erster Linie die Deutsche Bahn AG, Privatbahnen, Stadt- und Gemeindeverwaltungen, Straßenbauämter sowie regionale Verkehrsbetriebe. </w:t>
      </w:r>
    </w:p>
    <w:p w14:paraId="7E7A135C" w14:textId="3129A627" w:rsidR="00CB5A9A" w:rsidRPr="00967DB5" w:rsidRDefault="00CB5A9A" w:rsidP="00CB5A9A">
      <w:pPr>
        <w:rPr>
          <w:rFonts w:ascii="Verdana" w:hAnsi="Verdana" w:cs="Arial"/>
          <w:sz w:val="20"/>
          <w:szCs w:val="20"/>
        </w:rPr>
      </w:pPr>
      <w:r w:rsidRPr="00967DB5">
        <w:rPr>
          <w:rFonts w:ascii="Verdana" w:hAnsi="Verdana" w:cs="Arial"/>
          <w:sz w:val="20"/>
          <w:szCs w:val="20"/>
        </w:rPr>
        <w:t>Ein weiteres Tätigkeitsfeld de</w:t>
      </w:r>
      <w:r>
        <w:rPr>
          <w:rFonts w:ascii="Verdana" w:hAnsi="Verdana" w:cs="Arial"/>
          <w:sz w:val="20"/>
          <w:szCs w:val="20"/>
        </w:rPr>
        <w:t>s Unternehmens i</w:t>
      </w:r>
      <w:r w:rsidRPr="00967DB5">
        <w:rPr>
          <w:rFonts w:ascii="Verdana" w:hAnsi="Verdana" w:cs="Arial"/>
          <w:sz w:val="20"/>
          <w:szCs w:val="20"/>
        </w:rPr>
        <w:t xml:space="preserve">st der Hallen- und Industriebau. </w:t>
      </w:r>
      <w:r w:rsidRPr="00C13271">
        <w:rPr>
          <w:rFonts w:ascii="Verdana" w:hAnsi="Verdana" w:cs="Arial"/>
          <w:sz w:val="20"/>
          <w:szCs w:val="20"/>
        </w:rPr>
        <w:t>Die Firma</w:t>
      </w:r>
      <w:r w:rsidR="001E6D2E">
        <w:rPr>
          <w:rFonts w:ascii="Verdana" w:hAnsi="Verdana" w:cs="Arial"/>
          <w:sz w:val="20"/>
          <w:szCs w:val="20"/>
          <w:u w:val="double"/>
        </w:rPr>
        <w:t xml:space="preserve"> </w:t>
      </w:r>
      <w:r w:rsidRPr="00967DB5">
        <w:rPr>
          <w:rFonts w:ascii="Verdana" w:hAnsi="Verdana" w:cs="Arial"/>
          <w:sz w:val="20"/>
          <w:szCs w:val="20"/>
        </w:rPr>
        <w:t xml:space="preserve">hat sich </w:t>
      </w:r>
      <w:r>
        <w:rPr>
          <w:rFonts w:ascii="Verdana" w:hAnsi="Verdana" w:cs="Arial"/>
          <w:sz w:val="20"/>
          <w:szCs w:val="20"/>
        </w:rPr>
        <w:t xml:space="preserve">auch </w:t>
      </w:r>
      <w:r w:rsidRPr="00967DB5">
        <w:rPr>
          <w:rFonts w:ascii="Verdana" w:hAnsi="Verdana" w:cs="Arial"/>
          <w:sz w:val="20"/>
          <w:szCs w:val="20"/>
        </w:rPr>
        <w:t xml:space="preserve">im Mauerwerks-, Beton- und Stahlhallenbau </w:t>
      </w:r>
      <w:r w:rsidR="006B4E3E">
        <w:rPr>
          <w:rFonts w:ascii="Verdana" w:hAnsi="Verdana" w:cs="Arial"/>
          <w:sz w:val="20"/>
          <w:szCs w:val="20"/>
        </w:rPr>
        <w:t xml:space="preserve">einen Namen </w:t>
      </w:r>
      <w:r w:rsidRPr="00967DB5">
        <w:rPr>
          <w:rFonts w:ascii="Verdana" w:hAnsi="Verdana" w:cs="Arial"/>
          <w:sz w:val="20"/>
          <w:szCs w:val="20"/>
        </w:rPr>
        <w:t xml:space="preserve">gemacht. </w:t>
      </w:r>
    </w:p>
    <w:p w14:paraId="2C459F2B" w14:textId="77777777" w:rsidR="00CB5A9A" w:rsidRPr="005B6172" w:rsidRDefault="00CB5A9A" w:rsidP="00CB5A9A">
      <w:pPr>
        <w:rPr>
          <w:rFonts w:ascii="Verdana" w:hAnsi="Verdana" w:cs="Arial"/>
          <w:sz w:val="16"/>
          <w:szCs w:val="16"/>
        </w:rPr>
      </w:pPr>
    </w:p>
    <w:p w14:paraId="05F7FA15" w14:textId="7D4031AE" w:rsidR="00CB5A9A" w:rsidRDefault="00CB5A9A" w:rsidP="00CB5A9A">
      <w:pPr>
        <w:rPr>
          <w:rFonts w:ascii="Verdana" w:hAnsi="Verdana" w:cs="Arial"/>
          <w:sz w:val="20"/>
          <w:szCs w:val="20"/>
        </w:rPr>
      </w:pPr>
      <w:r w:rsidRPr="00967DB5">
        <w:rPr>
          <w:rFonts w:ascii="Verdana" w:hAnsi="Verdana" w:cs="Arial"/>
          <w:sz w:val="20"/>
          <w:szCs w:val="20"/>
        </w:rPr>
        <w:t xml:space="preserve">Der bedeutende Unterschied zu anderen Unternehmungen der Branche ist, dass die Albert Fischer GmbH über eine hauseigene Architekturabteilung mit hochqualifizierten Ingenieuren und Baufachleuten verfügt. </w:t>
      </w:r>
      <w:r w:rsidR="006B4E3E">
        <w:rPr>
          <w:rFonts w:ascii="Verdana" w:hAnsi="Verdana" w:cs="Arial"/>
          <w:sz w:val="20"/>
          <w:szCs w:val="20"/>
        </w:rPr>
        <w:t xml:space="preserve">Dadurch </w:t>
      </w:r>
      <w:r w:rsidRPr="00967DB5">
        <w:rPr>
          <w:rFonts w:ascii="Verdana" w:hAnsi="Verdana" w:cs="Arial"/>
          <w:sz w:val="20"/>
          <w:szCs w:val="20"/>
        </w:rPr>
        <w:t xml:space="preserve">ist </w:t>
      </w:r>
      <w:r>
        <w:rPr>
          <w:rFonts w:ascii="Verdana" w:hAnsi="Verdana" w:cs="Arial"/>
          <w:sz w:val="20"/>
          <w:szCs w:val="20"/>
        </w:rPr>
        <w:t>s</w:t>
      </w:r>
      <w:r w:rsidRPr="00967DB5">
        <w:rPr>
          <w:rFonts w:ascii="Verdana" w:hAnsi="Verdana" w:cs="Arial"/>
          <w:sz w:val="20"/>
          <w:szCs w:val="20"/>
        </w:rPr>
        <w:t xml:space="preserve">ie in der Lage, ihren Kunden Entwürfe und Planungen einschließlich einer 3D-Visualisierung anzubieten. </w:t>
      </w:r>
    </w:p>
    <w:p w14:paraId="1541B9B8" w14:textId="77777777" w:rsidR="00CB5A9A" w:rsidRDefault="00CB5A9A" w:rsidP="00CB5A9A">
      <w:pPr>
        <w:rPr>
          <w:rFonts w:ascii="Verdana" w:hAnsi="Verdana" w:cs="Arial"/>
          <w:sz w:val="20"/>
          <w:szCs w:val="20"/>
        </w:rPr>
      </w:pPr>
      <w:r>
        <w:rPr>
          <w:rFonts w:ascii="Verdana" w:hAnsi="Verdana" w:cs="Arial"/>
          <w:sz w:val="20"/>
          <w:szCs w:val="20"/>
        </w:rPr>
        <w:t xml:space="preserve">Das Unternehmen verfügt über </w:t>
      </w:r>
      <w:r w:rsidRPr="00967DB5">
        <w:rPr>
          <w:rFonts w:ascii="Verdana" w:hAnsi="Verdana" w:cs="Arial"/>
          <w:sz w:val="20"/>
          <w:szCs w:val="20"/>
        </w:rPr>
        <w:t xml:space="preserve">einen Fuhrpark mit Baumaschinen und mehr als 25 Baggern sowie dem ersten Zweiwegebagger von Caterpillar, für den das Unternehmen als Tester Pate stand. </w:t>
      </w:r>
    </w:p>
    <w:p w14:paraId="157E8344" w14:textId="77777777" w:rsidR="00CB5A9A" w:rsidRPr="005B6172" w:rsidRDefault="00CB5A9A" w:rsidP="00CB5A9A">
      <w:pPr>
        <w:rPr>
          <w:rFonts w:ascii="Verdana" w:hAnsi="Verdana" w:cs="Arial"/>
          <w:sz w:val="16"/>
          <w:szCs w:val="16"/>
        </w:rPr>
      </w:pPr>
    </w:p>
    <w:p w14:paraId="317E7CC1" w14:textId="25D80255" w:rsidR="00CB5A9A" w:rsidRDefault="00740467" w:rsidP="00CB5A9A">
      <w:pPr>
        <w:rPr>
          <w:rFonts w:ascii="Verdana" w:hAnsi="Verdana" w:cs="Arial"/>
          <w:sz w:val="20"/>
          <w:szCs w:val="20"/>
        </w:rPr>
      </w:pPr>
      <w:r>
        <w:rPr>
          <w:rFonts w:ascii="Verdana" w:hAnsi="Verdana" w:cs="Arial"/>
          <w:sz w:val="20"/>
          <w:szCs w:val="20"/>
        </w:rPr>
        <w:t xml:space="preserve">Im </w:t>
      </w:r>
      <w:r w:rsidR="00CB5A9A" w:rsidRPr="00967DB5">
        <w:rPr>
          <w:rFonts w:ascii="Verdana" w:hAnsi="Verdana" w:cs="Arial"/>
          <w:sz w:val="20"/>
          <w:szCs w:val="20"/>
        </w:rPr>
        <w:t xml:space="preserve">Jahr 1990 von Albert Fischer gegründet, begann das Unternehmen mit 20 Mitarbeitern und einem kleinen Maschinenpark. </w:t>
      </w:r>
      <w:r>
        <w:rPr>
          <w:rFonts w:ascii="Verdana" w:hAnsi="Verdana" w:cs="Arial"/>
          <w:sz w:val="20"/>
          <w:szCs w:val="20"/>
        </w:rPr>
        <w:t xml:space="preserve">Mit diesem Bestand </w:t>
      </w:r>
      <w:r w:rsidR="00CB5A9A">
        <w:rPr>
          <w:rFonts w:ascii="Verdana" w:hAnsi="Verdana" w:cs="Arial"/>
          <w:sz w:val="20"/>
          <w:szCs w:val="20"/>
        </w:rPr>
        <w:t xml:space="preserve">realisierte </w:t>
      </w:r>
      <w:r w:rsidR="00CB5A9A" w:rsidRPr="00967DB5">
        <w:rPr>
          <w:rFonts w:ascii="Verdana" w:hAnsi="Verdana" w:cs="Arial"/>
          <w:sz w:val="20"/>
          <w:szCs w:val="20"/>
        </w:rPr>
        <w:t xml:space="preserve">die Firma bereits zu Beginn </w:t>
      </w:r>
      <w:r w:rsidR="00CB5A9A">
        <w:rPr>
          <w:rFonts w:ascii="Verdana" w:hAnsi="Verdana" w:cs="Arial"/>
          <w:sz w:val="20"/>
          <w:szCs w:val="20"/>
        </w:rPr>
        <w:t>ihrer G</w:t>
      </w:r>
      <w:r w:rsidR="00CB5A9A" w:rsidRPr="00967DB5">
        <w:rPr>
          <w:rFonts w:ascii="Verdana" w:hAnsi="Verdana" w:cs="Arial"/>
          <w:sz w:val="20"/>
          <w:szCs w:val="20"/>
        </w:rPr>
        <w:t xml:space="preserve">ründung fast ausschließlich Aufträge für die Deutsche Bundesbahn AG. Erst im Laufe der Jahre kamen die </w:t>
      </w:r>
      <w:proofErr w:type="spellStart"/>
      <w:r w:rsidR="00CB5A9A" w:rsidRPr="00967DB5">
        <w:rPr>
          <w:rFonts w:ascii="Verdana" w:hAnsi="Verdana" w:cs="Arial"/>
          <w:sz w:val="20"/>
          <w:szCs w:val="20"/>
        </w:rPr>
        <w:t>Geschäftsfelder</w:t>
      </w:r>
      <w:proofErr w:type="spellEnd"/>
      <w:r w:rsidR="00CB5A9A" w:rsidRPr="00967DB5">
        <w:rPr>
          <w:rFonts w:ascii="Verdana" w:hAnsi="Verdana" w:cs="Arial"/>
          <w:sz w:val="20"/>
          <w:szCs w:val="20"/>
        </w:rPr>
        <w:t xml:space="preserve"> Hoch</w:t>
      </w:r>
      <w:r w:rsidR="006B4E3E">
        <w:rPr>
          <w:rFonts w:ascii="Verdana" w:hAnsi="Verdana" w:cs="Arial"/>
          <w:sz w:val="20"/>
          <w:szCs w:val="20"/>
        </w:rPr>
        <w:t>-</w:t>
      </w:r>
      <w:r w:rsidR="00CB5A9A" w:rsidRPr="00967DB5">
        <w:rPr>
          <w:rFonts w:ascii="Verdana" w:hAnsi="Verdana" w:cs="Arial"/>
          <w:sz w:val="20"/>
          <w:szCs w:val="20"/>
        </w:rPr>
        <w:t>, Tief</w:t>
      </w:r>
      <w:r w:rsidR="006B4E3E">
        <w:rPr>
          <w:rFonts w:ascii="Verdana" w:hAnsi="Verdana" w:cs="Arial"/>
          <w:sz w:val="20"/>
          <w:szCs w:val="20"/>
        </w:rPr>
        <w:t xml:space="preserve">- </w:t>
      </w:r>
      <w:r w:rsidR="00CB5A9A" w:rsidRPr="00967DB5">
        <w:rPr>
          <w:rFonts w:ascii="Verdana" w:hAnsi="Verdana" w:cs="Arial"/>
          <w:sz w:val="20"/>
          <w:szCs w:val="20"/>
        </w:rPr>
        <w:t xml:space="preserve">und Eisenbahnbau sowie die Tochterfirma Albert Fischer Hausbau hinzu. </w:t>
      </w:r>
    </w:p>
    <w:p w14:paraId="6A10C1FE" w14:textId="77777777" w:rsidR="006B4E3E" w:rsidRPr="006B4E3E" w:rsidRDefault="006B4E3E" w:rsidP="00CB5A9A">
      <w:pPr>
        <w:rPr>
          <w:rFonts w:ascii="Verdana" w:hAnsi="Verdana" w:cs="Arial"/>
          <w:sz w:val="16"/>
          <w:szCs w:val="16"/>
        </w:rPr>
      </w:pPr>
    </w:p>
    <w:p w14:paraId="5C84C2AA" w14:textId="256F74CB" w:rsidR="00CB5A9A" w:rsidRDefault="00CB5A9A" w:rsidP="00CB5A9A">
      <w:pPr>
        <w:rPr>
          <w:rFonts w:ascii="Verdana" w:hAnsi="Verdana" w:cs="Arial"/>
          <w:sz w:val="20"/>
          <w:szCs w:val="20"/>
        </w:rPr>
      </w:pPr>
      <w:r w:rsidRPr="00967DB5">
        <w:rPr>
          <w:rFonts w:ascii="Verdana" w:hAnsi="Verdana" w:cs="Arial"/>
          <w:sz w:val="20"/>
          <w:szCs w:val="20"/>
        </w:rPr>
        <w:t xml:space="preserve">Seit 1995 hat </w:t>
      </w:r>
      <w:r>
        <w:rPr>
          <w:rFonts w:ascii="Verdana" w:hAnsi="Verdana" w:cs="Arial"/>
          <w:sz w:val="20"/>
          <w:szCs w:val="20"/>
        </w:rPr>
        <w:t>das Unternehmen sein</w:t>
      </w:r>
      <w:r w:rsidRPr="00967DB5">
        <w:rPr>
          <w:rFonts w:ascii="Verdana" w:hAnsi="Verdana" w:cs="Arial"/>
          <w:sz w:val="20"/>
          <w:szCs w:val="20"/>
        </w:rPr>
        <w:t xml:space="preserve">e Firmenzentrale in Elze. Hier sind Verwaltung, Technik, Bauleitung, Bauhof und Werkstatt beheimatet. In den folgenden Jahren erfolgte der Ausbau des Bauhofs auf 15.000 </w:t>
      </w:r>
      <w:r>
        <w:rPr>
          <w:rFonts w:ascii="Verdana" w:hAnsi="Verdana" w:cs="Arial"/>
          <w:sz w:val="20"/>
          <w:szCs w:val="20"/>
        </w:rPr>
        <w:t>qm</w:t>
      </w:r>
      <w:r w:rsidRPr="00967DB5">
        <w:rPr>
          <w:rFonts w:ascii="Verdana" w:hAnsi="Verdana" w:cs="Arial"/>
          <w:sz w:val="20"/>
          <w:szCs w:val="20"/>
        </w:rPr>
        <w:t>.</w:t>
      </w:r>
    </w:p>
    <w:p w14:paraId="6C2CE9B1" w14:textId="77777777" w:rsidR="00CB5A9A" w:rsidRPr="006B4E3E" w:rsidRDefault="00CB5A9A" w:rsidP="00CB5A9A">
      <w:pPr>
        <w:rPr>
          <w:rFonts w:ascii="Verdana" w:hAnsi="Verdana" w:cs="Arial"/>
          <w:sz w:val="16"/>
          <w:szCs w:val="16"/>
        </w:rPr>
      </w:pPr>
      <w:r w:rsidRPr="00967DB5">
        <w:rPr>
          <w:rFonts w:ascii="Verdana" w:hAnsi="Verdana" w:cs="Arial"/>
          <w:sz w:val="20"/>
          <w:szCs w:val="20"/>
        </w:rPr>
        <w:t xml:space="preserve"> </w:t>
      </w:r>
    </w:p>
    <w:p w14:paraId="116348F5" w14:textId="77777777" w:rsidR="00740467" w:rsidRDefault="00CB5A9A" w:rsidP="00CB5A9A">
      <w:pPr>
        <w:rPr>
          <w:rFonts w:ascii="Verdana" w:hAnsi="Verdana" w:cs="Arial"/>
          <w:sz w:val="20"/>
          <w:szCs w:val="20"/>
        </w:rPr>
      </w:pPr>
      <w:r>
        <w:rPr>
          <w:rFonts w:ascii="Verdana" w:hAnsi="Verdana" w:cs="Arial"/>
          <w:sz w:val="20"/>
          <w:szCs w:val="20"/>
        </w:rPr>
        <w:t xml:space="preserve">Aktuell </w:t>
      </w:r>
      <w:r w:rsidRPr="00967DB5">
        <w:rPr>
          <w:rFonts w:ascii="Verdana" w:hAnsi="Verdana" w:cs="Arial"/>
          <w:sz w:val="20"/>
          <w:szCs w:val="20"/>
        </w:rPr>
        <w:t>sind 320 Mitarbeitende, 15 Azubis</w:t>
      </w:r>
      <w:r>
        <w:rPr>
          <w:rFonts w:ascii="Verdana" w:hAnsi="Verdana" w:cs="Arial"/>
          <w:sz w:val="20"/>
          <w:szCs w:val="20"/>
        </w:rPr>
        <w:t xml:space="preserve">, </w:t>
      </w:r>
      <w:r w:rsidRPr="00967DB5">
        <w:rPr>
          <w:rFonts w:ascii="Verdana" w:hAnsi="Verdana" w:cs="Arial"/>
          <w:sz w:val="20"/>
          <w:szCs w:val="20"/>
        </w:rPr>
        <w:t xml:space="preserve">20 Praktikanten und Werkstudenten für das Unternehmen tätig, die quasi zu 100 Prozent im Unternehmen bleiben. </w:t>
      </w:r>
    </w:p>
    <w:p w14:paraId="120E27C3" w14:textId="1DAD0346" w:rsidR="00CB5A9A" w:rsidRDefault="00CB5A9A" w:rsidP="00CB5A9A">
      <w:pPr>
        <w:rPr>
          <w:rFonts w:ascii="Verdana" w:hAnsi="Verdana" w:cs="Arial"/>
          <w:sz w:val="20"/>
          <w:szCs w:val="20"/>
        </w:rPr>
      </w:pPr>
      <w:r w:rsidRPr="00967DB5">
        <w:rPr>
          <w:rFonts w:ascii="Verdana" w:hAnsi="Verdana" w:cs="Arial"/>
          <w:sz w:val="20"/>
          <w:szCs w:val="20"/>
        </w:rPr>
        <w:t>Aufgrund der Breite der Bauaufträge und der hervorragenden Marktsituation bietet die Albert Fischer GmbH ihren Mitarbeitern vielfältige, sich daraus ergebende Tätigkeiten. Das große Spektrum an Weiterbildungsmaßnahmen soll zudem die Fähigkeiten der Mitarbeiter verbessern. So haben die</w:t>
      </w:r>
      <w:r>
        <w:rPr>
          <w:rFonts w:ascii="Verdana" w:hAnsi="Verdana" w:cs="Arial"/>
          <w:sz w:val="20"/>
          <w:szCs w:val="20"/>
        </w:rPr>
        <w:t xml:space="preserve"> Beschäftigten </w:t>
      </w:r>
      <w:r w:rsidRPr="00967DB5">
        <w:rPr>
          <w:rFonts w:ascii="Verdana" w:hAnsi="Verdana" w:cs="Arial"/>
          <w:sz w:val="20"/>
          <w:szCs w:val="20"/>
        </w:rPr>
        <w:t>die Möglichkeit</w:t>
      </w:r>
      <w:r>
        <w:rPr>
          <w:rFonts w:ascii="Verdana" w:hAnsi="Verdana" w:cs="Arial"/>
          <w:sz w:val="20"/>
          <w:szCs w:val="20"/>
        </w:rPr>
        <w:t>,</w:t>
      </w:r>
      <w:r w:rsidRPr="00967DB5">
        <w:rPr>
          <w:rFonts w:ascii="Verdana" w:hAnsi="Verdana" w:cs="Arial"/>
          <w:sz w:val="20"/>
          <w:szCs w:val="20"/>
        </w:rPr>
        <w:t xml:space="preserve"> sich nicht nur auf Seminaren weiterzubilden, sondern auch auf der eigenen Karriereleiter mit Unterstützung des Unternehmens massiv voranzukommen. </w:t>
      </w:r>
    </w:p>
    <w:p w14:paraId="44180C14" w14:textId="77777777" w:rsidR="00CB5A9A" w:rsidRPr="005B6172" w:rsidRDefault="00CB5A9A" w:rsidP="00CB5A9A">
      <w:pPr>
        <w:rPr>
          <w:rFonts w:ascii="Verdana" w:hAnsi="Verdana" w:cs="Arial"/>
          <w:sz w:val="16"/>
          <w:szCs w:val="16"/>
        </w:rPr>
      </w:pPr>
    </w:p>
    <w:p w14:paraId="6994237F" w14:textId="77777777" w:rsidR="00CB5A9A" w:rsidRDefault="00CB5A9A" w:rsidP="00CB5A9A">
      <w:pPr>
        <w:rPr>
          <w:rFonts w:ascii="Verdana" w:hAnsi="Verdana" w:cs="Arial"/>
          <w:sz w:val="20"/>
          <w:szCs w:val="20"/>
        </w:rPr>
      </w:pPr>
      <w:r w:rsidRPr="00967DB5">
        <w:rPr>
          <w:rFonts w:ascii="Verdana" w:hAnsi="Verdana" w:cs="Arial"/>
          <w:sz w:val="20"/>
          <w:szCs w:val="20"/>
        </w:rPr>
        <w:t xml:space="preserve">Mitarbeiterzufriedenheit ist ein wichtiges Anliegen der Geschäftsleitung. Von den 20 </w:t>
      </w:r>
      <w:proofErr w:type="spellStart"/>
      <w:r w:rsidRPr="00967DB5">
        <w:rPr>
          <w:rFonts w:ascii="Verdana" w:hAnsi="Verdana" w:cs="Arial"/>
          <w:sz w:val="20"/>
          <w:szCs w:val="20"/>
        </w:rPr>
        <w:t>Gründungsmitarbeitern</w:t>
      </w:r>
      <w:proofErr w:type="spellEnd"/>
      <w:r w:rsidRPr="00967DB5">
        <w:rPr>
          <w:rFonts w:ascii="Verdana" w:hAnsi="Verdana" w:cs="Arial"/>
          <w:sz w:val="20"/>
          <w:szCs w:val="20"/>
        </w:rPr>
        <w:t xml:space="preserve"> ist beispielsweise bis heute noch keiner, außer aus Alters</w:t>
      </w:r>
      <w:r>
        <w:rPr>
          <w:rFonts w:ascii="Verdana" w:hAnsi="Verdana" w:cs="Arial"/>
          <w:sz w:val="20"/>
          <w:szCs w:val="20"/>
        </w:rPr>
        <w:t>-</w:t>
      </w:r>
      <w:r w:rsidRPr="00967DB5">
        <w:rPr>
          <w:rFonts w:ascii="Verdana" w:hAnsi="Verdana" w:cs="Arial"/>
          <w:sz w:val="20"/>
          <w:szCs w:val="20"/>
        </w:rPr>
        <w:t>gründen</w:t>
      </w:r>
      <w:r>
        <w:rPr>
          <w:rFonts w:ascii="Verdana" w:hAnsi="Verdana" w:cs="Arial"/>
          <w:sz w:val="20"/>
          <w:szCs w:val="20"/>
        </w:rPr>
        <w:t xml:space="preserve">, </w:t>
      </w:r>
      <w:r w:rsidRPr="00967DB5">
        <w:rPr>
          <w:rFonts w:ascii="Verdana" w:hAnsi="Verdana" w:cs="Arial"/>
          <w:sz w:val="20"/>
          <w:szCs w:val="20"/>
        </w:rPr>
        <w:t xml:space="preserve">aus der Firma ausgeschieden. </w:t>
      </w:r>
    </w:p>
    <w:p w14:paraId="73229CDF" w14:textId="5C28E3D8" w:rsidR="00CB5A9A" w:rsidRDefault="00CB5A9A" w:rsidP="00CB5A9A">
      <w:pPr>
        <w:rPr>
          <w:rFonts w:ascii="Verdana" w:hAnsi="Verdana" w:cs="Arial"/>
          <w:sz w:val="20"/>
          <w:szCs w:val="20"/>
        </w:rPr>
      </w:pPr>
      <w:r w:rsidRPr="00967DB5">
        <w:rPr>
          <w:rFonts w:ascii="Verdana" w:hAnsi="Verdana" w:cs="Arial"/>
          <w:sz w:val="20"/>
          <w:szCs w:val="20"/>
        </w:rPr>
        <w:t>Unternehmenszugehörigkeit wird zum zehnten, zwanzigsten und dreißigsten Jahr mit einer entsprechenden Prämie vergütet. Freie Arbeitszeiteinteilung ist weitestgehend und ohne großen Verwaltungsaufwand selbstverständlich möglich. Dies insbesondere mit Rücksicht auf Teilzeitkräfte</w:t>
      </w:r>
      <w:r w:rsidR="00740467">
        <w:rPr>
          <w:rFonts w:ascii="Verdana" w:hAnsi="Verdana" w:cs="Arial"/>
          <w:sz w:val="20"/>
          <w:szCs w:val="20"/>
        </w:rPr>
        <w:t>,</w:t>
      </w:r>
      <w:r w:rsidRPr="00967DB5">
        <w:rPr>
          <w:rFonts w:ascii="Verdana" w:hAnsi="Verdana" w:cs="Arial"/>
          <w:sz w:val="20"/>
          <w:szCs w:val="20"/>
        </w:rPr>
        <w:t xml:space="preserve"> beim Wiedereinstieg nach dem Mutterschutz oder der Elternzeit. Zudem sollen alle Mitarbeiter</w:t>
      </w:r>
      <w:r>
        <w:rPr>
          <w:rFonts w:ascii="Verdana" w:hAnsi="Verdana" w:cs="Arial"/>
          <w:sz w:val="20"/>
          <w:szCs w:val="20"/>
        </w:rPr>
        <w:t>Innen</w:t>
      </w:r>
      <w:r w:rsidRPr="00967DB5">
        <w:rPr>
          <w:rFonts w:ascii="Verdana" w:hAnsi="Verdana" w:cs="Arial"/>
          <w:sz w:val="20"/>
          <w:szCs w:val="20"/>
        </w:rPr>
        <w:t xml:space="preserve"> zur Eigeninitiative angeregt werden, um so ein verantwortungsbewusstes Mithandeln zu erreichen. Das ist besonders wichtig, zumal Ideen, Verbesserungen bzw. Neuentwicklungen leider häufig nicht durch Patente oder Markenschutz geschützt werden können. Ein Beispiel hierfür ist der Fertigteilbahnsteig für die Stadtbahn in Hannover. </w:t>
      </w:r>
    </w:p>
    <w:p w14:paraId="11E8F9C5" w14:textId="77777777" w:rsidR="00CB5A9A" w:rsidRPr="005B6172" w:rsidRDefault="00CB5A9A" w:rsidP="00CB5A9A">
      <w:pPr>
        <w:rPr>
          <w:rFonts w:ascii="Verdana" w:hAnsi="Verdana" w:cs="Arial"/>
          <w:sz w:val="16"/>
          <w:szCs w:val="16"/>
        </w:rPr>
      </w:pPr>
    </w:p>
    <w:p w14:paraId="1C24FD3E" w14:textId="77777777" w:rsidR="00740467" w:rsidRDefault="00CB5A9A" w:rsidP="00CB5A9A">
      <w:pPr>
        <w:rPr>
          <w:rFonts w:ascii="Verdana" w:hAnsi="Verdana" w:cs="Arial"/>
          <w:sz w:val="20"/>
          <w:szCs w:val="20"/>
        </w:rPr>
      </w:pPr>
      <w:r w:rsidRPr="00967DB5">
        <w:rPr>
          <w:rFonts w:ascii="Verdana" w:hAnsi="Verdana" w:cs="Arial"/>
          <w:sz w:val="20"/>
          <w:szCs w:val="20"/>
        </w:rPr>
        <w:lastRenderedPageBreak/>
        <w:t xml:space="preserve">Dieses Verantwortungsbewusstsein zieht sich bis in das gesellschaftliche Engagement des Unternehmens. Langzeitarbeitslose oder Flüchtlinge werden in Zusammenarbeit mit der Arbeitsagentur durch die Albert Fischer GmbH wieder in den Arbeitsprozess eingegliedert. </w:t>
      </w:r>
    </w:p>
    <w:p w14:paraId="60555F63" w14:textId="77777777" w:rsidR="00740467" w:rsidRPr="00740467" w:rsidRDefault="00740467" w:rsidP="00CB5A9A">
      <w:pPr>
        <w:rPr>
          <w:rFonts w:ascii="Verdana" w:hAnsi="Verdana" w:cs="Arial"/>
          <w:sz w:val="16"/>
          <w:szCs w:val="16"/>
        </w:rPr>
      </w:pPr>
    </w:p>
    <w:p w14:paraId="31C2BDA1" w14:textId="036787BD" w:rsidR="00CB5A9A" w:rsidRDefault="00CB5A9A" w:rsidP="00CB5A9A">
      <w:pPr>
        <w:rPr>
          <w:rFonts w:ascii="Verdana" w:hAnsi="Verdana" w:cs="Arial"/>
          <w:sz w:val="20"/>
          <w:szCs w:val="20"/>
        </w:rPr>
      </w:pPr>
      <w:r w:rsidRPr="00967DB5">
        <w:rPr>
          <w:rFonts w:ascii="Verdana" w:hAnsi="Verdana" w:cs="Arial"/>
          <w:sz w:val="20"/>
          <w:szCs w:val="20"/>
        </w:rPr>
        <w:t>Die Hochschule Hildesheim wird im Kooperationsmodell HAWK Business Class unterstützt. Das 2015 errichtete Gebäude für ältere bzw. pflegebedürftige Menschen ist aus Elze nicht mehr wegzudenken. Es wird zur</w:t>
      </w:r>
      <w:r>
        <w:rPr>
          <w:rFonts w:ascii="Verdana" w:hAnsi="Verdana" w:cs="Arial"/>
          <w:sz w:val="20"/>
          <w:szCs w:val="20"/>
        </w:rPr>
        <w:t>z</w:t>
      </w:r>
      <w:r w:rsidRPr="00967DB5">
        <w:rPr>
          <w:rFonts w:ascii="Verdana" w:hAnsi="Verdana" w:cs="Arial"/>
          <w:sz w:val="20"/>
          <w:szCs w:val="20"/>
        </w:rPr>
        <w:t xml:space="preserve">eit erweitert. Für die Unterbringung von Flüchtlingen wurde 2015 kurzfristig ein vorhandenes Gebäude als </w:t>
      </w:r>
      <w:r w:rsidR="00154CD3">
        <w:rPr>
          <w:rFonts w:ascii="Verdana" w:hAnsi="Verdana" w:cs="Arial"/>
          <w:sz w:val="20"/>
          <w:szCs w:val="20"/>
        </w:rPr>
        <w:t>U</w:t>
      </w:r>
      <w:r w:rsidRPr="00967DB5">
        <w:rPr>
          <w:rFonts w:ascii="Verdana" w:hAnsi="Verdana" w:cs="Arial"/>
          <w:sz w:val="20"/>
          <w:szCs w:val="20"/>
        </w:rPr>
        <w:t xml:space="preserve">nterkunft umgebaut und dem Landkreis zur Verfügung gestellt. </w:t>
      </w:r>
    </w:p>
    <w:p w14:paraId="16F192C5" w14:textId="35CF11E3" w:rsidR="00CB5A9A" w:rsidRDefault="00CB5A9A" w:rsidP="00CB5A9A">
      <w:pPr>
        <w:rPr>
          <w:rFonts w:ascii="Verdana" w:hAnsi="Verdana" w:cs="Arial"/>
          <w:sz w:val="20"/>
          <w:szCs w:val="20"/>
        </w:rPr>
      </w:pPr>
      <w:r w:rsidRPr="00967DB5">
        <w:rPr>
          <w:rFonts w:ascii="Verdana" w:hAnsi="Verdana" w:cs="Arial"/>
          <w:sz w:val="20"/>
          <w:szCs w:val="20"/>
        </w:rPr>
        <w:t xml:space="preserve">Der Sportverein Mehle konnte </w:t>
      </w:r>
      <w:r w:rsidR="006B4E3E">
        <w:rPr>
          <w:rFonts w:ascii="Verdana" w:hAnsi="Verdana" w:cs="Arial"/>
          <w:sz w:val="20"/>
          <w:szCs w:val="20"/>
        </w:rPr>
        <w:t xml:space="preserve">durch das </w:t>
      </w:r>
      <w:r w:rsidR="00154CD3">
        <w:rPr>
          <w:rFonts w:ascii="Verdana" w:hAnsi="Verdana" w:cs="Arial"/>
          <w:sz w:val="20"/>
          <w:szCs w:val="20"/>
        </w:rPr>
        <w:t>Engagement de</w:t>
      </w:r>
      <w:r w:rsidR="006B4E3E">
        <w:rPr>
          <w:rFonts w:ascii="Verdana" w:hAnsi="Verdana" w:cs="Arial"/>
          <w:sz w:val="20"/>
          <w:szCs w:val="20"/>
        </w:rPr>
        <w:t xml:space="preserve">s Unternehmens </w:t>
      </w:r>
      <w:r w:rsidRPr="00967DB5">
        <w:rPr>
          <w:rFonts w:ascii="Verdana" w:hAnsi="Verdana" w:cs="Arial"/>
          <w:sz w:val="20"/>
          <w:szCs w:val="20"/>
        </w:rPr>
        <w:t xml:space="preserve">einen neuen </w:t>
      </w:r>
      <w:r w:rsidR="006410B6">
        <w:rPr>
          <w:rFonts w:ascii="Verdana" w:hAnsi="Verdana" w:cs="Arial"/>
          <w:sz w:val="20"/>
          <w:szCs w:val="20"/>
        </w:rPr>
        <w:t>Sport</w:t>
      </w:r>
      <w:r w:rsidRPr="00967DB5">
        <w:rPr>
          <w:rFonts w:ascii="Verdana" w:hAnsi="Verdana" w:cs="Arial"/>
          <w:sz w:val="20"/>
          <w:szCs w:val="20"/>
        </w:rPr>
        <w:t xml:space="preserve">platz übernehmen. 2019 wurden elf Musikinstrumente </w:t>
      </w:r>
      <w:r w:rsidR="00154CD3">
        <w:rPr>
          <w:rFonts w:ascii="Verdana" w:hAnsi="Verdana" w:cs="Arial"/>
          <w:sz w:val="20"/>
          <w:szCs w:val="20"/>
        </w:rPr>
        <w:t>zur</w:t>
      </w:r>
      <w:r w:rsidRPr="00967DB5">
        <w:rPr>
          <w:rFonts w:ascii="Verdana" w:hAnsi="Verdana" w:cs="Arial"/>
          <w:sz w:val="20"/>
          <w:szCs w:val="20"/>
        </w:rPr>
        <w:t xml:space="preserve"> Jugendausbildung gespendet</w:t>
      </w:r>
      <w:r w:rsidR="00154CD3">
        <w:rPr>
          <w:rFonts w:ascii="Verdana" w:hAnsi="Verdana" w:cs="Arial"/>
          <w:sz w:val="20"/>
          <w:szCs w:val="20"/>
        </w:rPr>
        <w:t>. W</w:t>
      </w:r>
      <w:r w:rsidRPr="00967DB5">
        <w:rPr>
          <w:rFonts w:ascii="Verdana" w:hAnsi="Verdana" w:cs="Arial"/>
          <w:sz w:val="20"/>
          <w:szCs w:val="20"/>
        </w:rPr>
        <w:t>eiter</w:t>
      </w:r>
      <w:r>
        <w:rPr>
          <w:rFonts w:ascii="Verdana" w:hAnsi="Verdana" w:cs="Arial"/>
          <w:sz w:val="20"/>
          <w:szCs w:val="20"/>
        </w:rPr>
        <w:t>e</w:t>
      </w:r>
      <w:r w:rsidRPr="00967DB5">
        <w:rPr>
          <w:rFonts w:ascii="Verdana" w:hAnsi="Verdana" w:cs="Arial"/>
          <w:sz w:val="20"/>
          <w:szCs w:val="20"/>
        </w:rPr>
        <w:t xml:space="preserve"> Förderung</w:t>
      </w:r>
      <w:r w:rsidR="006B4E3E">
        <w:rPr>
          <w:rFonts w:ascii="Verdana" w:hAnsi="Verdana" w:cs="Arial"/>
          <w:sz w:val="20"/>
          <w:szCs w:val="20"/>
        </w:rPr>
        <w:t>en</w:t>
      </w:r>
      <w:r w:rsidRPr="00967DB5">
        <w:rPr>
          <w:rFonts w:ascii="Verdana" w:hAnsi="Verdana" w:cs="Arial"/>
          <w:sz w:val="20"/>
          <w:szCs w:val="20"/>
        </w:rPr>
        <w:t xml:space="preserve"> von Vereinen sind </w:t>
      </w:r>
      <w:r w:rsidR="00154CD3">
        <w:rPr>
          <w:rFonts w:ascii="Verdana" w:hAnsi="Verdana" w:cs="Arial"/>
          <w:sz w:val="20"/>
          <w:szCs w:val="20"/>
        </w:rPr>
        <w:t xml:space="preserve">ein </w:t>
      </w:r>
      <w:r w:rsidRPr="00967DB5">
        <w:rPr>
          <w:rFonts w:ascii="Verdana" w:hAnsi="Verdana" w:cs="Arial"/>
          <w:sz w:val="20"/>
          <w:szCs w:val="20"/>
        </w:rPr>
        <w:t xml:space="preserve">selbstverständlicher Beitrag des Unternehmens für die Region. </w:t>
      </w:r>
    </w:p>
    <w:p w14:paraId="4C985BC5" w14:textId="186A0612" w:rsidR="00CB5A9A" w:rsidRDefault="00CB5A9A" w:rsidP="00CB5A9A">
      <w:pPr>
        <w:rPr>
          <w:rFonts w:ascii="Verdana" w:hAnsi="Verdana" w:cs="Arial"/>
          <w:sz w:val="20"/>
          <w:szCs w:val="20"/>
        </w:rPr>
      </w:pPr>
      <w:r w:rsidRPr="00967DB5">
        <w:rPr>
          <w:rFonts w:ascii="Verdana" w:hAnsi="Verdana" w:cs="Arial"/>
          <w:sz w:val="20"/>
          <w:szCs w:val="20"/>
        </w:rPr>
        <w:t>Für die</w:t>
      </w:r>
      <w:r w:rsidR="006B4E3E">
        <w:rPr>
          <w:rFonts w:ascii="Verdana" w:hAnsi="Verdana" w:cs="Arial"/>
          <w:sz w:val="20"/>
          <w:szCs w:val="20"/>
        </w:rPr>
        <w:t>se</w:t>
      </w:r>
      <w:r w:rsidRPr="00967DB5">
        <w:rPr>
          <w:rFonts w:ascii="Verdana" w:hAnsi="Verdana" w:cs="Arial"/>
          <w:sz w:val="20"/>
          <w:szCs w:val="20"/>
        </w:rPr>
        <w:t xml:space="preserve"> sozialen Leistungen </w:t>
      </w:r>
      <w:r w:rsidR="006B4E3E">
        <w:rPr>
          <w:rFonts w:ascii="Verdana" w:hAnsi="Verdana" w:cs="Arial"/>
          <w:sz w:val="20"/>
          <w:szCs w:val="20"/>
        </w:rPr>
        <w:t xml:space="preserve">und für die Stadt selbst, </w:t>
      </w:r>
      <w:r w:rsidRPr="00967DB5">
        <w:rPr>
          <w:rFonts w:ascii="Verdana" w:hAnsi="Verdana" w:cs="Arial"/>
          <w:sz w:val="20"/>
          <w:szCs w:val="20"/>
        </w:rPr>
        <w:t xml:space="preserve">würdigte Elze den Firmengründer Albert Fischer </w:t>
      </w:r>
      <w:r w:rsidR="006B4E3E">
        <w:rPr>
          <w:rFonts w:ascii="Verdana" w:hAnsi="Verdana" w:cs="Arial"/>
          <w:sz w:val="20"/>
          <w:szCs w:val="20"/>
        </w:rPr>
        <w:t>bereits im Jahr 2</w:t>
      </w:r>
      <w:r w:rsidRPr="00967DB5">
        <w:rPr>
          <w:rFonts w:ascii="Verdana" w:hAnsi="Verdana" w:cs="Arial"/>
          <w:sz w:val="20"/>
          <w:szCs w:val="20"/>
        </w:rPr>
        <w:t xml:space="preserve">013 mit dem </w:t>
      </w:r>
      <w:r>
        <w:rPr>
          <w:rFonts w:ascii="Verdana" w:hAnsi="Verdana" w:cs="Arial"/>
          <w:sz w:val="20"/>
          <w:szCs w:val="20"/>
        </w:rPr>
        <w:t>„</w:t>
      </w:r>
      <w:r w:rsidRPr="00967DB5">
        <w:rPr>
          <w:rFonts w:ascii="Verdana" w:hAnsi="Verdana" w:cs="Arial"/>
          <w:sz w:val="20"/>
          <w:szCs w:val="20"/>
        </w:rPr>
        <w:t>Ehrenring der Stadt</w:t>
      </w:r>
      <w:r>
        <w:rPr>
          <w:rFonts w:ascii="Verdana" w:hAnsi="Verdana" w:cs="Arial"/>
          <w:sz w:val="20"/>
          <w:szCs w:val="20"/>
        </w:rPr>
        <w:t>“</w:t>
      </w:r>
      <w:r w:rsidRPr="00967DB5">
        <w:rPr>
          <w:rFonts w:ascii="Verdana" w:hAnsi="Verdana" w:cs="Arial"/>
          <w:sz w:val="20"/>
          <w:szCs w:val="20"/>
        </w:rPr>
        <w:t>.</w:t>
      </w:r>
    </w:p>
    <w:p w14:paraId="0C0563FE" w14:textId="05300A54" w:rsidR="00CB5A9A" w:rsidRDefault="00CB5A9A" w:rsidP="00CB5A9A">
      <w:r w:rsidRPr="00E80D9A">
        <w:rPr>
          <w:rFonts w:ascii="Verdana" w:hAnsi="Verdana" w:cs="Arial"/>
          <w:sz w:val="20"/>
          <w:szCs w:val="20"/>
        </w:rPr>
        <w:br/>
      </w:r>
      <w:r w:rsidRPr="00E80D9A">
        <w:rPr>
          <w:rFonts w:ascii="Verdana" w:hAnsi="Verdana" w:cs="Arial"/>
          <w:i/>
          <w:iCs/>
          <w:sz w:val="20"/>
          <w:szCs w:val="20"/>
        </w:rPr>
        <w:t xml:space="preserve">Die </w:t>
      </w:r>
      <w:r w:rsidRPr="00967DB5">
        <w:rPr>
          <w:rFonts w:ascii="Verdana" w:hAnsi="Verdana" w:cs="Arial"/>
          <w:i/>
          <w:iCs/>
          <w:sz w:val="20"/>
          <w:szCs w:val="20"/>
        </w:rPr>
        <w:t>Albert Fischer GmbH</w:t>
      </w:r>
      <w:r w:rsidRPr="00E80D9A">
        <w:rPr>
          <w:rFonts w:ascii="Verdana" w:hAnsi="Verdana" w:cs="Arial"/>
          <w:i/>
          <w:iCs/>
          <w:sz w:val="20"/>
          <w:szCs w:val="20"/>
        </w:rPr>
        <w:t xml:space="preserve"> </w:t>
      </w:r>
      <w:r>
        <w:rPr>
          <w:rFonts w:ascii="Verdana" w:hAnsi="Verdana" w:cs="Arial"/>
          <w:i/>
          <w:iCs/>
          <w:sz w:val="20"/>
          <w:szCs w:val="20"/>
        </w:rPr>
        <w:t>wurde erstmals im Jahr 2012 für den</w:t>
      </w:r>
      <w:r w:rsidRPr="00E80D9A">
        <w:rPr>
          <w:rFonts w:ascii="Verdana" w:hAnsi="Verdana" w:cs="Arial"/>
          <w:i/>
          <w:iCs/>
          <w:sz w:val="20"/>
          <w:szCs w:val="20"/>
        </w:rPr>
        <w:t xml:space="preserve"> „Großer Preis des Mittel</w:t>
      </w:r>
      <w:r>
        <w:rPr>
          <w:rFonts w:ascii="Verdana" w:hAnsi="Verdana" w:cs="Arial"/>
          <w:i/>
          <w:iCs/>
          <w:sz w:val="20"/>
          <w:szCs w:val="20"/>
        </w:rPr>
        <w:t>-</w:t>
      </w:r>
      <w:r w:rsidRPr="00E80D9A">
        <w:rPr>
          <w:rFonts w:ascii="Verdana" w:hAnsi="Verdana" w:cs="Arial"/>
          <w:i/>
          <w:iCs/>
          <w:sz w:val="20"/>
          <w:szCs w:val="20"/>
        </w:rPr>
        <w:t>standes“</w:t>
      </w:r>
      <w:r>
        <w:rPr>
          <w:rFonts w:ascii="Verdana" w:hAnsi="Verdana" w:cs="Arial"/>
          <w:i/>
          <w:iCs/>
          <w:sz w:val="20"/>
          <w:szCs w:val="20"/>
        </w:rPr>
        <w:t xml:space="preserve"> vorgeschlagen.</w:t>
      </w:r>
      <w:r w:rsidRPr="00E80D9A">
        <w:rPr>
          <w:rFonts w:ascii="Verdana" w:hAnsi="Verdana" w:cs="Arial"/>
          <w:i/>
          <w:iCs/>
          <w:sz w:val="20"/>
          <w:szCs w:val="20"/>
        </w:rPr>
        <w:t xml:space="preserve"> </w:t>
      </w:r>
      <w:r>
        <w:rPr>
          <w:rFonts w:ascii="Verdana" w:hAnsi="Verdana" w:cs="Arial"/>
          <w:i/>
          <w:iCs/>
          <w:sz w:val="20"/>
          <w:szCs w:val="20"/>
        </w:rPr>
        <w:t xml:space="preserve">In diesem Jahr </w:t>
      </w:r>
      <w:r w:rsidR="00154CD3">
        <w:rPr>
          <w:rFonts w:ascii="Verdana" w:hAnsi="Verdana" w:cs="Arial"/>
          <w:i/>
          <w:iCs/>
          <w:sz w:val="20"/>
          <w:szCs w:val="20"/>
        </w:rPr>
        <w:t xml:space="preserve">erfolgte </w:t>
      </w:r>
      <w:r>
        <w:rPr>
          <w:rFonts w:ascii="Verdana" w:hAnsi="Verdana" w:cs="Arial"/>
          <w:i/>
          <w:iCs/>
          <w:sz w:val="20"/>
          <w:szCs w:val="20"/>
        </w:rPr>
        <w:t xml:space="preserve">die Nominierung </w:t>
      </w:r>
      <w:r w:rsidR="00564A1B">
        <w:rPr>
          <w:rFonts w:ascii="Verdana" w:hAnsi="Verdana" w:cs="Arial"/>
          <w:i/>
          <w:iCs/>
          <w:sz w:val="20"/>
          <w:szCs w:val="20"/>
        </w:rPr>
        <w:t>durch die</w:t>
      </w:r>
      <w:r>
        <w:rPr>
          <w:rFonts w:ascii="Verdana" w:hAnsi="Verdana" w:cs="Arial"/>
          <w:i/>
          <w:iCs/>
          <w:sz w:val="20"/>
          <w:szCs w:val="20"/>
        </w:rPr>
        <w:t xml:space="preserve"> </w:t>
      </w:r>
      <w:r w:rsidRPr="00967DB5">
        <w:rPr>
          <w:rFonts w:ascii="Verdana" w:hAnsi="Verdana" w:cs="Arial"/>
          <w:i/>
          <w:iCs/>
          <w:sz w:val="20"/>
          <w:szCs w:val="20"/>
        </w:rPr>
        <w:t>Sparkasse Hildesheim Goslar</w:t>
      </w:r>
      <w:r w:rsidR="00154CD3">
        <w:rPr>
          <w:rFonts w:ascii="Verdana" w:hAnsi="Verdana" w:cs="Arial"/>
          <w:i/>
          <w:iCs/>
          <w:sz w:val="20"/>
          <w:szCs w:val="20"/>
        </w:rPr>
        <w:t>-</w:t>
      </w:r>
      <w:r w:rsidRPr="00967DB5">
        <w:rPr>
          <w:rFonts w:ascii="Verdana" w:hAnsi="Verdana" w:cs="Arial"/>
          <w:i/>
          <w:iCs/>
          <w:sz w:val="20"/>
          <w:szCs w:val="20"/>
        </w:rPr>
        <w:t>Peine</w:t>
      </w:r>
      <w:r>
        <w:rPr>
          <w:rFonts w:ascii="Verdana" w:hAnsi="Verdana" w:cs="Arial"/>
          <w:i/>
          <w:iCs/>
          <w:sz w:val="20"/>
          <w:szCs w:val="20"/>
        </w:rPr>
        <w:t>.</w:t>
      </w:r>
      <w:r w:rsidR="00154CD3">
        <w:rPr>
          <w:rFonts w:ascii="Verdana" w:hAnsi="Verdana" w:cs="Arial"/>
          <w:i/>
          <w:iCs/>
          <w:sz w:val="20"/>
          <w:szCs w:val="20"/>
        </w:rPr>
        <w:t xml:space="preserve">   </w:t>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t xml:space="preserve">  </w:t>
      </w:r>
      <w:r w:rsidR="00154CD3">
        <w:rPr>
          <w:rFonts w:ascii="Verdana" w:hAnsi="Verdana" w:cs="Arial"/>
          <w:i/>
          <w:iCs/>
          <w:sz w:val="20"/>
          <w:szCs w:val="20"/>
        </w:rPr>
        <w:t xml:space="preserve">                    </w:t>
      </w:r>
      <w:r w:rsidRPr="00B62030">
        <w:rPr>
          <w:rFonts w:ascii="Verdana" w:hAnsi="Verdana" w:cs="Arial"/>
          <w:b/>
          <w:i/>
          <w:iCs/>
          <w:color w:val="FF0000"/>
          <w:sz w:val="20"/>
          <w:szCs w:val="20"/>
        </w:rPr>
        <w:t>O</w:t>
      </w:r>
    </w:p>
    <w:p w14:paraId="43C84B79" w14:textId="77777777" w:rsidR="00CB5A9A" w:rsidRPr="00775DB2" w:rsidRDefault="00CB5A9A" w:rsidP="002552AA">
      <w:pPr>
        <w:ind w:left="4956" w:firstLine="708"/>
        <w:rPr>
          <w:rFonts w:ascii="Verdana" w:hAnsi="Verdana" w:cs="Arial"/>
          <w:b/>
          <w:bCs/>
          <w:i/>
          <w:color w:val="FF0000"/>
          <w:sz w:val="16"/>
          <w:szCs w:val="16"/>
        </w:rPr>
      </w:pPr>
    </w:p>
    <w:p w14:paraId="5D1BE18B" w14:textId="418D9E17" w:rsidR="002552AA" w:rsidRPr="00D3497B" w:rsidRDefault="002552AA" w:rsidP="00D3497B">
      <w:pPr>
        <w:ind w:left="4956" w:firstLine="708"/>
        <w:rPr>
          <w:rFonts w:ascii="Verdana" w:hAnsi="Verdana" w:cs="Arial"/>
          <w:bCs/>
          <w:i/>
          <w:color w:val="FF0000"/>
        </w:rPr>
      </w:pPr>
      <w:r>
        <w:rPr>
          <w:rFonts w:ascii="Verdana" w:hAnsi="Verdana" w:cs="Arial"/>
          <w:b/>
          <w:bCs/>
          <w:i/>
          <w:color w:val="FF0000"/>
        </w:rPr>
        <w:t xml:space="preserve">  </w:t>
      </w:r>
      <w:r w:rsidRPr="00BD5AB2">
        <w:rPr>
          <w:rFonts w:ascii="Verdana" w:hAnsi="Verdana" w:cs="Arial"/>
          <w:bCs/>
          <w:i/>
          <w:color w:val="FF0000"/>
        </w:rPr>
        <w:t xml:space="preserve"> </w:t>
      </w:r>
      <w:r w:rsidR="00BD5AB2">
        <w:rPr>
          <w:rFonts w:ascii="Verdana" w:hAnsi="Verdana" w:cs="Arial"/>
          <w:bCs/>
          <w:i/>
          <w:color w:val="FF0000"/>
        </w:rPr>
        <w:t xml:space="preserve">  </w:t>
      </w:r>
      <w:r w:rsidRPr="00BD5AB2">
        <w:rPr>
          <w:rFonts w:ascii="Verdana" w:hAnsi="Verdana" w:cs="Arial"/>
          <w:bCs/>
          <w:i/>
          <w:color w:val="FF0000"/>
        </w:rPr>
        <w:t>Premier-Ehrenplakette</w:t>
      </w:r>
      <w:r w:rsidR="00D55F71">
        <w:rPr>
          <w:rFonts w:ascii="Verdana" w:hAnsi="Verdana" w:cs="Arial"/>
          <w:bCs/>
          <w:i/>
          <w:color w:val="FF0000"/>
        </w:rPr>
        <w:t xml:space="preserve">             </w:t>
      </w:r>
    </w:p>
    <w:p w14:paraId="0960836C" w14:textId="31F544ED" w:rsidR="002552AA" w:rsidRPr="00E80D9A" w:rsidRDefault="009D1907" w:rsidP="002552AA">
      <w:pPr>
        <w:rPr>
          <w:rFonts w:ascii="Verdana" w:hAnsi="Verdana" w:cs="Arial"/>
          <w:b/>
          <w:bCs/>
          <w:color w:val="0000FF"/>
          <w:sz w:val="22"/>
          <w:szCs w:val="22"/>
        </w:rPr>
      </w:pPr>
      <w:r w:rsidRPr="00BD5AB2">
        <w:rPr>
          <w:rFonts w:ascii="Verdana" w:hAnsi="Verdana" w:cs="Arial"/>
          <w:b/>
          <w:color w:val="0000FF"/>
          <w:sz w:val="20"/>
          <w:szCs w:val="20"/>
        </w:rPr>
        <w:t>FingerHaus GmbH</w:t>
      </w:r>
      <w:r w:rsidR="002552AA" w:rsidRPr="004229C1">
        <w:rPr>
          <w:rFonts w:ascii="Verdana" w:hAnsi="Verdana" w:cs="Arial"/>
          <w:color w:val="0000FF"/>
          <w:sz w:val="22"/>
          <w:szCs w:val="22"/>
        </w:rPr>
        <w:t xml:space="preserve"> </w:t>
      </w:r>
      <w:r w:rsidR="002552AA" w:rsidRPr="00962900">
        <w:rPr>
          <w:rFonts w:ascii="Verdana" w:hAnsi="Verdana" w:cs="Arial"/>
          <w:b/>
          <w:i/>
          <w:sz w:val="20"/>
          <w:szCs w:val="20"/>
        </w:rPr>
        <w:t>(</w:t>
      </w:r>
      <w:r w:rsidRPr="00962900">
        <w:rPr>
          <w:rFonts w:ascii="Verdana" w:hAnsi="Verdana" w:cs="Arial"/>
          <w:b/>
          <w:i/>
          <w:sz w:val="20"/>
          <w:szCs w:val="20"/>
        </w:rPr>
        <w:t>Hessen</w:t>
      </w:r>
      <w:r w:rsidR="002552AA" w:rsidRPr="00962900">
        <w:rPr>
          <w:rFonts w:ascii="Verdana" w:hAnsi="Verdana" w:cs="Arial"/>
          <w:b/>
          <w:i/>
          <w:sz w:val="20"/>
          <w:szCs w:val="20"/>
        </w:rPr>
        <w:t>)</w:t>
      </w:r>
    </w:p>
    <w:p w14:paraId="569E6E65" w14:textId="4402123B" w:rsidR="002552AA" w:rsidRPr="00E80D9A" w:rsidRDefault="009D1907" w:rsidP="002552AA">
      <w:pPr>
        <w:rPr>
          <w:rFonts w:ascii="Verdana" w:hAnsi="Verdana" w:cs="Arial"/>
          <w:bCs/>
          <w:sz w:val="20"/>
          <w:szCs w:val="20"/>
        </w:rPr>
      </w:pPr>
      <w:r>
        <w:rPr>
          <w:rFonts w:ascii="Verdana" w:hAnsi="Verdana" w:cs="Arial"/>
          <w:bCs/>
          <w:sz w:val="20"/>
          <w:szCs w:val="20"/>
        </w:rPr>
        <w:t>35066</w:t>
      </w:r>
      <w:r w:rsidR="002552AA" w:rsidRPr="00E80D9A">
        <w:rPr>
          <w:rFonts w:ascii="Verdana" w:hAnsi="Verdana" w:cs="Arial"/>
          <w:bCs/>
          <w:sz w:val="20"/>
          <w:szCs w:val="20"/>
        </w:rPr>
        <w:t xml:space="preserve"> </w:t>
      </w:r>
      <w:r w:rsidRPr="009D1907">
        <w:rPr>
          <w:rFonts w:ascii="Verdana" w:hAnsi="Verdana" w:cs="Arial"/>
          <w:bCs/>
          <w:sz w:val="20"/>
          <w:szCs w:val="20"/>
        </w:rPr>
        <w:t>Frankenberg</w:t>
      </w:r>
    </w:p>
    <w:p w14:paraId="16FE0052" w14:textId="77777777" w:rsidR="002552AA" w:rsidRPr="00E80D9A" w:rsidRDefault="002552AA" w:rsidP="002552AA">
      <w:pPr>
        <w:rPr>
          <w:rFonts w:ascii="Verdana" w:hAnsi="Verdana" w:cs="Arial"/>
          <w:b/>
          <w:bCs/>
          <w:color w:val="1F497D"/>
          <w:sz w:val="16"/>
          <w:szCs w:val="16"/>
        </w:rPr>
      </w:pPr>
    </w:p>
    <w:p w14:paraId="295F0549" w14:textId="1DD16AC3" w:rsidR="002552AA" w:rsidRPr="004370E8" w:rsidRDefault="009D1907" w:rsidP="002552AA">
      <w:pPr>
        <w:rPr>
          <w:rFonts w:ascii="Verdana" w:hAnsi="Verdana" w:cs="Arial"/>
          <w:b/>
          <w:bCs/>
          <w:iCs/>
          <w:sz w:val="20"/>
          <w:szCs w:val="20"/>
        </w:rPr>
      </w:pPr>
      <w:r w:rsidRPr="009D1907">
        <w:rPr>
          <w:rFonts w:ascii="Verdana" w:hAnsi="Verdana" w:cs="Arial"/>
          <w:b/>
          <w:bCs/>
          <w:iCs/>
          <w:sz w:val="20"/>
          <w:szCs w:val="20"/>
        </w:rPr>
        <w:t>Fertighäuser ohne Wenn und Aber</w:t>
      </w:r>
    </w:p>
    <w:p w14:paraId="3D5A7D8A" w14:textId="77777777" w:rsidR="002552AA" w:rsidRPr="00E80D9A" w:rsidRDefault="002552AA" w:rsidP="002552AA">
      <w:pPr>
        <w:rPr>
          <w:rFonts w:ascii="Verdana" w:hAnsi="Verdana" w:cs="Arial"/>
          <w:sz w:val="16"/>
          <w:szCs w:val="16"/>
        </w:rPr>
      </w:pPr>
    </w:p>
    <w:p w14:paraId="54B28086" w14:textId="3D3A1B57" w:rsidR="000B6D51" w:rsidRDefault="009D1907" w:rsidP="009D1907">
      <w:pPr>
        <w:rPr>
          <w:rFonts w:ascii="Verdana" w:hAnsi="Verdana" w:cs="Arial"/>
          <w:sz w:val="20"/>
          <w:szCs w:val="20"/>
        </w:rPr>
      </w:pPr>
      <w:r w:rsidRPr="009D1907">
        <w:rPr>
          <w:rFonts w:ascii="Verdana" w:hAnsi="Verdana" w:cs="Arial"/>
          <w:sz w:val="20"/>
          <w:szCs w:val="20"/>
        </w:rPr>
        <w:t xml:space="preserve">FingerHaus steht seit mehr als 70 Jahren für hohen Qualitätsanspruch, hundertprozentigen Service und hundertprozentige Verbindlichkeit in Holzfertigbauweise. </w:t>
      </w:r>
    </w:p>
    <w:p w14:paraId="21CCDDDC" w14:textId="546AD25B" w:rsidR="00042A81" w:rsidRDefault="009D1907" w:rsidP="009D1907">
      <w:pPr>
        <w:rPr>
          <w:rFonts w:ascii="Verdana" w:hAnsi="Verdana" w:cs="Arial"/>
          <w:sz w:val="20"/>
          <w:szCs w:val="20"/>
        </w:rPr>
      </w:pPr>
      <w:r w:rsidRPr="009D1907">
        <w:rPr>
          <w:rFonts w:ascii="Verdana" w:hAnsi="Verdana" w:cs="Arial"/>
          <w:sz w:val="20"/>
          <w:szCs w:val="20"/>
        </w:rPr>
        <w:t>Das mittelständische Familienunternehmen mit Sitz in Frankenberg/Eder</w:t>
      </w:r>
      <w:r w:rsidR="00042A81">
        <w:rPr>
          <w:rFonts w:ascii="Verdana" w:hAnsi="Verdana" w:cs="Arial"/>
          <w:sz w:val="20"/>
          <w:szCs w:val="20"/>
        </w:rPr>
        <w:t>,</w:t>
      </w:r>
      <w:r w:rsidRPr="009D1907">
        <w:rPr>
          <w:rFonts w:ascii="Verdana" w:hAnsi="Verdana" w:cs="Arial"/>
          <w:sz w:val="20"/>
          <w:szCs w:val="20"/>
        </w:rPr>
        <w:t xml:space="preserve"> im </w:t>
      </w:r>
      <w:r w:rsidR="00042A81">
        <w:rPr>
          <w:rFonts w:ascii="Verdana" w:hAnsi="Verdana" w:cs="Arial"/>
          <w:sz w:val="20"/>
          <w:szCs w:val="20"/>
        </w:rPr>
        <w:t>h</w:t>
      </w:r>
      <w:r w:rsidRPr="009D1907">
        <w:rPr>
          <w:rFonts w:ascii="Verdana" w:hAnsi="Verdana" w:cs="Arial"/>
          <w:sz w:val="20"/>
          <w:szCs w:val="20"/>
        </w:rPr>
        <w:t>essischen Landkreis Waldeck-Frankenberg</w:t>
      </w:r>
      <w:r w:rsidR="00042A81">
        <w:rPr>
          <w:rFonts w:ascii="Verdana" w:hAnsi="Verdana" w:cs="Arial"/>
          <w:sz w:val="20"/>
          <w:szCs w:val="20"/>
        </w:rPr>
        <w:t>,</w:t>
      </w:r>
      <w:r w:rsidRPr="009D1907">
        <w:rPr>
          <w:rFonts w:ascii="Verdana" w:hAnsi="Verdana" w:cs="Arial"/>
          <w:sz w:val="20"/>
          <w:szCs w:val="20"/>
        </w:rPr>
        <w:t xml:space="preserve"> </w:t>
      </w:r>
      <w:r w:rsidR="000B6D51">
        <w:rPr>
          <w:rFonts w:ascii="Verdana" w:hAnsi="Verdana" w:cs="Arial"/>
          <w:sz w:val="20"/>
          <w:szCs w:val="20"/>
        </w:rPr>
        <w:t>hat e</w:t>
      </w:r>
      <w:r w:rsidRPr="009D1907">
        <w:rPr>
          <w:rFonts w:ascii="Verdana" w:hAnsi="Verdana" w:cs="Arial"/>
          <w:sz w:val="20"/>
          <w:szCs w:val="20"/>
        </w:rPr>
        <w:t>ine lange Tradition, die mit der Gründung einer Zimmerei im Jahr 1820 beginnt. Seit 1948 hat sich das Unternehmen auf den Fertigbau in Holz spezialisiert. Schwerpunkt der Geschäftstätigkeit ist der Bau von Einfamilien</w:t>
      </w:r>
      <w:r w:rsidR="000B6D51">
        <w:rPr>
          <w:rFonts w:ascii="Verdana" w:hAnsi="Verdana" w:cs="Arial"/>
          <w:sz w:val="20"/>
          <w:szCs w:val="20"/>
        </w:rPr>
        <w:t>-</w:t>
      </w:r>
      <w:r w:rsidRPr="009D1907">
        <w:rPr>
          <w:rFonts w:ascii="Verdana" w:hAnsi="Verdana" w:cs="Arial"/>
          <w:sz w:val="20"/>
          <w:szCs w:val="20"/>
        </w:rPr>
        <w:t>häusern</w:t>
      </w:r>
      <w:r w:rsidR="00042A81">
        <w:rPr>
          <w:rFonts w:ascii="Verdana" w:hAnsi="Verdana" w:cs="Arial"/>
          <w:sz w:val="20"/>
          <w:szCs w:val="20"/>
        </w:rPr>
        <w:t>. E</w:t>
      </w:r>
      <w:r w:rsidRPr="009D1907">
        <w:rPr>
          <w:rFonts w:ascii="Verdana" w:hAnsi="Verdana" w:cs="Arial"/>
          <w:sz w:val="20"/>
          <w:szCs w:val="20"/>
        </w:rPr>
        <w:t>s werden aber auch Mehrfamilien</w:t>
      </w:r>
      <w:r w:rsidR="000B6D51">
        <w:rPr>
          <w:rFonts w:ascii="Verdana" w:hAnsi="Verdana" w:cs="Arial"/>
          <w:sz w:val="20"/>
          <w:szCs w:val="20"/>
        </w:rPr>
        <w:t xml:space="preserve">- und </w:t>
      </w:r>
      <w:r w:rsidRPr="009D1907">
        <w:rPr>
          <w:rFonts w:ascii="Verdana" w:hAnsi="Verdana" w:cs="Arial"/>
          <w:sz w:val="20"/>
          <w:szCs w:val="20"/>
        </w:rPr>
        <w:t xml:space="preserve">Reihenhäuser </w:t>
      </w:r>
      <w:r w:rsidR="000B6D51">
        <w:rPr>
          <w:rFonts w:ascii="Verdana" w:hAnsi="Verdana" w:cs="Arial"/>
          <w:sz w:val="20"/>
          <w:szCs w:val="20"/>
        </w:rPr>
        <w:t>sowie</w:t>
      </w:r>
      <w:r w:rsidRPr="009D1907">
        <w:rPr>
          <w:rFonts w:ascii="Verdana" w:hAnsi="Verdana" w:cs="Arial"/>
          <w:sz w:val="20"/>
          <w:szCs w:val="20"/>
        </w:rPr>
        <w:t xml:space="preserve"> Funktionsgebäude realisiert. </w:t>
      </w:r>
    </w:p>
    <w:p w14:paraId="412032DF" w14:textId="6ADE3A63" w:rsidR="00042A81" w:rsidRDefault="009D1907" w:rsidP="009D1907">
      <w:pPr>
        <w:rPr>
          <w:rFonts w:ascii="Verdana" w:hAnsi="Verdana" w:cs="Arial"/>
          <w:sz w:val="20"/>
          <w:szCs w:val="20"/>
        </w:rPr>
      </w:pPr>
      <w:r w:rsidRPr="009D1907">
        <w:rPr>
          <w:rFonts w:ascii="Verdana" w:hAnsi="Verdana" w:cs="Arial"/>
          <w:sz w:val="20"/>
          <w:szCs w:val="20"/>
        </w:rPr>
        <w:t xml:space="preserve">Mit dem </w:t>
      </w:r>
      <w:r w:rsidR="00042A81">
        <w:rPr>
          <w:rFonts w:ascii="Verdana" w:hAnsi="Verdana" w:cs="Arial"/>
          <w:sz w:val="20"/>
          <w:szCs w:val="20"/>
        </w:rPr>
        <w:t>E</w:t>
      </w:r>
      <w:r w:rsidRPr="009D1907">
        <w:rPr>
          <w:rFonts w:ascii="Verdana" w:hAnsi="Verdana" w:cs="Arial"/>
          <w:sz w:val="20"/>
          <w:szCs w:val="20"/>
        </w:rPr>
        <w:t xml:space="preserve">rgebnis des </w:t>
      </w:r>
      <w:r w:rsidR="00042A81">
        <w:rPr>
          <w:rFonts w:ascii="Verdana" w:hAnsi="Verdana" w:cs="Arial"/>
          <w:sz w:val="20"/>
          <w:szCs w:val="20"/>
        </w:rPr>
        <w:t>„</w:t>
      </w:r>
      <w:r w:rsidRPr="009D1907">
        <w:rPr>
          <w:rFonts w:ascii="Verdana" w:hAnsi="Verdana" w:cs="Arial"/>
          <w:sz w:val="20"/>
          <w:szCs w:val="20"/>
        </w:rPr>
        <w:t>Musterhausreports 2020</w:t>
      </w:r>
      <w:r w:rsidR="00042A81">
        <w:rPr>
          <w:rFonts w:ascii="Verdana" w:hAnsi="Verdana" w:cs="Arial"/>
          <w:sz w:val="20"/>
          <w:szCs w:val="20"/>
        </w:rPr>
        <w:t>“</w:t>
      </w:r>
      <w:r w:rsidRPr="009D1907">
        <w:rPr>
          <w:rFonts w:ascii="Verdana" w:hAnsi="Verdana" w:cs="Arial"/>
          <w:sz w:val="20"/>
          <w:szCs w:val="20"/>
        </w:rPr>
        <w:t xml:space="preserve">, bei dem </w:t>
      </w:r>
      <w:r w:rsidR="00042A81">
        <w:rPr>
          <w:rFonts w:ascii="Verdana" w:hAnsi="Verdana" w:cs="Arial"/>
          <w:sz w:val="20"/>
          <w:szCs w:val="20"/>
        </w:rPr>
        <w:t xml:space="preserve">alle </w:t>
      </w:r>
      <w:r w:rsidRPr="009D1907">
        <w:rPr>
          <w:rFonts w:ascii="Verdana" w:hAnsi="Verdana" w:cs="Arial"/>
          <w:sz w:val="20"/>
          <w:szCs w:val="20"/>
        </w:rPr>
        <w:t xml:space="preserve">14 getesteten </w:t>
      </w:r>
      <w:proofErr w:type="spellStart"/>
      <w:r w:rsidRPr="009D1907">
        <w:rPr>
          <w:rFonts w:ascii="Verdana" w:hAnsi="Verdana" w:cs="Arial"/>
          <w:sz w:val="20"/>
          <w:szCs w:val="20"/>
        </w:rPr>
        <w:t>Musterhäuser</w:t>
      </w:r>
      <w:proofErr w:type="spellEnd"/>
      <w:r w:rsidRPr="009D1907">
        <w:rPr>
          <w:rFonts w:ascii="Verdana" w:hAnsi="Verdana" w:cs="Arial"/>
          <w:sz w:val="20"/>
          <w:szCs w:val="20"/>
        </w:rPr>
        <w:t xml:space="preserve"> mit dem Siegel „sehr gut“ abschlossen, steht FingerHaus für ein einzigartiges Konzept und eine Spitzenposition in diesem speziellen Segment</w:t>
      </w:r>
      <w:r w:rsidR="00042A81">
        <w:rPr>
          <w:rFonts w:ascii="Verdana" w:hAnsi="Verdana" w:cs="Arial"/>
          <w:sz w:val="20"/>
          <w:szCs w:val="20"/>
        </w:rPr>
        <w:t>.</w:t>
      </w:r>
    </w:p>
    <w:p w14:paraId="16F1916B" w14:textId="77777777" w:rsidR="00042A81" w:rsidRPr="00BD729B" w:rsidRDefault="00042A81" w:rsidP="009D1907">
      <w:pPr>
        <w:rPr>
          <w:rFonts w:ascii="Verdana" w:hAnsi="Verdana" w:cs="Arial"/>
          <w:sz w:val="16"/>
          <w:szCs w:val="16"/>
        </w:rPr>
      </w:pPr>
    </w:p>
    <w:p w14:paraId="47A83B47" w14:textId="534A81ED" w:rsidR="00042A81" w:rsidRDefault="009D1907" w:rsidP="009D1907">
      <w:pPr>
        <w:rPr>
          <w:rFonts w:ascii="Verdana" w:hAnsi="Verdana" w:cs="Arial"/>
          <w:sz w:val="20"/>
          <w:szCs w:val="20"/>
        </w:rPr>
      </w:pPr>
      <w:r w:rsidRPr="009D1907">
        <w:rPr>
          <w:rFonts w:ascii="Verdana" w:hAnsi="Verdana" w:cs="Arial"/>
          <w:sz w:val="20"/>
          <w:szCs w:val="20"/>
        </w:rPr>
        <w:t xml:space="preserve">Mit hohen Investitionen </w:t>
      </w:r>
      <w:r w:rsidR="00042A81">
        <w:rPr>
          <w:rFonts w:ascii="Verdana" w:hAnsi="Verdana" w:cs="Arial"/>
          <w:sz w:val="20"/>
          <w:szCs w:val="20"/>
        </w:rPr>
        <w:t xml:space="preserve">– der Umsatz wurde in den letzten Jahren </w:t>
      </w:r>
      <w:r w:rsidR="00042A81" w:rsidRPr="009D1907">
        <w:rPr>
          <w:rFonts w:ascii="Verdana" w:hAnsi="Verdana" w:cs="Arial"/>
          <w:sz w:val="20"/>
          <w:szCs w:val="20"/>
        </w:rPr>
        <w:t>um fast ein Drittel erhöh</w:t>
      </w:r>
      <w:r w:rsidR="00042A81">
        <w:rPr>
          <w:rFonts w:ascii="Verdana" w:hAnsi="Verdana" w:cs="Arial"/>
          <w:sz w:val="20"/>
          <w:szCs w:val="20"/>
        </w:rPr>
        <w:t xml:space="preserve">t – </w:t>
      </w:r>
      <w:r w:rsidR="00042A81" w:rsidRPr="009D1907">
        <w:rPr>
          <w:rFonts w:ascii="Verdana" w:hAnsi="Verdana" w:cs="Arial"/>
          <w:sz w:val="20"/>
          <w:szCs w:val="20"/>
        </w:rPr>
        <w:t>konnte</w:t>
      </w:r>
      <w:r w:rsidR="00042A81">
        <w:rPr>
          <w:rFonts w:ascii="Verdana" w:hAnsi="Verdana" w:cs="Arial"/>
          <w:sz w:val="20"/>
          <w:szCs w:val="20"/>
        </w:rPr>
        <w:t>n 2</w:t>
      </w:r>
      <w:r w:rsidRPr="009D1907">
        <w:rPr>
          <w:rFonts w:ascii="Verdana" w:hAnsi="Verdana" w:cs="Arial"/>
          <w:sz w:val="20"/>
          <w:szCs w:val="20"/>
        </w:rPr>
        <w:t xml:space="preserve">017/2018 der Neubau einer Ausbildungshalle für Auszubildende in den technischen Berufen, die Aufstockung der Verwaltung, der Neubau einer dritten Produktionshalle sowie </w:t>
      </w:r>
      <w:r w:rsidR="00042A81">
        <w:rPr>
          <w:rFonts w:ascii="Verdana" w:hAnsi="Verdana" w:cs="Arial"/>
          <w:sz w:val="20"/>
          <w:szCs w:val="20"/>
        </w:rPr>
        <w:t xml:space="preserve">der </w:t>
      </w:r>
      <w:r w:rsidRPr="009D1907">
        <w:rPr>
          <w:rFonts w:ascii="Verdana" w:hAnsi="Verdana" w:cs="Arial"/>
          <w:sz w:val="20"/>
          <w:szCs w:val="20"/>
        </w:rPr>
        <w:t xml:space="preserve">Um- und Anbau der vorhandenen Produktionshallen realisiert werden. Auch der Austausch und die Neuanschaffung zahlreicher Maschinen, wie eine </w:t>
      </w:r>
      <w:proofErr w:type="spellStart"/>
      <w:r w:rsidRPr="009D1907">
        <w:rPr>
          <w:rFonts w:ascii="Verdana" w:hAnsi="Verdana" w:cs="Arial"/>
          <w:sz w:val="20"/>
          <w:szCs w:val="20"/>
        </w:rPr>
        <w:t>Abbundanlage</w:t>
      </w:r>
      <w:proofErr w:type="spellEnd"/>
      <w:r w:rsidRPr="009D1907">
        <w:rPr>
          <w:rFonts w:ascii="Verdana" w:hAnsi="Verdana" w:cs="Arial"/>
          <w:sz w:val="20"/>
          <w:szCs w:val="20"/>
        </w:rPr>
        <w:t>, ein</w:t>
      </w:r>
      <w:r w:rsidR="00042A81">
        <w:rPr>
          <w:rFonts w:ascii="Verdana" w:hAnsi="Verdana" w:cs="Arial"/>
          <w:sz w:val="20"/>
          <w:szCs w:val="20"/>
        </w:rPr>
        <w:t xml:space="preserve"> </w:t>
      </w:r>
      <w:r w:rsidRPr="009D1907">
        <w:rPr>
          <w:rFonts w:ascii="Verdana" w:hAnsi="Verdana" w:cs="Arial"/>
          <w:sz w:val="20"/>
          <w:szCs w:val="20"/>
        </w:rPr>
        <w:t>vollautomatische</w:t>
      </w:r>
      <w:r w:rsidR="00042A81">
        <w:rPr>
          <w:rFonts w:ascii="Verdana" w:hAnsi="Verdana" w:cs="Arial"/>
          <w:sz w:val="20"/>
          <w:szCs w:val="20"/>
        </w:rPr>
        <w:t>s</w:t>
      </w:r>
      <w:r w:rsidRPr="009D1907">
        <w:rPr>
          <w:rFonts w:ascii="Verdana" w:hAnsi="Verdana" w:cs="Arial"/>
          <w:sz w:val="20"/>
          <w:szCs w:val="20"/>
        </w:rPr>
        <w:t xml:space="preserve"> Plattenbearbeitungszentrum und eine </w:t>
      </w:r>
      <w:proofErr w:type="spellStart"/>
      <w:r>
        <w:rPr>
          <w:rFonts w:ascii="Verdana" w:hAnsi="Verdana" w:cs="Arial"/>
          <w:sz w:val="20"/>
          <w:szCs w:val="20"/>
        </w:rPr>
        <w:t>r</w:t>
      </w:r>
      <w:r w:rsidRPr="009D1907">
        <w:rPr>
          <w:rFonts w:ascii="Verdana" w:hAnsi="Verdana" w:cs="Arial"/>
          <w:sz w:val="20"/>
          <w:szCs w:val="20"/>
        </w:rPr>
        <w:t>obotergestützte</w:t>
      </w:r>
      <w:proofErr w:type="spellEnd"/>
      <w:r w:rsidRPr="009D1907">
        <w:rPr>
          <w:rFonts w:ascii="Verdana" w:hAnsi="Verdana" w:cs="Arial"/>
          <w:sz w:val="20"/>
          <w:szCs w:val="20"/>
        </w:rPr>
        <w:t xml:space="preserve"> Fertigungsstation wurden in Angriff genommen. </w:t>
      </w:r>
    </w:p>
    <w:p w14:paraId="6DAF7431" w14:textId="25EC0714" w:rsidR="00042A81" w:rsidRPr="00042A81" w:rsidRDefault="00042A81" w:rsidP="009D1907">
      <w:pPr>
        <w:rPr>
          <w:rFonts w:ascii="Verdana" w:hAnsi="Verdana" w:cs="Arial"/>
          <w:sz w:val="16"/>
          <w:szCs w:val="16"/>
        </w:rPr>
      </w:pPr>
    </w:p>
    <w:p w14:paraId="20D0A81F" w14:textId="6C6732C4" w:rsidR="009D1907" w:rsidRDefault="009D1907" w:rsidP="009D1907">
      <w:pPr>
        <w:rPr>
          <w:rFonts w:ascii="Verdana" w:hAnsi="Verdana" w:cs="Arial"/>
          <w:sz w:val="20"/>
          <w:szCs w:val="20"/>
        </w:rPr>
      </w:pPr>
      <w:r w:rsidRPr="009D1907">
        <w:rPr>
          <w:rFonts w:ascii="Verdana" w:hAnsi="Verdana" w:cs="Arial"/>
          <w:sz w:val="20"/>
          <w:szCs w:val="20"/>
        </w:rPr>
        <w:t>FingerHaus erlangte bisher einen umfassenden europäischen Marken- und Domainschutz</w:t>
      </w:r>
      <w:r w:rsidR="00042A81">
        <w:rPr>
          <w:rFonts w:ascii="Verdana" w:hAnsi="Verdana" w:cs="Arial"/>
          <w:sz w:val="20"/>
          <w:szCs w:val="20"/>
        </w:rPr>
        <w:t xml:space="preserve">, </w:t>
      </w:r>
      <w:r w:rsidRPr="009D1907">
        <w:rPr>
          <w:rFonts w:ascii="Verdana" w:hAnsi="Verdana" w:cs="Arial"/>
          <w:sz w:val="20"/>
          <w:szCs w:val="20"/>
        </w:rPr>
        <w:t>u.</w:t>
      </w:r>
      <w:r w:rsidR="00042A81">
        <w:rPr>
          <w:rFonts w:ascii="Verdana" w:hAnsi="Verdana" w:cs="Arial"/>
          <w:sz w:val="20"/>
          <w:szCs w:val="20"/>
        </w:rPr>
        <w:t xml:space="preserve"> </w:t>
      </w:r>
      <w:r w:rsidRPr="009D1907">
        <w:rPr>
          <w:rFonts w:ascii="Verdana" w:hAnsi="Verdana" w:cs="Arial"/>
          <w:sz w:val="20"/>
          <w:szCs w:val="20"/>
        </w:rPr>
        <w:t>a. bei der Patentierung eines Siphons</w:t>
      </w:r>
      <w:r w:rsidR="00BD729B">
        <w:rPr>
          <w:rFonts w:ascii="Verdana" w:hAnsi="Verdana" w:cs="Arial"/>
          <w:sz w:val="20"/>
          <w:szCs w:val="20"/>
        </w:rPr>
        <w:t>,</w:t>
      </w:r>
      <w:r w:rsidRPr="009D1907">
        <w:rPr>
          <w:rFonts w:ascii="Verdana" w:hAnsi="Verdana" w:cs="Arial"/>
          <w:sz w:val="20"/>
          <w:szCs w:val="20"/>
        </w:rPr>
        <w:t xml:space="preserve"> und steht in der Patententwicklung für einen Anschlussblock an einen </w:t>
      </w:r>
      <w:proofErr w:type="spellStart"/>
      <w:r w:rsidRPr="009D1907">
        <w:rPr>
          <w:rFonts w:ascii="Verdana" w:hAnsi="Verdana" w:cs="Arial"/>
          <w:sz w:val="20"/>
          <w:szCs w:val="20"/>
        </w:rPr>
        <w:t>Wärme</w:t>
      </w:r>
      <w:r w:rsidR="00A67DF7">
        <w:rPr>
          <w:rFonts w:ascii="Verdana" w:hAnsi="Verdana" w:cs="Arial"/>
          <w:sz w:val="20"/>
          <w:szCs w:val="20"/>
        </w:rPr>
        <w:t>e</w:t>
      </w:r>
      <w:r w:rsidRPr="009D1907">
        <w:rPr>
          <w:rFonts w:ascii="Verdana" w:hAnsi="Verdana" w:cs="Arial"/>
          <w:sz w:val="20"/>
          <w:szCs w:val="20"/>
        </w:rPr>
        <w:t>rzeuger</w:t>
      </w:r>
      <w:proofErr w:type="spellEnd"/>
      <w:r w:rsidRPr="009D1907">
        <w:rPr>
          <w:rFonts w:ascii="Verdana" w:hAnsi="Verdana" w:cs="Arial"/>
          <w:sz w:val="20"/>
          <w:szCs w:val="20"/>
        </w:rPr>
        <w:t>. Mit der Darstellungsmöglichkeit von Hausplanungen mittels Virtual Reality über 3D</w:t>
      </w:r>
      <w:r w:rsidR="00042A81">
        <w:rPr>
          <w:rFonts w:ascii="Verdana" w:hAnsi="Verdana" w:cs="Arial"/>
          <w:sz w:val="20"/>
          <w:szCs w:val="20"/>
        </w:rPr>
        <w:t>-</w:t>
      </w:r>
      <w:r w:rsidRPr="009D1907">
        <w:rPr>
          <w:rFonts w:ascii="Verdana" w:hAnsi="Verdana" w:cs="Arial"/>
          <w:sz w:val="20"/>
          <w:szCs w:val="20"/>
        </w:rPr>
        <w:t>Brillen</w:t>
      </w:r>
      <w:r w:rsidR="000B6D51">
        <w:rPr>
          <w:rFonts w:ascii="Verdana" w:hAnsi="Verdana" w:cs="Arial"/>
          <w:sz w:val="20"/>
          <w:szCs w:val="20"/>
        </w:rPr>
        <w:t>,</w:t>
      </w:r>
      <w:r w:rsidRPr="009D1907">
        <w:rPr>
          <w:rFonts w:ascii="Verdana" w:hAnsi="Verdana" w:cs="Arial"/>
          <w:sz w:val="20"/>
          <w:szCs w:val="20"/>
        </w:rPr>
        <w:t xml:space="preserve"> öffnet sich </w:t>
      </w:r>
      <w:proofErr w:type="spellStart"/>
      <w:r w:rsidRPr="009D1907">
        <w:rPr>
          <w:rFonts w:ascii="Verdana" w:hAnsi="Verdana" w:cs="Arial"/>
          <w:sz w:val="20"/>
          <w:szCs w:val="20"/>
        </w:rPr>
        <w:t>FingerHaus</w:t>
      </w:r>
      <w:proofErr w:type="spellEnd"/>
      <w:r w:rsidRPr="009D1907">
        <w:rPr>
          <w:rFonts w:ascii="Verdana" w:hAnsi="Verdana" w:cs="Arial"/>
          <w:sz w:val="20"/>
          <w:szCs w:val="20"/>
        </w:rPr>
        <w:t xml:space="preserve"> für die digitale Zukunft. </w:t>
      </w:r>
    </w:p>
    <w:p w14:paraId="34F48A43" w14:textId="77777777" w:rsidR="00042A81" w:rsidRPr="00042A81" w:rsidRDefault="00042A81" w:rsidP="009D1907">
      <w:pPr>
        <w:rPr>
          <w:rFonts w:ascii="Verdana" w:hAnsi="Verdana" w:cs="Arial"/>
          <w:sz w:val="16"/>
          <w:szCs w:val="16"/>
        </w:rPr>
      </w:pPr>
    </w:p>
    <w:p w14:paraId="0D8293C8" w14:textId="4E1388F5" w:rsidR="00BD729B" w:rsidRDefault="00042A81" w:rsidP="009D1907">
      <w:pPr>
        <w:rPr>
          <w:rFonts w:ascii="Verdana" w:hAnsi="Verdana" w:cs="Arial"/>
          <w:sz w:val="20"/>
          <w:szCs w:val="20"/>
        </w:rPr>
      </w:pPr>
      <w:r>
        <w:rPr>
          <w:rFonts w:ascii="Verdana" w:hAnsi="Verdana" w:cs="Arial"/>
          <w:sz w:val="20"/>
          <w:szCs w:val="20"/>
        </w:rPr>
        <w:t xml:space="preserve">Aktuell sind </w:t>
      </w:r>
      <w:r w:rsidR="009D1907" w:rsidRPr="009D1907">
        <w:rPr>
          <w:rFonts w:ascii="Verdana" w:hAnsi="Verdana" w:cs="Arial"/>
          <w:sz w:val="20"/>
          <w:szCs w:val="20"/>
        </w:rPr>
        <w:t>760 Mitarbeitende, 60 Azubis und 113 Studenten bzw. Praktikanten für das Unternehmen</w:t>
      </w:r>
      <w:r>
        <w:rPr>
          <w:rFonts w:ascii="Verdana" w:hAnsi="Verdana" w:cs="Arial"/>
          <w:sz w:val="20"/>
          <w:szCs w:val="20"/>
        </w:rPr>
        <w:t xml:space="preserve"> tätig</w:t>
      </w:r>
      <w:r w:rsidR="009D1907" w:rsidRPr="009D1907">
        <w:rPr>
          <w:rFonts w:ascii="Verdana" w:hAnsi="Verdana" w:cs="Arial"/>
          <w:sz w:val="20"/>
          <w:szCs w:val="20"/>
        </w:rPr>
        <w:t>.</w:t>
      </w:r>
      <w:r w:rsidR="00B62030">
        <w:rPr>
          <w:rFonts w:ascii="Verdana" w:hAnsi="Verdana" w:cs="Arial"/>
          <w:sz w:val="20"/>
          <w:szCs w:val="20"/>
        </w:rPr>
        <w:t xml:space="preserve"> Es </w:t>
      </w:r>
      <w:r w:rsidR="009D1907" w:rsidRPr="009D1907">
        <w:rPr>
          <w:rFonts w:ascii="Verdana" w:hAnsi="Verdana" w:cs="Arial"/>
          <w:sz w:val="20"/>
          <w:szCs w:val="20"/>
        </w:rPr>
        <w:t>bietet derzeit zwölf verschiedene Ausbildungsberufe</w:t>
      </w:r>
      <w:r w:rsidR="00B62030">
        <w:rPr>
          <w:rFonts w:ascii="Verdana" w:hAnsi="Verdana" w:cs="Arial"/>
          <w:sz w:val="20"/>
          <w:szCs w:val="20"/>
        </w:rPr>
        <w:t xml:space="preserve"> an.</w:t>
      </w:r>
      <w:r w:rsidR="009D1907" w:rsidRPr="009D1907">
        <w:rPr>
          <w:rFonts w:ascii="Verdana" w:hAnsi="Verdana" w:cs="Arial"/>
          <w:sz w:val="20"/>
          <w:szCs w:val="20"/>
        </w:rPr>
        <w:t xml:space="preserve">  </w:t>
      </w:r>
      <w:r>
        <w:rPr>
          <w:rFonts w:ascii="Verdana" w:hAnsi="Verdana" w:cs="Arial"/>
          <w:sz w:val="20"/>
          <w:szCs w:val="20"/>
        </w:rPr>
        <w:t xml:space="preserve">Interessierte </w:t>
      </w:r>
      <w:r w:rsidR="009D1907" w:rsidRPr="009D1907">
        <w:rPr>
          <w:rFonts w:ascii="Verdana" w:hAnsi="Verdana" w:cs="Arial"/>
          <w:sz w:val="20"/>
          <w:szCs w:val="20"/>
        </w:rPr>
        <w:t>Schüler</w:t>
      </w:r>
      <w:r>
        <w:rPr>
          <w:rFonts w:ascii="Verdana" w:hAnsi="Verdana" w:cs="Arial"/>
          <w:sz w:val="20"/>
          <w:szCs w:val="20"/>
        </w:rPr>
        <w:t>innen</w:t>
      </w:r>
      <w:r w:rsidR="009D1907" w:rsidRPr="009D1907">
        <w:rPr>
          <w:rFonts w:ascii="Verdana" w:hAnsi="Verdana" w:cs="Arial"/>
          <w:sz w:val="20"/>
          <w:szCs w:val="20"/>
        </w:rPr>
        <w:t xml:space="preserve"> und Schüler</w:t>
      </w:r>
      <w:r>
        <w:rPr>
          <w:rFonts w:ascii="Verdana" w:hAnsi="Verdana" w:cs="Arial"/>
          <w:sz w:val="20"/>
          <w:szCs w:val="20"/>
        </w:rPr>
        <w:t xml:space="preserve"> werden</w:t>
      </w:r>
      <w:r w:rsidR="009D1907" w:rsidRPr="009D1907">
        <w:rPr>
          <w:rFonts w:ascii="Verdana" w:hAnsi="Verdana" w:cs="Arial"/>
          <w:sz w:val="20"/>
          <w:szCs w:val="20"/>
        </w:rPr>
        <w:t xml:space="preserve"> über verschiedene Kanäle </w:t>
      </w:r>
      <w:r w:rsidR="00BD729B">
        <w:rPr>
          <w:rFonts w:ascii="Verdana" w:hAnsi="Verdana" w:cs="Arial"/>
          <w:sz w:val="20"/>
          <w:szCs w:val="20"/>
        </w:rPr>
        <w:t>informiert</w:t>
      </w:r>
      <w:r w:rsidR="000B6D51">
        <w:rPr>
          <w:rFonts w:ascii="Verdana" w:hAnsi="Verdana" w:cs="Arial"/>
          <w:sz w:val="20"/>
          <w:szCs w:val="20"/>
        </w:rPr>
        <w:t xml:space="preserve">. </w:t>
      </w:r>
      <w:r w:rsidR="00B62030">
        <w:rPr>
          <w:rFonts w:ascii="Verdana" w:hAnsi="Verdana" w:cs="Arial"/>
          <w:sz w:val="20"/>
          <w:szCs w:val="20"/>
        </w:rPr>
        <w:t>D</w:t>
      </w:r>
      <w:r w:rsidR="009D1907" w:rsidRPr="009D1907">
        <w:rPr>
          <w:rFonts w:ascii="Verdana" w:hAnsi="Verdana" w:cs="Arial"/>
          <w:sz w:val="20"/>
          <w:szCs w:val="20"/>
        </w:rPr>
        <w:t>uale Studiengänge mit dem Ziel eines Bachelor- oder Masterabschlusses</w:t>
      </w:r>
      <w:r w:rsidR="00BD729B">
        <w:rPr>
          <w:rFonts w:ascii="Verdana" w:hAnsi="Verdana" w:cs="Arial"/>
          <w:sz w:val="20"/>
          <w:szCs w:val="20"/>
        </w:rPr>
        <w:t xml:space="preserve"> </w:t>
      </w:r>
      <w:r w:rsidR="00B62030">
        <w:rPr>
          <w:rFonts w:ascii="Verdana" w:hAnsi="Verdana" w:cs="Arial"/>
          <w:sz w:val="20"/>
          <w:szCs w:val="20"/>
        </w:rPr>
        <w:t xml:space="preserve">werden </w:t>
      </w:r>
      <w:r w:rsidR="00BD729B">
        <w:rPr>
          <w:rFonts w:ascii="Verdana" w:hAnsi="Verdana" w:cs="Arial"/>
          <w:sz w:val="20"/>
          <w:szCs w:val="20"/>
        </w:rPr>
        <w:t>ermöglicht.</w:t>
      </w:r>
      <w:r w:rsidR="009D1907" w:rsidRPr="009D1907">
        <w:rPr>
          <w:rFonts w:ascii="Verdana" w:hAnsi="Verdana" w:cs="Arial"/>
          <w:sz w:val="20"/>
          <w:szCs w:val="20"/>
        </w:rPr>
        <w:t xml:space="preserve"> Darüber hinaus wird der Einstieg für Quereinsteiger forciert. </w:t>
      </w:r>
    </w:p>
    <w:p w14:paraId="00D3C969" w14:textId="5E79ED4D" w:rsidR="00BD729B" w:rsidRDefault="009D1907" w:rsidP="009D1907">
      <w:pPr>
        <w:rPr>
          <w:rFonts w:ascii="Verdana" w:hAnsi="Verdana" w:cs="Arial"/>
          <w:sz w:val="20"/>
          <w:szCs w:val="20"/>
        </w:rPr>
      </w:pPr>
      <w:r w:rsidRPr="009D1907">
        <w:rPr>
          <w:rFonts w:ascii="Verdana" w:hAnsi="Verdana" w:cs="Arial"/>
          <w:sz w:val="20"/>
          <w:szCs w:val="20"/>
        </w:rPr>
        <w:lastRenderedPageBreak/>
        <w:t xml:space="preserve">Mitarbeitende können Empfehlungen für Bewerber aus dem eigenen Umfeld aussprechen und erhalten bei erfolgreicher Einstellung und Absolvierung der Probezeit eine </w:t>
      </w:r>
      <w:proofErr w:type="spellStart"/>
      <w:r w:rsidRPr="009D1907">
        <w:rPr>
          <w:rFonts w:ascii="Verdana" w:hAnsi="Verdana" w:cs="Arial"/>
          <w:sz w:val="20"/>
          <w:szCs w:val="20"/>
        </w:rPr>
        <w:t>Vermittlungsprämie</w:t>
      </w:r>
      <w:proofErr w:type="spellEnd"/>
      <w:r w:rsidRPr="009D1907">
        <w:rPr>
          <w:rFonts w:ascii="Verdana" w:hAnsi="Verdana" w:cs="Arial"/>
          <w:sz w:val="20"/>
          <w:szCs w:val="20"/>
        </w:rPr>
        <w:t xml:space="preserve"> in Höhe von 1.000 Euro. </w:t>
      </w:r>
    </w:p>
    <w:p w14:paraId="6D638F96" w14:textId="77777777" w:rsidR="00B62030" w:rsidRPr="00B62030" w:rsidRDefault="00B62030" w:rsidP="009D1907">
      <w:pPr>
        <w:rPr>
          <w:rFonts w:ascii="Verdana" w:hAnsi="Verdana" w:cs="Arial"/>
          <w:sz w:val="16"/>
          <w:szCs w:val="16"/>
        </w:rPr>
      </w:pPr>
    </w:p>
    <w:p w14:paraId="04E80354" w14:textId="7A88A8B3" w:rsidR="00BD729B" w:rsidRDefault="009D1907" w:rsidP="009D1907">
      <w:pPr>
        <w:rPr>
          <w:rFonts w:ascii="Verdana" w:hAnsi="Verdana" w:cs="Arial"/>
          <w:sz w:val="20"/>
          <w:szCs w:val="20"/>
        </w:rPr>
      </w:pPr>
      <w:r w:rsidRPr="009D1907">
        <w:rPr>
          <w:rFonts w:ascii="Verdana" w:hAnsi="Verdana" w:cs="Arial"/>
          <w:sz w:val="20"/>
          <w:szCs w:val="20"/>
        </w:rPr>
        <w:t>Zum Schulungsprogramm gehören interne Weiterbildungen mit externen Referenten</w:t>
      </w:r>
      <w:r w:rsidR="00BD729B">
        <w:rPr>
          <w:rFonts w:ascii="Verdana" w:hAnsi="Verdana" w:cs="Arial"/>
          <w:sz w:val="20"/>
          <w:szCs w:val="20"/>
        </w:rPr>
        <w:t>. D</w:t>
      </w:r>
      <w:r w:rsidRPr="009D1907">
        <w:rPr>
          <w:rFonts w:ascii="Verdana" w:hAnsi="Verdana" w:cs="Arial"/>
          <w:sz w:val="20"/>
          <w:szCs w:val="20"/>
        </w:rPr>
        <w:t>arunter</w:t>
      </w:r>
      <w:r w:rsidR="00BD729B">
        <w:rPr>
          <w:rFonts w:ascii="Verdana" w:hAnsi="Verdana" w:cs="Arial"/>
          <w:sz w:val="20"/>
          <w:szCs w:val="20"/>
        </w:rPr>
        <w:t xml:space="preserve"> sind</w:t>
      </w:r>
      <w:r w:rsidRPr="009D1907">
        <w:rPr>
          <w:rFonts w:ascii="Verdana" w:hAnsi="Verdana" w:cs="Arial"/>
          <w:sz w:val="20"/>
          <w:szCs w:val="20"/>
        </w:rPr>
        <w:t xml:space="preserve"> Kommunikations- und Korrespondenzseminare, Teamentwicklung, Gruppen- und Einzelcoachings, CAD-, AutoCad-</w:t>
      </w:r>
      <w:r w:rsidR="00B62030">
        <w:rPr>
          <w:rFonts w:ascii="Verdana" w:hAnsi="Verdana" w:cs="Arial"/>
          <w:sz w:val="20"/>
          <w:szCs w:val="20"/>
        </w:rPr>
        <w:t xml:space="preserve"> </w:t>
      </w:r>
      <w:r w:rsidRPr="009D1907">
        <w:rPr>
          <w:rFonts w:ascii="Verdana" w:hAnsi="Verdana" w:cs="Arial"/>
          <w:sz w:val="20"/>
          <w:szCs w:val="20"/>
        </w:rPr>
        <w:t>und Vertriebsschulungen. Auch der Aufbau eines Learning-Management-Systems, eines Innovations</w:t>
      </w:r>
      <w:r w:rsidR="000B6D51">
        <w:rPr>
          <w:rFonts w:ascii="Verdana" w:hAnsi="Verdana" w:cs="Arial"/>
          <w:sz w:val="20"/>
          <w:szCs w:val="20"/>
        </w:rPr>
        <w:t>-M</w:t>
      </w:r>
      <w:r w:rsidRPr="009D1907">
        <w:rPr>
          <w:rFonts w:ascii="Verdana" w:hAnsi="Verdana" w:cs="Arial"/>
          <w:sz w:val="20"/>
          <w:szCs w:val="20"/>
        </w:rPr>
        <w:t>anagement</w:t>
      </w:r>
      <w:r w:rsidR="00BD729B">
        <w:rPr>
          <w:rFonts w:ascii="Verdana" w:hAnsi="Verdana" w:cs="Arial"/>
          <w:sz w:val="20"/>
          <w:szCs w:val="20"/>
        </w:rPr>
        <w:t>s</w:t>
      </w:r>
      <w:r w:rsidRPr="009D1907">
        <w:rPr>
          <w:rFonts w:ascii="Verdana" w:hAnsi="Verdana" w:cs="Arial"/>
          <w:sz w:val="20"/>
          <w:szCs w:val="20"/>
        </w:rPr>
        <w:t xml:space="preserve">, die Weiterbildung aller </w:t>
      </w:r>
      <w:proofErr w:type="spellStart"/>
      <w:r w:rsidRPr="009D1907">
        <w:rPr>
          <w:rFonts w:ascii="Verdana" w:hAnsi="Verdana" w:cs="Arial"/>
          <w:sz w:val="20"/>
          <w:szCs w:val="20"/>
        </w:rPr>
        <w:t>Führungskräfte</w:t>
      </w:r>
      <w:proofErr w:type="spellEnd"/>
      <w:r w:rsidRPr="009D1907">
        <w:rPr>
          <w:rFonts w:ascii="Verdana" w:hAnsi="Verdana" w:cs="Arial"/>
          <w:sz w:val="20"/>
          <w:szCs w:val="20"/>
        </w:rPr>
        <w:t xml:space="preserve"> über einen Mindestzeitraum von drei Jahren mit dem Ziel der besseren Zusammenarbeit sowie noch zufriedeneren und motivierteren Mitar</w:t>
      </w:r>
      <w:r w:rsidR="00B62030">
        <w:rPr>
          <w:rFonts w:ascii="Verdana" w:hAnsi="Verdana" w:cs="Arial"/>
          <w:sz w:val="20"/>
          <w:szCs w:val="20"/>
        </w:rPr>
        <w:t>-</w:t>
      </w:r>
      <w:proofErr w:type="spellStart"/>
      <w:r w:rsidRPr="009D1907">
        <w:rPr>
          <w:rFonts w:ascii="Verdana" w:hAnsi="Verdana" w:cs="Arial"/>
          <w:sz w:val="20"/>
          <w:szCs w:val="20"/>
        </w:rPr>
        <w:t>beitern</w:t>
      </w:r>
      <w:proofErr w:type="spellEnd"/>
      <w:r w:rsidR="000B6D51">
        <w:rPr>
          <w:rFonts w:ascii="Verdana" w:hAnsi="Verdana" w:cs="Arial"/>
          <w:sz w:val="20"/>
          <w:szCs w:val="20"/>
        </w:rPr>
        <w:t>,</w:t>
      </w:r>
      <w:r w:rsidRPr="009D1907">
        <w:rPr>
          <w:rFonts w:ascii="Verdana" w:hAnsi="Verdana" w:cs="Arial"/>
          <w:sz w:val="20"/>
          <w:szCs w:val="20"/>
        </w:rPr>
        <w:t xml:space="preserve"> </w:t>
      </w:r>
      <w:r w:rsidR="000B6D51">
        <w:rPr>
          <w:rFonts w:ascii="Verdana" w:hAnsi="Verdana" w:cs="Arial"/>
          <w:sz w:val="20"/>
          <w:szCs w:val="20"/>
        </w:rPr>
        <w:t xml:space="preserve">aber auch </w:t>
      </w:r>
      <w:r w:rsidRPr="009D1907">
        <w:rPr>
          <w:rFonts w:ascii="Verdana" w:hAnsi="Verdana" w:cs="Arial"/>
          <w:sz w:val="20"/>
          <w:szCs w:val="20"/>
        </w:rPr>
        <w:t xml:space="preserve">zur Sensibilisierung des </w:t>
      </w:r>
      <w:proofErr w:type="spellStart"/>
      <w:r w:rsidRPr="009D1907">
        <w:rPr>
          <w:rFonts w:ascii="Verdana" w:hAnsi="Verdana" w:cs="Arial"/>
          <w:sz w:val="20"/>
          <w:szCs w:val="20"/>
        </w:rPr>
        <w:t>Führungsverhaltens</w:t>
      </w:r>
      <w:proofErr w:type="spellEnd"/>
      <w:r w:rsidR="000B6D51">
        <w:rPr>
          <w:rFonts w:ascii="Verdana" w:hAnsi="Verdana" w:cs="Arial"/>
          <w:sz w:val="20"/>
          <w:szCs w:val="20"/>
        </w:rPr>
        <w:t>,</w:t>
      </w:r>
      <w:r w:rsidRPr="009D1907">
        <w:rPr>
          <w:rFonts w:ascii="Verdana" w:hAnsi="Verdana" w:cs="Arial"/>
          <w:sz w:val="20"/>
          <w:szCs w:val="20"/>
        </w:rPr>
        <w:t xml:space="preserve"> steh</w:t>
      </w:r>
      <w:r w:rsidR="00BD729B">
        <w:rPr>
          <w:rFonts w:ascii="Verdana" w:hAnsi="Verdana" w:cs="Arial"/>
          <w:sz w:val="20"/>
          <w:szCs w:val="20"/>
        </w:rPr>
        <w:t>en</w:t>
      </w:r>
      <w:r w:rsidRPr="009D1907">
        <w:rPr>
          <w:rFonts w:ascii="Verdana" w:hAnsi="Verdana" w:cs="Arial"/>
          <w:sz w:val="20"/>
          <w:szCs w:val="20"/>
        </w:rPr>
        <w:t xml:space="preserve"> als Prämisse seitens der Unternehmensleitung im Mittelpunkt des innerbetrieblichen Engagements. </w:t>
      </w:r>
    </w:p>
    <w:p w14:paraId="3161643F" w14:textId="4CF4E552" w:rsidR="00BD729B" w:rsidRDefault="009D1907" w:rsidP="009D1907">
      <w:pPr>
        <w:rPr>
          <w:rFonts w:ascii="Verdana" w:hAnsi="Verdana" w:cs="Arial"/>
          <w:sz w:val="20"/>
          <w:szCs w:val="20"/>
        </w:rPr>
      </w:pPr>
      <w:r w:rsidRPr="009D1907">
        <w:rPr>
          <w:rFonts w:ascii="Verdana" w:hAnsi="Verdana" w:cs="Arial"/>
          <w:sz w:val="20"/>
          <w:szCs w:val="20"/>
        </w:rPr>
        <w:t xml:space="preserve">Neue Mitarbeiter werden mit einem umfassenden Onboarding-Prozess in ihr jeweiliges Aufgabenfeld eingearbeitet. Darüber hinaus wird seit 2021 die Arbeitszeit flexibler gestaltet. </w:t>
      </w:r>
    </w:p>
    <w:p w14:paraId="6A0E51C7" w14:textId="77777777" w:rsidR="00962900" w:rsidRPr="00962900" w:rsidRDefault="00962900" w:rsidP="009D1907">
      <w:pPr>
        <w:rPr>
          <w:rFonts w:ascii="Verdana" w:hAnsi="Verdana" w:cs="Arial"/>
          <w:sz w:val="16"/>
          <w:szCs w:val="16"/>
        </w:rPr>
      </w:pPr>
    </w:p>
    <w:p w14:paraId="7FCE6F6B" w14:textId="7937BBBC" w:rsidR="009D1907" w:rsidRPr="009D1907" w:rsidRDefault="009D1907" w:rsidP="009D1907">
      <w:pPr>
        <w:rPr>
          <w:rFonts w:ascii="Verdana" w:hAnsi="Verdana" w:cs="Arial"/>
          <w:sz w:val="20"/>
          <w:szCs w:val="20"/>
        </w:rPr>
      </w:pPr>
      <w:r w:rsidRPr="009D1907">
        <w:rPr>
          <w:rFonts w:ascii="Verdana" w:hAnsi="Verdana" w:cs="Arial"/>
          <w:sz w:val="20"/>
          <w:szCs w:val="20"/>
        </w:rPr>
        <w:t xml:space="preserve">FingerHaus </w:t>
      </w:r>
      <w:r w:rsidR="00BD729B">
        <w:rPr>
          <w:rFonts w:ascii="Verdana" w:hAnsi="Verdana" w:cs="Arial"/>
          <w:sz w:val="20"/>
          <w:szCs w:val="20"/>
        </w:rPr>
        <w:t xml:space="preserve">begleitet </w:t>
      </w:r>
      <w:r w:rsidRPr="009D1907">
        <w:rPr>
          <w:rFonts w:ascii="Verdana" w:hAnsi="Verdana" w:cs="Arial"/>
          <w:sz w:val="20"/>
          <w:szCs w:val="20"/>
        </w:rPr>
        <w:t>als familienfreundlicher Arbeitgeber Väter und Mütter durch die Elternzeit und unterstützt das Gemeinschaftsgefühl mit einer firmeninternen App</w:t>
      </w:r>
      <w:r w:rsidR="00BD729B">
        <w:rPr>
          <w:rFonts w:ascii="Verdana" w:hAnsi="Verdana" w:cs="Arial"/>
          <w:sz w:val="20"/>
          <w:szCs w:val="20"/>
        </w:rPr>
        <w:t>,</w:t>
      </w:r>
      <w:r w:rsidRPr="009D1907">
        <w:rPr>
          <w:rFonts w:ascii="Verdana" w:hAnsi="Verdana" w:cs="Arial"/>
          <w:sz w:val="20"/>
          <w:szCs w:val="20"/>
        </w:rPr>
        <w:t xml:space="preserve"> die auch ein Eltern-Netzwerk begleitet. Unter dem Programm </w:t>
      </w:r>
      <w:r w:rsidR="00BD729B">
        <w:rPr>
          <w:rFonts w:ascii="Verdana" w:hAnsi="Verdana" w:cs="Arial"/>
          <w:sz w:val="20"/>
          <w:szCs w:val="20"/>
        </w:rPr>
        <w:t>„</w:t>
      </w:r>
      <w:proofErr w:type="spellStart"/>
      <w:r w:rsidRPr="009D1907">
        <w:rPr>
          <w:rFonts w:ascii="Verdana" w:hAnsi="Verdana" w:cs="Arial"/>
          <w:sz w:val="20"/>
          <w:szCs w:val="20"/>
        </w:rPr>
        <w:t>FingerFit</w:t>
      </w:r>
      <w:proofErr w:type="spellEnd"/>
      <w:r w:rsidR="00BD729B">
        <w:rPr>
          <w:rFonts w:ascii="Verdana" w:hAnsi="Verdana" w:cs="Arial"/>
          <w:sz w:val="20"/>
          <w:szCs w:val="20"/>
        </w:rPr>
        <w:t>“</w:t>
      </w:r>
      <w:r w:rsidRPr="009D1907">
        <w:rPr>
          <w:rFonts w:ascii="Verdana" w:hAnsi="Verdana" w:cs="Arial"/>
          <w:sz w:val="20"/>
          <w:szCs w:val="20"/>
        </w:rPr>
        <w:t xml:space="preserve"> bietet </w:t>
      </w:r>
      <w:r w:rsidR="006410B6">
        <w:rPr>
          <w:rFonts w:ascii="Verdana" w:hAnsi="Verdana" w:cs="Arial"/>
          <w:sz w:val="20"/>
          <w:szCs w:val="20"/>
        </w:rPr>
        <w:t>das Unternehmen</w:t>
      </w:r>
      <w:r w:rsidRPr="009D1907">
        <w:rPr>
          <w:rFonts w:ascii="Verdana" w:hAnsi="Verdana" w:cs="Arial"/>
          <w:sz w:val="20"/>
          <w:szCs w:val="20"/>
        </w:rPr>
        <w:t xml:space="preserve"> in Fitness</w:t>
      </w:r>
      <w:r w:rsidR="000B6D51">
        <w:rPr>
          <w:rFonts w:ascii="Verdana" w:hAnsi="Verdana" w:cs="Arial"/>
          <w:sz w:val="20"/>
          <w:szCs w:val="20"/>
        </w:rPr>
        <w:t>-</w:t>
      </w:r>
      <w:r w:rsidRPr="009D1907">
        <w:rPr>
          <w:rFonts w:ascii="Verdana" w:hAnsi="Verdana" w:cs="Arial"/>
          <w:sz w:val="20"/>
          <w:szCs w:val="20"/>
        </w:rPr>
        <w:t xml:space="preserve"> und Gesundheitsaktionen Yogakurse</w:t>
      </w:r>
      <w:r w:rsidR="00BD729B">
        <w:rPr>
          <w:rFonts w:ascii="Verdana" w:hAnsi="Verdana" w:cs="Arial"/>
          <w:sz w:val="20"/>
          <w:szCs w:val="20"/>
        </w:rPr>
        <w:t>,</w:t>
      </w:r>
      <w:r w:rsidRPr="009D1907">
        <w:rPr>
          <w:rFonts w:ascii="Verdana" w:hAnsi="Verdana" w:cs="Arial"/>
          <w:sz w:val="20"/>
          <w:szCs w:val="20"/>
        </w:rPr>
        <w:t xml:space="preserve"> Rückenschule und</w:t>
      </w:r>
      <w:r w:rsidR="00BD729B">
        <w:rPr>
          <w:rFonts w:ascii="Verdana" w:hAnsi="Verdana" w:cs="Arial"/>
          <w:sz w:val="20"/>
          <w:szCs w:val="20"/>
        </w:rPr>
        <w:t xml:space="preserve"> v</w:t>
      </w:r>
      <w:r w:rsidRPr="009D1907">
        <w:rPr>
          <w:rFonts w:ascii="Verdana" w:hAnsi="Verdana" w:cs="Arial"/>
          <w:sz w:val="20"/>
          <w:szCs w:val="20"/>
        </w:rPr>
        <w:t>ieles mehr</w:t>
      </w:r>
      <w:r w:rsidR="00BD729B">
        <w:rPr>
          <w:rFonts w:ascii="Verdana" w:hAnsi="Verdana" w:cs="Arial"/>
          <w:sz w:val="20"/>
          <w:szCs w:val="20"/>
        </w:rPr>
        <w:t xml:space="preserve"> an</w:t>
      </w:r>
      <w:r w:rsidRPr="009D1907">
        <w:rPr>
          <w:rFonts w:ascii="Verdana" w:hAnsi="Verdana" w:cs="Arial"/>
          <w:sz w:val="20"/>
          <w:szCs w:val="20"/>
        </w:rPr>
        <w:t>. Darüber hinaus wurden die jährliche Grippeschutzimpfung und das Hautscreening durch die Corona-Schutzimpfung ergänzt, für die eigens eine Impfstraße errichtet wurde.</w:t>
      </w:r>
    </w:p>
    <w:p w14:paraId="2CA55102" w14:textId="77777777" w:rsidR="00BD729B" w:rsidRPr="00BD729B" w:rsidRDefault="00BD729B" w:rsidP="009D1907">
      <w:pPr>
        <w:rPr>
          <w:rFonts w:ascii="Verdana" w:hAnsi="Verdana" w:cs="Arial"/>
          <w:sz w:val="16"/>
          <w:szCs w:val="16"/>
        </w:rPr>
      </w:pPr>
    </w:p>
    <w:p w14:paraId="007EA376" w14:textId="6EEB585F" w:rsidR="00BD729B" w:rsidRDefault="009D1907" w:rsidP="009D1907">
      <w:pPr>
        <w:rPr>
          <w:rFonts w:ascii="Verdana" w:hAnsi="Verdana" w:cs="Arial"/>
          <w:sz w:val="20"/>
          <w:szCs w:val="20"/>
        </w:rPr>
      </w:pPr>
      <w:r w:rsidRPr="009D1907">
        <w:rPr>
          <w:rFonts w:ascii="Verdana" w:hAnsi="Verdana" w:cs="Arial"/>
          <w:sz w:val="20"/>
          <w:szCs w:val="20"/>
        </w:rPr>
        <w:t xml:space="preserve">In der Region engagiert sich </w:t>
      </w:r>
      <w:r w:rsidR="009261A6">
        <w:rPr>
          <w:rFonts w:ascii="Verdana" w:hAnsi="Verdana" w:cs="Arial"/>
          <w:sz w:val="20"/>
          <w:szCs w:val="20"/>
        </w:rPr>
        <w:t xml:space="preserve">das Unternehmen </w:t>
      </w:r>
      <w:r w:rsidRPr="009D1907">
        <w:rPr>
          <w:rFonts w:ascii="Verdana" w:hAnsi="Verdana" w:cs="Arial"/>
          <w:sz w:val="20"/>
          <w:szCs w:val="20"/>
        </w:rPr>
        <w:t xml:space="preserve">mit vielfältigen Sponsoring-Aktionen, deren Gesamtbetrag </w:t>
      </w:r>
      <w:r w:rsidR="009261A6">
        <w:rPr>
          <w:rFonts w:ascii="Verdana" w:hAnsi="Verdana" w:cs="Arial"/>
          <w:sz w:val="20"/>
          <w:szCs w:val="20"/>
        </w:rPr>
        <w:t>a</w:t>
      </w:r>
      <w:r w:rsidRPr="009D1907">
        <w:rPr>
          <w:rFonts w:ascii="Verdana" w:hAnsi="Verdana" w:cs="Arial"/>
          <w:sz w:val="20"/>
          <w:szCs w:val="20"/>
        </w:rPr>
        <w:t xml:space="preserve">llein </w:t>
      </w:r>
      <w:r w:rsidR="009261A6">
        <w:rPr>
          <w:rFonts w:ascii="Verdana" w:hAnsi="Verdana" w:cs="Arial"/>
          <w:sz w:val="20"/>
          <w:szCs w:val="20"/>
        </w:rPr>
        <w:t xml:space="preserve">im Jahr </w:t>
      </w:r>
      <w:r w:rsidRPr="009D1907">
        <w:rPr>
          <w:rFonts w:ascii="Verdana" w:hAnsi="Verdana" w:cs="Arial"/>
          <w:sz w:val="20"/>
          <w:szCs w:val="20"/>
        </w:rPr>
        <w:t xml:space="preserve">2020 bei knapp 145.000 Euro lag. </w:t>
      </w:r>
      <w:r w:rsidR="009261A6">
        <w:rPr>
          <w:rFonts w:ascii="Verdana" w:hAnsi="Verdana" w:cs="Arial"/>
          <w:sz w:val="20"/>
          <w:szCs w:val="20"/>
        </w:rPr>
        <w:t xml:space="preserve">FingerHaus </w:t>
      </w:r>
      <w:r w:rsidRPr="009D1907">
        <w:rPr>
          <w:rFonts w:ascii="Verdana" w:hAnsi="Verdana" w:cs="Arial"/>
          <w:sz w:val="20"/>
          <w:szCs w:val="20"/>
        </w:rPr>
        <w:t xml:space="preserve">fördert neben vielen Sportbereichen seit Jahren das Literaturfestival „Literarischer Frühling“, Konzerte des Jugendsinfonieorchesters der </w:t>
      </w:r>
      <w:proofErr w:type="spellStart"/>
      <w:r w:rsidRPr="009D1907">
        <w:rPr>
          <w:rFonts w:ascii="Verdana" w:hAnsi="Verdana" w:cs="Arial"/>
          <w:sz w:val="20"/>
          <w:szCs w:val="20"/>
        </w:rPr>
        <w:t>Edertalschule</w:t>
      </w:r>
      <w:proofErr w:type="spellEnd"/>
      <w:r w:rsidR="00B62030">
        <w:rPr>
          <w:rFonts w:ascii="Verdana" w:hAnsi="Verdana" w:cs="Arial"/>
          <w:sz w:val="20"/>
          <w:szCs w:val="20"/>
        </w:rPr>
        <w:t xml:space="preserve"> und</w:t>
      </w:r>
      <w:r w:rsidRPr="009D1907">
        <w:rPr>
          <w:rFonts w:ascii="Verdana" w:hAnsi="Verdana" w:cs="Arial"/>
          <w:sz w:val="20"/>
          <w:szCs w:val="20"/>
        </w:rPr>
        <w:t xml:space="preserve"> das Neujahrkonzert des Lions-Clubs Ederbergland mit dem Johann-Strauß-Orchester u.</w:t>
      </w:r>
      <w:r w:rsidR="00BD729B">
        <w:rPr>
          <w:rFonts w:ascii="Verdana" w:hAnsi="Verdana" w:cs="Arial"/>
          <w:sz w:val="20"/>
          <w:szCs w:val="20"/>
        </w:rPr>
        <w:t xml:space="preserve"> </w:t>
      </w:r>
      <w:r w:rsidRPr="009D1907">
        <w:rPr>
          <w:rFonts w:ascii="Verdana" w:hAnsi="Verdana" w:cs="Arial"/>
          <w:sz w:val="20"/>
          <w:szCs w:val="20"/>
        </w:rPr>
        <w:t>v.</w:t>
      </w:r>
      <w:r w:rsidR="00BD729B">
        <w:rPr>
          <w:rFonts w:ascii="Verdana" w:hAnsi="Verdana" w:cs="Arial"/>
          <w:sz w:val="20"/>
          <w:szCs w:val="20"/>
        </w:rPr>
        <w:t xml:space="preserve"> </w:t>
      </w:r>
      <w:r w:rsidRPr="009D1907">
        <w:rPr>
          <w:rFonts w:ascii="Verdana" w:hAnsi="Verdana" w:cs="Arial"/>
          <w:sz w:val="20"/>
          <w:szCs w:val="20"/>
        </w:rPr>
        <w:t xml:space="preserve">m. </w:t>
      </w:r>
    </w:p>
    <w:p w14:paraId="7AD4351D" w14:textId="05A4B95D" w:rsidR="00962900" w:rsidRPr="00962900" w:rsidRDefault="00962900" w:rsidP="009D1907">
      <w:pPr>
        <w:rPr>
          <w:rFonts w:ascii="Verdana" w:hAnsi="Verdana" w:cs="Arial"/>
          <w:sz w:val="16"/>
          <w:szCs w:val="16"/>
        </w:rPr>
      </w:pPr>
    </w:p>
    <w:p w14:paraId="417E0FC8" w14:textId="47464AE1" w:rsidR="002552AA" w:rsidRDefault="009D1907" w:rsidP="009D1907">
      <w:pPr>
        <w:rPr>
          <w:rFonts w:ascii="Verdana" w:hAnsi="Verdana" w:cs="Arial"/>
          <w:sz w:val="20"/>
          <w:szCs w:val="20"/>
        </w:rPr>
      </w:pPr>
      <w:r w:rsidRPr="009D1907">
        <w:rPr>
          <w:rFonts w:ascii="Verdana" w:hAnsi="Verdana" w:cs="Arial"/>
          <w:sz w:val="20"/>
          <w:szCs w:val="20"/>
        </w:rPr>
        <w:t>Im Profi-Teamsport unterstützt FingerHaus u.</w:t>
      </w:r>
      <w:r w:rsidR="00BD729B">
        <w:rPr>
          <w:rFonts w:ascii="Verdana" w:hAnsi="Verdana" w:cs="Arial"/>
          <w:sz w:val="20"/>
          <w:szCs w:val="20"/>
        </w:rPr>
        <w:t xml:space="preserve"> </w:t>
      </w:r>
      <w:r w:rsidRPr="009D1907">
        <w:rPr>
          <w:rFonts w:ascii="Verdana" w:hAnsi="Verdana" w:cs="Arial"/>
          <w:sz w:val="20"/>
          <w:szCs w:val="20"/>
        </w:rPr>
        <w:t xml:space="preserve">a. den Handball-Bundesligisten MT </w:t>
      </w:r>
      <w:proofErr w:type="spellStart"/>
      <w:r w:rsidRPr="009D1907">
        <w:rPr>
          <w:rFonts w:ascii="Verdana" w:hAnsi="Verdana" w:cs="Arial"/>
          <w:sz w:val="20"/>
          <w:szCs w:val="20"/>
        </w:rPr>
        <w:t>Melsungen</w:t>
      </w:r>
      <w:proofErr w:type="spellEnd"/>
      <w:r w:rsidRPr="009D1907">
        <w:rPr>
          <w:rFonts w:ascii="Verdana" w:hAnsi="Verdana" w:cs="Arial"/>
          <w:sz w:val="20"/>
          <w:szCs w:val="20"/>
        </w:rPr>
        <w:t xml:space="preserve">, den Frauen-Handball-Bundesligisten Bad Wildungen-Vipers und die Basketballerinnen der Blue-Dolphins Marburg. Zudem setzt FingerHaus als Markenbotschafter auf eines der erfolgversprechendsten Beach-Volleyball-Duos Deutschlands: Paul Becker und Armin Dollinger sowie </w:t>
      </w:r>
      <w:r w:rsidR="009261A6">
        <w:rPr>
          <w:rFonts w:ascii="Verdana" w:hAnsi="Verdana" w:cs="Arial"/>
          <w:sz w:val="20"/>
          <w:szCs w:val="20"/>
        </w:rPr>
        <w:t xml:space="preserve">auf </w:t>
      </w:r>
      <w:r w:rsidRPr="009D1907">
        <w:rPr>
          <w:rFonts w:ascii="Verdana" w:hAnsi="Verdana" w:cs="Arial"/>
          <w:sz w:val="20"/>
          <w:szCs w:val="20"/>
        </w:rPr>
        <w:t>die Siebenkampf-Vizeweltmeisterin 2017, Carolin Schäfer</w:t>
      </w:r>
      <w:r w:rsidR="009261A6">
        <w:rPr>
          <w:rFonts w:ascii="Verdana" w:hAnsi="Verdana" w:cs="Arial"/>
          <w:sz w:val="20"/>
          <w:szCs w:val="20"/>
        </w:rPr>
        <w:t>.</w:t>
      </w:r>
      <w:r w:rsidRPr="009D1907">
        <w:rPr>
          <w:rFonts w:ascii="Verdana" w:hAnsi="Verdana" w:cs="Arial"/>
          <w:sz w:val="20"/>
          <w:szCs w:val="20"/>
        </w:rPr>
        <w:t xml:space="preserve"> </w:t>
      </w:r>
    </w:p>
    <w:p w14:paraId="7F971D71" w14:textId="3217C659" w:rsidR="008D060E" w:rsidRPr="00962900" w:rsidRDefault="002552AA" w:rsidP="002552AA">
      <w:pPr>
        <w:rPr>
          <w:rFonts w:ascii="Verdana" w:hAnsi="Verdana" w:cs="Arial"/>
          <w:b/>
          <w:i/>
          <w:iCs/>
          <w:color w:val="FF0000"/>
          <w:sz w:val="20"/>
          <w:szCs w:val="20"/>
        </w:rPr>
      </w:pPr>
      <w:r w:rsidRPr="00E80D9A">
        <w:rPr>
          <w:rFonts w:ascii="Verdana" w:hAnsi="Verdana" w:cs="Arial"/>
          <w:sz w:val="20"/>
          <w:szCs w:val="20"/>
        </w:rPr>
        <w:t> </w:t>
      </w:r>
      <w:r w:rsidR="009261A6">
        <w:rPr>
          <w:rFonts w:ascii="Verdana" w:hAnsi="Verdana" w:cs="Arial"/>
          <w:sz w:val="16"/>
          <w:szCs w:val="16"/>
        </w:rPr>
        <w:t xml:space="preserve"> </w:t>
      </w:r>
      <w:r w:rsidRPr="00E80D9A">
        <w:rPr>
          <w:rFonts w:ascii="Verdana" w:hAnsi="Verdana" w:cs="Arial"/>
          <w:sz w:val="20"/>
          <w:szCs w:val="20"/>
        </w:rPr>
        <w:br/>
      </w:r>
      <w:r w:rsidRPr="00E80D9A">
        <w:rPr>
          <w:rFonts w:ascii="Verdana" w:hAnsi="Verdana" w:cs="Arial"/>
          <w:i/>
          <w:iCs/>
          <w:sz w:val="20"/>
          <w:szCs w:val="20"/>
        </w:rPr>
        <w:t xml:space="preserve">Die </w:t>
      </w:r>
      <w:r w:rsidR="009D1907" w:rsidRPr="009D1907">
        <w:rPr>
          <w:rFonts w:ascii="Verdana" w:hAnsi="Verdana" w:cs="Arial"/>
          <w:i/>
          <w:iCs/>
          <w:sz w:val="20"/>
          <w:szCs w:val="20"/>
        </w:rPr>
        <w:t>FingerHaus GmbH</w:t>
      </w:r>
      <w:r w:rsidRPr="00E80D9A">
        <w:rPr>
          <w:rFonts w:ascii="Verdana" w:hAnsi="Verdana" w:cs="Arial"/>
          <w:i/>
          <w:iCs/>
          <w:sz w:val="20"/>
          <w:szCs w:val="20"/>
        </w:rPr>
        <w:t xml:space="preserve"> </w:t>
      </w:r>
      <w:r w:rsidR="00150456">
        <w:rPr>
          <w:rFonts w:ascii="Verdana" w:hAnsi="Verdana" w:cs="Arial"/>
          <w:i/>
          <w:iCs/>
          <w:sz w:val="20"/>
          <w:szCs w:val="20"/>
        </w:rPr>
        <w:t>wurde erstmals im Jahr 20</w:t>
      </w:r>
      <w:r w:rsidR="009D1907">
        <w:rPr>
          <w:rFonts w:ascii="Verdana" w:hAnsi="Verdana" w:cs="Arial"/>
          <w:i/>
          <w:iCs/>
          <w:sz w:val="20"/>
          <w:szCs w:val="20"/>
        </w:rPr>
        <w:t>06</w:t>
      </w:r>
      <w:r w:rsidR="00150456">
        <w:rPr>
          <w:rFonts w:ascii="Verdana" w:hAnsi="Verdana" w:cs="Arial"/>
          <w:i/>
          <w:iCs/>
          <w:sz w:val="20"/>
          <w:szCs w:val="20"/>
        </w:rPr>
        <w:t xml:space="preserve"> für den</w:t>
      </w:r>
      <w:r w:rsidRPr="00E80D9A">
        <w:rPr>
          <w:rFonts w:ascii="Verdana" w:hAnsi="Verdana" w:cs="Arial"/>
          <w:i/>
          <w:iCs/>
          <w:sz w:val="20"/>
          <w:szCs w:val="20"/>
        </w:rPr>
        <w:t xml:space="preserve"> „Große</w:t>
      </w:r>
      <w:r w:rsidR="00BD729B">
        <w:rPr>
          <w:rFonts w:ascii="Verdana" w:hAnsi="Verdana" w:cs="Arial"/>
          <w:i/>
          <w:iCs/>
          <w:sz w:val="20"/>
          <w:szCs w:val="20"/>
        </w:rPr>
        <w:t>n</w:t>
      </w:r>
      <w:r w:rsidRPr="00E80D9A">
        <w:rPr>
          <w:rFonts w:ascii="Verdana" w:hAnsi="Verdana" w:cs="Arial"/>
          <w:i/>
          <w:iCs/>
          <w:sz w:val="20"/>
          <w:szCs w:val="20"/>
        </w:rPr>
        <w:t xml:space="preserve"> Preis des Mittelstandes“</w:t>
      </w:r>
      <w:r w:rsidR="006E2CC5">
        <w:rPr>
          <w:rFonts w:ascii="Verdana" w:hAnsi="Verdana" w:cs="Arial"/>
          <w:i/>
          <w:iCs/>
          <w:sz w:val="20"/>
          <w:szCs w:val="20"/>
        </w:rPr>
        <w:t xml:space="preserve"> vorgeschlagen</w:t>
      </w:r>
      <w:r w:rsidR="00F335EF">
        <w:rPr>
          <w:rFonts w:ascii="Verdana" w:hAnsi="Verdana" w:cs="Arial"/>
          <w:i/>
          <w:iCs/>
          <w:sz w:val="20"/>
          <w:szCs w:val="20"/>
        </w:rPr>
        <w:t>.</w:t>
      </w:r>
      <w:r w:rsidRPr="00E80D9A">
        <w:rPr>
          <w:rFonts w:ascii="Verdana" w:hAnsi="Verdana" w:cs="Arial"/>
          <w:i/>
          <w:iCs/>
          <w:sz w:val="20"/>
          <w:szCs w:val="20"/>
        </w:rPr>
        <w:t xml:space="preserve"> </w:t>
      </w:r>
      <w:r w:rsidR="00F335EF">
        <w:rPr>
          <w:rFonts w:ascii="Verdana" w:hAnsi="Verdana" w:cs="Arial"/>
          <w:i/>
          <w:iCs/>
          <w:sz w:val="20"/>
          <w:szCs w:val="20"/>
        </w:rPr>
        <w:t xml:space="preserve">In diesem Jahr </w:t>
      </w:r>
      <w:r w:rsidR="006E2CC5">
        <w:rPr>
          <w:rFonts w:ascii="Verdana" w:hAnsi="Verdana" w:cs="Arial"/>
          <w:i/>
          <w:iCs/>
          <w:sz w:val="20"/>
          <w:szCs w:val="20"/>
        </w:rPr>
        <w:t>wurde die</w:t>
      </w:r>
      <w:r w:rsidR="00854EBB">
        <w:rPr>
          <w:rFonts w:ascii="Verdana" w:hAnsi="Verdana" w:cs="Arial"/>
          <w:i/>
          <w:iCs/>
          <w:sz w:val="20"/>
          <w:szCs w:val="20"/>
        </w:rPr>
        <w:t xml:space="preserve"> Nominierung</w:t>
      </w:r>
      <w:r w:rsidR="00962900">
        <w:rPr>
          <w:rFonts w:ascii="Verdana" w:hAnsi="Verdana" w:cs="Arial"/>
          <w:i/>
          <w:iCs/>
          <w:sz w:val="20"/>
          <w:szCs w:val="20"/>
        </w:rPr>
        <w:t xml:space="preserve"> u. a. ausg</w:t>
      </w:r>
      <w:r w:rsidR="006E2CC5">
        <w:rPr>
          <w:rFonts w:ascii="Verdana" w:hAnsi="Verdana" w:cs="Arial"/>
          <w:i/>
          <w:iCs/>
          <w:sz w:val="20"/>
          <w:szCs w:val="20"/>
        </w:rPr>
        <w:t xml:space="preserve">esprochen </w:t>
      </w:r>
      <w:r w:rsidR="00564A1B">
        <w:rPr>
          <w:rFonts w:ascii="Verdana" w:hAnsi="Verdana" w:cs="Arial"/>
          <w:i/>
          <w:iCs/>
          <w:sz w:val="20"/>
          <w:szCs w:val="20"/>
        </w:rPr>
        <w:t>durch die</w:t>
      </w:r>
      <w:r w:rsidR="006E2CC5">
        <w:rPr>
          <w:rFonts w:ascii="Verdana" w:hAnsi="Verdana" w:cs="Arial"/>
          <w:i/>
          <w:iCs/>
          <w:sz w:val="20"/>
          <w:szCs w:val="20"/>
        </w:rPr>
        <w:t xml:space="preserve"> </w:t>
      </w:r>
      <w:r w:rsidR="0049161A" w:rsidRPr="0049161A">
        <w:rPr>
          <w:rFonts w:ascii="Verdana" w:hAnsi="Verdana" w:cs="Arial"/>
          <w:i/>
          <w:iCs/>
          <w:sz w:val="20"/>
          <w:szCs w:val="20"/>
        </w:rPr>
        <w:t>Wirtschaftsförderung und Regionalmanagement GmbH</w:t>
      </w:r>
      <w:r w:rsidR="00C7403D">
        <w:rPr>
          <w:rFonts w:ascii="Verdana" w:hAnsi="Verdana" w:cs="Arial"/>
          <w:i/>
          <w:iCs/>
          <w:sz w:val="20"/>
          <w:szCs w:val="20"/>
        </w:rPr>
        <w:t xml:space="preserve"> in Korbach.</w:t>
      </w:r>
      <w:r w:rsidR="00C7403D">
        <w:rPr>
          <w:rFonts w:ascii="Verdana" w:hAnsi="Verdana" w:cs="Arial"/>
          <w:i/>
          <w:iCs/>
          <w:sz w:val="20"/>
          <w:szCs w:val="20"/>
        </w:rPr>
        <w:tab/>
      </w:r>
      <w:r w:rsidR="00C7403D">
        <w:rPr>
          <w:rFonts w:ascii="Verdana" w:hAnsi="Verdana" w:cs="Arial"/>
          <w:i/>
          <w:iCs/>
          <w:sz w:val="20"/>
          <w:szCs w:val="20"/>
        </w:rPr>
        <w:tab/>
      </w:r>
      <w:r w:rsidR="00D3497B">
        <w:rPr>
          <w:rFonts w:ascii="Verdana" w:hAnsi="Verdana" w:cs="Arial"/>
          <w:i/>
          <w:iCs/>
          <w:sz w:val="20"/>
          <w:szCs w:val="20"/>
        </w:rPr>
        <w:tab/>
      </w:r>
      <w:r w:rsidR="00D3497B">
        <w:rPr>
          <w:rFonts w:ascii="Verdana" w:hAnsi="Verdana" w:cs="Arial"/>
          <w:i/>
          <w:iCs/>
          <w:sz w:val="20"/>
          <w:szCs w:val="20"/>
        </w:rPr>
        <w:tab/>
      </w:r>
      <w:r w:rsidR="00D3497B">
        <w:rPr>
          <w:rFonts w:ascii="Verdana" w:hAnsi="Verdana" w:cs="Arial"/>
          <w:i/>
          <w:iCs/>
          <w:sz w:val="20"/>
          <w:szCs w:val="20"/>
        </w:rPr>
        <w:tab/>
      </w:r>
      <w:r w:rsidR="00D3497B">
        <w:rPr>
          <w:rFonts w:ascii="Verdana" w:hAnsi="Verdana" w:cs="Arial"/>
          <w:i/>
          <w:iCs/>
          <w:sz w:val="20"/>
          <w:szCs w:val="20"/>
        </w:rPr>
        <w:tab/>
      </w:r>
      <w:r w:rsidR="00D3497B">
        <w:rPr>
          <w:rFonts w:ascii="Verdana" w:hAnsi="Verdana" w:cs="Arial"/>
          <w:i/>
          <w:iCs/>
          <w:sz w:val="20"/>
          <w:szCs w:val="20"/>
        </w:rPr>
        <w:tab/>
      </w:r>
      <w:r w:rsidR="00D3497B">
        <w:rPr>
          <w:rFonts w:ascii="Verdana" w:hAnsi="Verdana" w:cs="Arial"/>
          <w:i/>
          <w:iCs/>
          <w:sz w:val="20"/>
          <w:szCs w:val="20"/>
        </w:rPr>
        <w:tab/>
      </w:r>
      <w:r w:rsidR="00D3497B">
        <w:rPr>
          <w:rFonts w:ascii="Verdana" w:hAnsi="Verdana" w:cs="Arial"/>
          <w:i/>
          <w:iCs/>
          <w:sz w:val="20"/>
          <w:szCs w:val="20"/>
        </w:rPr>
        <w:tab/>
      </w:r>
      <w:r w:rsidR="00D3497B">
        <w:rPr>
          <w:rFonts w:ascii="Verdana" w:hAnsi="Verdana" w:cs="Arial"/>
          <w:i/>
          <w:iCs/>
          <w:sz w:val="20"/>
          <w:szCs w:val="20"/>
        </w:rPr>
        <w:tab/>
      </w:r>
      <w:r w:rsidR="00D3497B">
        <w:rPr>
          <w:rFonts w:ascii="Verdana" w:hAnsi="Verdana" w:cs="Arial"/>
          <w:i/>
          <w:iCs/>
          <w:sz w:val="20"/>
          <w:szCs w:val="20"/>
        </w:rPr>
        <w:tab/>
      </w:r>
      <w:r w:rsidR="00962900">
        <w:rPr>
          <w:rFonts w:ascii="Verdana" w:hAnsi="Verdana" w:cs="Arial"/>
          <w:b/>
          <w:i/>
          <w:iCs/>
          <w:color w:val="FF0000"/>
          <w:sz w:val="20"/>
          <w:szCs w:val="20"/>
        </w:rPr>
        <w:t xml:space="preserve"> </w:t>
      </w:r>
      <w:r w:rsidR="00962900" w:rsidRPr="00B62030">
        <w:rPr>
          <w:rFonts w:ascii="Verdana" w:hAnsi="Verdana" w:cs="Arial"/>
          <w:b/>
          <w:i/>
          <w:iCs/>
          <w:color w:val="FF0000"/>
        </w:rPr>
        <w:t>o</w:t>
      </w:r>
    </w:p>
    <w:p w14:paraId="48485E4F" w14:textId="7E39A16D" w:rsidR="008D060E" w:rsidRDefault="008D060E" w:rsidP="002552AA"/>
    <w:p w14:paraId="1120D6CD" w14:textId="05D50078" w:rsidR="008D060E" w:rsidRPr="00BD5AB2" w:rsidRDefault="008D060E" w:rsidP="008D060E">
      <w:pPr>
        <w:ind w:left="4956" w:firstLine="708"/>
        <w:rPr>
          <w:rFonts w:ascii="Verdana" w:hAnsi="Verdana" w:cs="Arial"/>
          <w:bCs/>
          <w:i/>
          <w:color w:val="FF0000"/>
        </w:rPr>
      </w:pPr>
      <w:r>
        <w:rPr>
          <w:rFonts w:ascii="Verdana" w:hAnsi="Verdana" w:cs="Arial"/>
          <w:b/>
          <w:bCs/>
          <w:i/>
          <w:color w:val="FF0000"/>
        </w:rPr>
        <w:t xml:space="preserve"> </w:t>
      </w:r>
      <w:r w:rsidR="00BD5AB2">
        <w:rPr>
          <w:rFonts w:ascii="Verdana" w:hAnsi="Verdana" w:cs="Arial"/>
          <w:b/>
          <w:bCs/>
          <w:i/>
          <w:color w:val="FF0000"/>
        </w:rPr>
        <w:t xml:space="preserve">     </w:t>
      </w:r>
      <w:r>
        <w:rPr>
          <w:rFonts w:ascii="Verdana" w:hAnsi="Verdana" w:cs="Arial"/>
          <w:b/>
          <w:bCs/>
          <w:i/>
          <w:color w:val="FF0000"/>
        </w:rPr>
        <w:t xml:space="preserve">  </w:t>
      </w:r>
      <w:r w:rsidRPr="00BD5AB2">
        <w:rPr>
          <w:rFonts w:ascii="Verdana" w:hAnsi="Verdana" w:cs="Arial"/>
          <w:bCs/>
          <w:i/>
          <w:color w:val="FF0000"/>
        </w:rPr>
        <w:t xml:space="preserve">Premier-Ehrenplakette </w:t>
      </w:r>
    </w:p>
    <w:p w14:paraId="0B25F64B" w14:textId="77777777" w:rsidR="008D060E" w:rsidRPr="00E80D9A" w:rsidRDefault="008D060E" w:rsidP="008D060E">
      <w:pPr>
        <w:rPr>
          <w:rFonts w:ascii="Verdana" w:hAnsi="Verdana" w:cs="Arial"/>
          <w:b/>
          <w:bCs/>
          <w:color w:val="0000FF"/>
          <w:sz w:val="22"/>
          <w:szCs w:val="22"/>
        </w:rPr>
      </w:pPr>
      <w:r w:rsidRPr="00BD5AB2">
        <w:rPr>
          <w:rFonts w:ascii="Verdana" w:hAnsi="Verdana" w:cs="Arial"/>
          <w:b/>
          <w:color w:val="0000FF"/>
          <w:sz w:val="20"/>
          <w:szCs w:val="20"/>
        </w:rPr>
        <w:t>ONI-</w:t>
      </w:r>
      <w:proofErr w:type="spellStart"/>
      <w:r w:rsidRPr="00BD5AB2">
        <w:rPr>
          <w:rFonts w:ascii="Verdana" w:hAnsi="Verdana" w:cs="Arial"/>
          <w:b/>
          <w:color w:val="0000FF"/>
          <w:sz w:val="20"/>
          <w:szCs w:val="20"/>
        </w:rPr>
        <w:t>Wärmetrafo</w:t>
      </w:r>
      <w:proofErr w:type="spellEnd"/>
      <w:r w:rsidRPr="00BD5AB2">
        <w:rPr>
          <w:rFonts w:ascii="Verdana" w:hAnsi="Verdana" w:cs="Arial"/>
          <w:b/>
          <w:color w:val="0000FF"/>
          <w:sz w:val="20"/>
          <w:szCs w:val="20"/>
        </w:rPr>
        <w:t xml:space="preserve"> GmbH</w:t>
      </w:r>
      <w:r w:rsidRPr="004229C1">
        <w:rPr>
          <w:rFonts w:ascii="Verdana" w:hAnsi="Verdana" w:cs="Arial"/>
          <w:color w:val="0000FF"/>
          <w:sz w:val="22"/>
          <w:szCs w:val="22"/>
        </w:rPr>
        <w:t xml:space="preserve"> </w:t>
      </w:r>
      <w:r w:rsidRPr="00962900">
        <w:rPr>
          <w:rFonts w:ascii="Verdana" w:hAnsi="Verdana" w:cs="Arial"/>
          <w:b/>
          <w:i/>
          <w:sz w:val="20"/>
          <w:szCs w:val="20"/>
        </w:rPr>
        <w:t>(Nordrhein-Westfalen)</w:t>
      </w:r>
    </w:p>
    <w:p w14:paraId="4A66607B" w14:textId="77777777" w:rsidR="008D060E" w:rsidRPr="00E80D9A" w:rsidRDefault="008D060E" w:rsidP="008D060E">
      <w:pPr>
        <w:rPr>
          <w:rFonts w:ascii="Verdana" w:hAnsi="Verdana" w:cs="Arial"/>
          <w:bCs/>
          <w:sz w:val="20"/>
          <w:szCs w:val="20"/>
        </w:rPr>
      </w:pPr>
      <w:r>
        <w:rPr>
          <w:rFonts w:ascii="Verdana" w:hAnsi="Verdana" w:cs="Arial"/>
          <w:bCs/>
          <w:sz w:val="20"/>
          <w:szCs w:val="20"/>
        </w:rPr>
        <w:t>51789</w:t>
      </w:r>
      <w:r w:rsidRPr="00E80D9A">
        <w:rPr>
          <w:rFonts w:ascii="Verdana" w:hAnsi="Verdana" w:cs="Arial"/>
          <w:bCs/>
          <w:sz w:val="20"/>
          <w:szCs w:val="20"/>
        </w:rPr>
        <w:t xml:space="preserve"> </w:t>
      </w:r>
      <w:r w:rsidRPr="00150456">
        <w:rPr>
          <w:rFonts w:ascii="Verdana" w:hAnsi="Verdana" w:cs="Arial"/>
          <w:bCs/>
          <w:sz w:val="20"/>
          <w:szCs w:val="20"/>
        </w:rPr>
        <w:t>Lindlar</w:t>
      </w:r>
    </w:p>
    <w:p w14:paraId="5490223A" w14:textId="77777777" w:rsidR="008D060E" w:rsidRPr="00E80D9A" w:rsidRDefault="008D060E" w:rsidP="008D060E">
      <w:pPr>
        <w:rPr>
          <w:rFonts w:ascii="Verdana" w:hAnsi="Verdana" w:cs="Arial"/>
          <w:b/>
          <w:bCs/>
          <w:color w:val="1F497D"/>
          <w:sz w:val="16"/>
          <w:szCs w:val="16"/>
        </w:rPr>
      </w:pPr>
    </w:p>
    <w:p w14:paraId="387DF937" w14:textId="77777777" w:rsidR="008D060E" w:rsidRPr="004370E8" w:rsidRDefault="008D060E" w:rsidP="008D060E">
      <w:pPr>
        <w:rPr>
          <w:rFonts w:ascii="Verdana" w:hAnsi="Verdana" w:cs="Arial"/>
          <w:b/>
          <w:bCs/>
          <w:iCs/>
          <w:sz w:val="20"/>
          <w:szCs w:val="20"/>
        </w:rPr>
      </w:pPr>
      <w:r w:rsidRPr="00150456">
        <w:rPr>
          <w:rFonts w:ascii="Verdana" w:hAnsi="Verdana" w:cs="Arial"/>
          <w:b/>
          <w:bCs/>
          <w:iCs/>
          <w:sz w:val="20"/>
          <w:szCs w:val="20"/>
        </w:rPr>
        <w:t>Energiesparen mit System</w:t>
      </w:r>
    </w:p>
    <w:p w14:paraId="53CE8D45" w14:textId="77777777" w:rsidR="008D060E" w:rsidRPr="00E80D9A" w:rsidRDefault="008D060E" w:rsidP="008D060E">
      <w:pPr>
        <w:rPr>
          <w:rFonts w:ascii="Verdana" w:hAnsi="Verdana" w:cs="Arial"/>
          <w:sz w:val="16"/>
          <w:szCs w:val="16"/>
        </w:rPr>
      </w:pPr>
    </w:p>
    <w:p w14:paraId="360E6530" w14:textId="6EB36DBB" w:rsidR="008D060E" w:rsidRDefault="008D060E" w:rsidP="008D060E">
      <w:pPr>
        <w:rPr>
          <w:rFonts w:ascii="Verdana" w:hAnsi="Verdana" w:cs="Arial"/>
          <w:sz w:val="20"/>
          <w:szCs w:val="20"/>
        </w:rPr>
      </w:pPr>
      <w:r w:rsidRPr="00150456">
        <w:rPr>
          <w:rFonts w:ascii="Verdana" w:hAnsi="Verdana" w:cs="Arial"/>
          <w:sz w:val="20"/>
          <w:szCs w:val="20"/>
        </w:rPr>
        <w:t>Anfang der achtziger Jahre gestartet, schreibt ONI eine Erfolgsgeschichte, die seit nunmehr drei Jahrzehnten fortgeschrieben wird. Weltweit erlangte ONI Anerkennung und Auszeichnungen für seine energiesparenden System- und Prozess</w:t>
      </w:r>
      <w:r w:rsidR="00017E78">
        <w:rPr>
          <w:rFonts w:ascii="Verdana" w:hAnsi="Verdana" w:cs="Arial"/>
          <w:sz w:val="20"/>
          <w:szCs w:val="20"/>
        </w:rPr>
        <w:t>l</w:t>
      </w:r>
      <w:r w:rsidRPr="00150456">
        <w:rPr>
          <w:rFonts w:ascii="Verdana" w:hAnsi="Verdana" w:cs="Arial"/>
          <w:sz w:val="20"/>
          <w:szCs w:val="20"/>
        </w:rPr>
        <w:t>ösungen, die für die verschiedensten Branchenbereiche in der kunststoff- und metallverarbeitenden Industrie bis zur Medizintechnik von größtem Nutzen sind. Dazu zählen das weltweit einzigartige Wasserbehandlungssystem unter dem Namen ONI-</w:t>
      </w:r>
      <w:proofErr w:type="spellStart"/>
      <w:r w:rsidRPr="00150456">
        <w:rPr>
          <w:rFonts w:ascii="Verdana" w:hAnsi="Verdana" w:cs="Arial"/>
          <w:sz w:val="20"/>
          <w:szCs w:val="20"/>
        </w:rPr>
        <w:t>AquaClean</w:t>
      </w:r>
      <w:proofErr w:type="spellEnd"/>
      <w:r w:rsidRPr="00150456">
        <w:rPr>
          <w:rFonts w:ascii="Verdana" w:hAnsi="Verdana" w:cs="Arial"/>
          <w:sz w:val="20"/>
          <w:szCs w:val="20"/>
        </w:rPr>
        <w:t xml:space="preserve"> und ein Energiesparkonzept zur Stromverbrauchsreduzierung in </w:t>
      </w:r>
      <w:proofErr w:type="spellStart"/>
      <w:r w:rsidRPr="00150456">
        <w:rPr>
          <w:rFonts w:ascii="Verdana" w:hAnsi="Verdana" w:cs="Arial"/>
          <w:sz w:val="20"/>
          <w:szCs w:val="20"/>
        </w:rPr>
        <w:t>Rückkühlanlagen</w:t>
      </w:r>
      <w:proofErr w:type="spellEnd"/>
      <w:r w:rsidRPr="00150456">
        <w:rPr>
          <w:rFonts w:ascii="Verdana" w:hAnsi="Verdana" w:cs="Arial"/>
          <w:sz w:val="20"/>
          <w:szCs w:val="20"/>
        </w:rPr>
        <w:t xml:space="preserve"> mit leerlaufenden </w:t>
      </w:r>
      <w:proofErr w:type="spellStart"/>
      <w:r w:rsidRPr="00150456">
        <w:rPr>
          <w:rFonts w:ascii="Verdana" w:hAnsi="Verdana" w:cs="Arial"/>
          <w:sz w:val="20"/>
          <w:szCs w:val="20"/>
        </w:rPr>
        <w:t>Freikühlern</w:t>
      </w:r>
      <w:proofErr w:type="spellEnd"/>
      <w:r w:rsidRPr="00150456">
        <w:rPr>
          <w:rFonts w:ascii="Verdana" w:hAnsi="Verdana" w:cs="Arial"/>
          <w:sz w:val="20"/>
          <w:szCs w:val="20"/>
        </w:rPr>
        <w:t xml:space="preserve">. </w:t>
      </w:r>
    </w:p>
    <w:p w14:paraId="24E8460E" w14:textId="77777777" w:rsidR="00017E78" w:rsidRPr="00017E78" w:rsidRDefault="00017E78" w:rsidP="008D060E">
      <w:pPr>
        <w:rPr>
          <w:rFonts w:ascii="Verdana" w:hAnsi="Verdana" w:cs="Arial"/>
          <w:sz w:val="16"/>
          <w:szCs w:val="16"/>
        </w:rPr>
      </w:pPr>
    </w:p>
    <w:p w14:paraId="614CA319" w14:textId="1B1CB34F" w:rsidR="008D060E" w:rsidRDefault="008D060E" w:rsidP="008D060E">
      <w:pPr>
        <w:rPr>
          <w:rFonts w:ascii="Verdana" w:hAnsi="Verdana" w:cs="Arial"/>
          <w:sz w:val="20"/>
          <w:szCs w:val="20"/>
        </w:rPr>
      </w:pPr>
      <w:r w:rsidRPr="00150456">
        <w:rPr>
          <w:rFonts w:ascii="Verdana" w:hAnsi="Verdana" w:cs="Arial"/>
          <w:sz w:val="20"/>
          <w:szCs w:val="20"/>
        </w:rPr>
        <w:t xml:space="preserve">Die energiesparenden und umweltentlastenden </w:t>
      </w:r>
      <w:proofErr w:type="spellStart"/>
      <w:r w:rsidRPr="00150456">
        <w:rPr>
          <w:rFonts w:ascii="Verdana" w:hAnsi="Verdana" w:cs="Arial"/>
          <w:sz w:val="20"/>
          <w:szCs w:val="20"/>
        </w:rPr>
        <w:t>Systemlösungen</w:t>
      </w:r>
      <w:proofErr w:type="spellEnd"/>
      <w:r w:rsidRPr="00150456">
        <w:rPr>
          <w:rFonts w:ascii="Verdana" w:hAnsi="Verdana" w:cs="Arial"/>
          <w:sz w:val="20"/>
          <w:szCs w:val="20"/>
        </w:rPr>
        <w:t xml:space="preserve"> werden von </w:t>
      </w:r>
      <w:r w:rsidR="002914E7">
        <w:rPr>
          <w:rFonts w:ascii="Verdana" w:hAnsi="Verdana" w:cs="Arial"/>
          <w:sz w:val="20"/>
          <w:szCs w:val="20"/>
        </w:rPr>
        <w:t>etwa</w:t>
      </w:r>
      <w:r w:rsidRPr="00150456">
        <w:rPr>
          <w:rFonts w:ascii="Verdana" w:hAnsi="Verdana" w:cs="Arial"/>
          <w:sz w:val="20"/>
          <w:szCs w:val="20"/>
        </w:rPr>
        <w:t xml:space="preserve"> 6.000 Kunden in mehr als 70 Ländern der Welt eingesetzt. Der Kundenkreis reicht vom kleinen </w:t>
      </w:r>
      <w:r w:rsidRPr="00150456">
        <w:rPr>
          <w:rFonts w:ascii="Verdana" w:hAnsi="Verdana" w:cs="Arial"/>
          <w:sz w:val="20"/>
          <w:szCs w:val="20"/>
        </w:rPr>
        <w:lastRenderedPageBreak/>
        <w:t xml:space="preserve">mittelständischen Betrieb bis hin zu Weltkonzernen wie Airbus, Audi, BMW Bosch-Siemens, Dynamit Nobel, Gardena, Gerresheimer, Hilti, </w:t>
      </w:r>
      <w:proofErr w:type="spellStart"/>
      <w:r w:rsidRPr="00150456">
        <w:rPr>
          <w:rFonts w:ascii="Verdana" w:hAnsi="Verdana" w:cs="Arial"/>
          <w:sz w:val="20"/>
          <w:szCs w:val="20"/>
        </w:rPr>
        <w:t>Kautex</w:t>
      </w:r>
      <w:proofErr w:type="spellEnd"/>
      <w:r w:rsidRPr="00150456">
        <w:rPr>
          <w:rFonts w:ascii="Verdana" w:hAnsi="Verdana" w:cs="Arial"/>
          <w:sz w:val="20"/>
          <w:szCs w:val="20"/>
        </w:rPr>
        <w:t xml:space="preserve">, MAN, Mercedes, </w:t>
      </w:r>
      <w:proofErr w:type="spellStart"/>
      <w:r w:rsidRPr="00150456">
        <w:rPr>
          <w:rFonts w:ascii="Verdana" w:hAnsi="Verdana" w:cs="Arial"/>
          <w:sz w:val="20"/>
          <w:szCs w:val="20"/>
        </w:rPr>
        <w:t>Röchling</w:t>
      </w:r>
      <w:proofErr w:type="spellEnd"/>
      <w:r w:rsidRPr="00150456">
        <w:rPr>
          <w:rFonts w:ascii="Verdana" w:hAnsi="Verdana" w:cs="Arial"/>
          <w:sz w:val="20"/>
          <w:szCs w:val="20"/>
        </w:rPr>
        <w:t xml:space="preserve">, Salzgitter Industrie, Schuler, Siemens-VDO, </w:t>
      </w:r>
      <w:r>
        <w:rPr>
          <w:rFonts w:ascii="Verdana" w:hAnsi="Verdana" w:cs="Arial"/>
          <w:sz w:val="20"/>
          <w:szCs w:val="20"/>
        </w:rPr>
        <w:t>T</w:t>
      </w:r>
      <w:r w:rsidRPr="00150456">
        <w:rPr>
          <w:rFonts w:ascii="Verdana" w:hAnsi="Verdana" w:cs="Arial"/>
          <w:sz w:val="20"/>
          <w:szCs w:val="20"/>
        </w:rPr>
        <w:t>hyssenKrupp, Tupperware, VW und ZF</w:t>
      </w:r>
      <w:r w:rsidR="00E5079A">
        <w:rPr>
          <w:rFonts w:ascii="Verdana" w:hAnsi="Verdana" w:cs="Arial"/>
          <w:sz w:val="20"/>
          <w:szCs w:val="20"/>
        </w:rPr>
        <w:t>.</w:t>
      </w:r>
      <w:r w:rsidRPr="00150456">
        <w:rPr>
          <w:rFonts w:ascii="Verdana" w:hAnsi="Verdana" w:cs="Arial"/>
          <w:sz w:val="20"/>
          <w:szCs w:val="20"/>
        </w:rPr>
        <w:t xml:space="preserve"> </w:t>
      </w:r>
    </w:p>
    <w:p w14:paraId="5419ECEB" w14:textId="77777777" w:rsidR="008D060E" w:rsidRPr="009028AA" w:rsidRDefault="008D060E" w:rsidP="008D060E">
      <w:pPr>
        <w:rPr>
          <w:rFonts w:ascii="Verdana" w:hAnsi="Verdana" w:cs="Arial"/>
          <w:sz w:val="16"/>
          <w:szCs w:val="16"/>
        </w:rPr>
      </w:pPr>
    </w:p>
    <w:p w14:paraId="5E201CDB" w14:textId="74859086" w:rsidR="008D060E" w:rsidRDefault="008D060E" w:rsidP="008D060E">
      <w:pPr>
        <w:rPr>
          <w:rFonts w:ascii="Verdana" w:hAnsi="Verdana" w:cs="Arial"/>
          <w:sz w:val="20"/>
          <w:szCs w:val="20"/>
        </w:rPr>
      </w:pPr>
      <w:r w:rsidRPr="00150456">
        <w:rPr>
          <w:rFonts w:ascii="Verdana" w:hAnsi="Verdana" w:cs="Arial"/>
          <w:sz w:val="20"/>
          <w:szCs w:val="20"/>
        </w:rPr>
        <w:t>Dennoch war das Jahr 2021 für das Unternehmen eines der schwersten in seiner Geschichte. Mitte des Jahres, als das Hochwasser an Mosel und Ahr verheerende Schäden angerichtet hatte, trat auch der Bach, der normalerweise friedlich über das Gelände des Unternehmens in Lindlar bei Köln fließt, über die Ufer.</w:t>
      </w:r>
      <w:r w:rsidR="00017E78">
        <w:rPr>
          <w:rFonts w:ascii="Verdana" w:hAnsi="Verdana" w:cs="Arial"/>
          <w:sz w:val="20"/>
          <w:szCs w:val="20"/>
        </w:rPr>
        <w:t xml:space="preserve"> </w:t>
      </w:r>
      <w:r w:rsidRPr="00150456">
        <w:rPr>
          <w:rFonts w:ascii="Verdana" w:hAnsi="Verdana" w:cs="Arial"/>
          <w:sz w:val="20"/>
          <w:szCs w:val="20"/>
        </w:rPr>
        <w:t xml:space="preserve">Alle Büroräume im Erdgeschoss aller Gebäude sowie die </w:t>
      </w:r>
      <w:r>
        <w:rPr>
          <w:rFonts w:ascii="Verdana" w:hAnsi="Verdana" w:cs="Arial"/>
          <w:sz w:val="20"/>
          <w:szCs w:val="20"/>
        </w:rPr>
        <w:t xml:space="preserve">gesamten </w:t>
      </w:r>
      <w:r w:rsidRPr="00150456">
        <w:rPr>
          <w:rFonts w:ascii="Verdana" w:hAnsi="Verdana" w:cs="Arial"/>
          <w:sz w:val="20"/>
          <w:szCs w:val="20"/>
        </w:rPr>
        <w:t>Produktion</w:t>
      </w:r>
      <w:r>
        <w:rPr>
          <w:rFonts w:ascii="Verdana" w:hAnsi="Verdana" w:cs="Arial"/>
          <w:sz w:val="20"/>
          <w:szCs w:val="20"/>
        </w:rPr>
        <w:t>sflächen</w:t>
      </w:r>
      <w:r w:rsidRPr="00150456">
        <w:rPr>
          <w:rFonts w:ascii="Verdana" w:hAnsi="Verdana" w:cs="Arial"/>
          <w:sz w:val="20"/>
          <w:szCs w:val="20"/>
        </w:rPr>
        <w:t xml:space="preserve"> wurden überflutet. Es entstand ein Schaden in Millionenhöhe. Allein in der Produktion mussten mehr als 100 große Pumpengruppen und andere Materialien, von der Elektronik bis zum E-Ventil</w:t>
      </w:r>
      <w:r>
        <w:rPr>
          <w:rFonts w:ascii="Verdana" w:hAnsi="Verdana" w:cs="Arial"/>
          <w:sz w:val="20"/>
          <w:szCs w:val="20"/>
        </w:rPr>
        <w:t>,</w:t>
      </w:r>
      <w:r w:rsidRPr="00150456">
        <w:rPr>
          <w:rFonts w:ascii="Verdana" w:hAnsi="Verdana" w:cs="Arial"/>
          <w:sz w:val="20"/>
          <w:szCs w:val="20"/>
        </w:rPr>
        <w:t xml:space="preserve"> verschrottet werden. </w:t>
      </w:r>
    </w:p>
    <w:p w14:paraId="10FFE9AF" w14:textId="77777777" w:rsidR="008D060E" w:rsidRPr="009028AA" w:rsidRDefault="008D060E" w:rsidP="008D060E">
      <w:pPr>
        <w:rPr>
          <w:rFonts w:ascii="Verdana" w:hAnsi="Verdana" w:cs="Arial"/>
          <w:sz w:val="16"/>
          <w:szCs w:val="16"/>
        </w:rPr>
      </w:pPr>
    </w:p>
    <w:p w14:paraId="44B4A1A3" w14:textId="70D61729" w:rsidR="008D060E" w:rsidRDefault="008D060E" w:rsidP="008D060E">
      <w:pPr>
        <w:rPr>
          <w:rFonts w:ascii="Verdana" w:hAnsi="Verdana" w:cs="Arial"/>
          <w:sz w:val="20"/>
          <w:szCs w:val="20"/>
        </w:rPr>
      </w:pPr>
      <w:r w:rsidRPr="00150456">
        <w:rPr>
          <w:rFonts w:ascii="Verdana" w:hAnsi="Verdana" w:cs="Arial"/>
          <w:sz w:val="20"/>
          <w:szCs w:val="20"/>
        </w:rPr>
        <w:t xml:space="preserve">Doch ONI wäre nicht so erfolgreich, wenn es nicht auch solche massiven Tiefschläge verkraften würde. Alle 470 </w:t>
      </w:r>
      <w:r w:rsidR="002914E7">
        <w:rPr>
          <w:rFonts w:ascii="Verdana" w:hAnsi="Verdana" w:cs="Arial"/>
          <w:sz w:val="20"/>
          <w:szCs w:val="20"/>
        </w:rPr>
        <w:t xml:space="preserve">Beschäftigten </w:t>
      </w:r>
      <w:r w:rsidRPr="00150456">
        <w:rPr>
          <w:rFonts w:ascii="Verdana" w:hAnsi="Verdana" w:cs="Arial"/>
          <w:sz w:val="20"/>
          <w:szCs w:val="20"/>
        </w:rPr>
        <w:t xml:space="preserve">haben </w:t>
      </w:r>
      <w:r w:rsidR="00C762F6">
        <w:rPr>
          <w:rFonts w:ascii="Verdana" w:hAnsi="Verdana" w:cs="Arial"/>
          <w:sz w:val="20"/>
          <w:szCs w:val="20"/>
        </w:rPr>
        <w:t xml:space="preserve">mit </w:t>
      </w:r>
      <w:r w:rsidR="00C762F6" w:rsidRPr="00150456">
        <w:rPr>
          <w:rFonts w:ascii="Verdana" w:hAnsi="Verdana" w:cs="Arial"/>
          <w:sz w:val="20"/>
          <w:szCs w:val="20"/>
        </w:rPr>
        <w:t>größte</w:t>
      </w:r>
      <w:r w:rsidR="00C762F6">
        <w:rPr>
          <w:rFonts w:ascii="Verdana" w:hAnsi="Verdana" w:cs="Arial"/>
          <w:sz w:val="20"/>
          <w:szCs w:val="20"/>
        </w:rPr>
        <w:t>m persönlichem Einsatz</w:t>
      </w:r>
      <w:r w:rsidRPr="00150456">
        <w:rPr>
          <w:rFonts w:ascii="Verdana" w:hAnsi="Verdana" w:cs="Arial"/>
          <w:sz w:val="20"/>
          <w:szCs w:val="20"/>
        </w:rPr>
        <w:t xml:space="preserve"> dafür gesorgt, dass zumindest der eingeschränkte Betrieb nach einigen Wochen wieder laufen konnte. So kann, wenn sich alles weiter so entwickelt, 2022 sogar mit eine</w:t>
      </w:r>
      <w:r>
        <w:rPr>
          <w:rFonts w:ascii="Verdana" w:hAnsi="Verdana" w:cs="Arial"/>
          <w:sz w:val="20"/>
          <w:szCs w:val="20"/>
        </w:rPr>
        <w:t>m</w:t>
      </w:r>
      <w:r w:rsidRPr="00150456">
        <w:rPr>
          <w:rFonts w:ascii="Verdana" w:hAnsi="Verdana" w:cs="Arial"/>
          <w:sz w:val="20"/>
          <w:szCs w:val="20"/>
        </w:rPr>
        <w:t xml:space="preserve"> Umsatzplus gegenüber den Vorjahren abgeschlossen werden.</w:t>
      </w:r>
    </w:p>
    <w:p w14:paraId="60A9B37E" w14:textId="77777777" w:rsidR="008D060E" w:rsidRPr="009028AA" w:rsidRDefault="008D060E" w:rsidP="008D060E">
      <w:pPr>
        <w:rPr>
          <w:rFonts w:ascii="Verdana" w:hAnsi="Verdana" w:cs="Arial"/>
          <w:sz w:val="16"/>
          <w:szCs w:val="16"/>
        </w:rPr>
      </w:pPr>
    </w:p>
    <w:p w14:paraId="6957DB56" w14:textId="60437CCC" w:rsidR="008D060E" w:rsidRDefault="008D060E" w:rsidP="008D060E">
      <w:pPr>
        <w:rPr>
          <w:rFonts w:ascii="Verdana" w:hAnsi="Verdana" w:cs="Arial"/>
          <w:sz w:val="20"/>
          <w:szCs w:val="20"/>
        </w:rPr>
      </w:pPr>
      <w:r w:rsidRPr="00150456">
        <w:rPr>
          <w:rFonts w:ascii="Verdana" w:hAnsi="Verdana" w:cs="Arial"/>
          <w:sz w:val="20"/>
          <w:szCs w:val="20"/>
        </w:rPr>
        <w:t xml:space="preserve">Dieser Erfolg gründet </w:t>
      </w:r>
      <w:r w:rsidR="00017E78">
        <w:rPr>
          <w:rFonts w:ascii="Verdana" w:hAnsi="Verdana" w:cs="Arial"/>
          <w:sz w:val="20"/>
          <w:szCs w:val="20"/>
        </w:rPr>
        <w:t xml:space="preserve">sich </w:t>
      </w:r>
      <w:r w:rsidRPr="00150456">
        <w:rPr>
          <w:rFonts w:ascii="Verdana" w:hAnsi="Verdana" w:cs="Arial"/>
          <w:sz w:val="20"/>
          <w:szCs w:val="20"/>
        </w:rPr>
        <w:t xml:space="preserve">auf dem Know-how, das ONI für die Beratung seiner Kunden, </w:t>
      </w:r>
      <w:r w:rsidR="00E5079A">
        <w:rPr>
          <w:rFonts w:ascii="Verdana" w:hAnsi="Verdana" w:cs="Arial"/>
          <w:sz w:val="20"/>
          <w:szCs w:val="20"/>
        </w:rPr>
        <w:t xml:space="preserve">in </w:t>
      </w:r>
      <w:r>
        <w:rPr>
          <w:rFonts w:ascii="Verdana" w:hAnsi="Verdana" w:cs="Arial"/>
          <w:sz w:val="20"/>
          <w:szCs w:val="20"/>
        </w:rPr>
        <w:t xml:space="preserve">der </w:t>
      </w:r>
      <w:r w:rsidRPr="00150456">
        <w:rPr>
          <w:rFonts w:ascii="Verdana" w:hAnsi="Verdana" w:cs="Arial"/>
          <w:sz w:val="20"/>
          <w:szCs w:val="20"/>
        </w:rPr>
        <w:t>Fachplanung und Umsetzung der gesamten Anlagentechnik sowie in der Vertriebsorganisation einsetzt</w:t>
      </w:r>
      <w:r w:rsidR="00017E78">
        <w:rPr>
          <w:rFonts w:ascii="Verdana" w:hAnsi="Verdana" w:cs="Arial"/>
          <w:sz w:val="20"/>
          <w:szCs w:val="20"/>
        </w:rPr>
        <w:t xml:space="preserve">. Es </w:t>
      </w:r>
      <w:r w:rsidRPr="00150456">
        <w:rPr>
          <w:rFonts w:ascii="Verdana" w:hAnsi="Verdana" w:cs="Arial"/>
          <w:sz w:val="20"/>
          <w:szCs w:val="20"/>
        </w:rPr>
        <w:t xml:space="preserve">rekrutiert sich im Wesentlichen aus praktischen Erfahrungen. </w:t>
      </w:r>
    </w:p>
    <w:p w14:paraId="6A866807" w14:textId="18179686" w:rsidR="008D060E" w:rsidRDefault="008D060E" w:rsidP="008D060E">
      <w:pPr>
        <w:rPr>
          <w:rFonts w:ascii="Verdana" w:hAnsi="Verdana" w:cs="Arial"/>
          <w:sz w:val="20"/>
          <w:szCs w:val="20"/>
        </w:rPr>
      </w:pPr>
      <w:r w:rsidRPr="00150456">
        <w:rPr>
          <w:rFonts w:ascii="Verdana" w:hAnsi="Verdana" w:cs="Arial"/>
          <w:sz w:val="20"/>
          <w:szCs w:val="20"/>
        </w:rPr>
        <w:t>Diesen Wissensvorsprung bezieht das Unternehmen zum einen aus den eigenen Humanres</w:t>
      </w:r>
      <w:r w:rsidR="00017E78">
        <w:rPr>
          <w:rFonts w:ascii="Verdana" w:hAnsi="Verdana" w:cs="Arial"/>
          <w:sz w:val="20"/>
          <w:szCs w:val="20"/>
        </w:rPr>
        <w:t>s</w:t>
      </w:r>
      <w:r w:rsidRPr="00150456">
        <w:rPr>
          <w:rFonts w:ascii="Verdana" w:hAnsi="Verdana" w:cs="Arial"/>
          <w:sz w:val="20"/>
          <w:szCs w:val="20"/>
        </w:rPr>
        <w:t>ource</w:t>
      </w:r>
      <w:r w:rsidR="00017E78">
        <w:rPr>
          <w:rFonts w:ascii="Verdana" w:hAnsi="Verdana" w:cs="Arial"/>
          <w:sz w:val="20"/>
          <w:szCs w:val="20"/>
        </w:rPr>
        <w:t>n</w:t>
      </w:r>
      <w:r>
        <w:rPr>
          <w:rFonts w:ascii="Verdana" w:hAnsi="Verdana" w:cs="Arial"/>
          <w:sz w:val="20"/>
          <w:szCs w:val="20"/>
        </w:rPr>
        <w:t>,</w:t>
      </w:r>
      <w:r w:rsidRPr="00150456">
        <w:rPr>
          <w:rFonts w:ascii="Verdana" w:hAnsi="Verdana" w:cs="Arial"/>
          <w:sz w:val="20"/>
          <w:szCs w:val="20"/>
        </w:rPr>
        <w:t xml:space="preserve"> aber auch aus der Zusammenarbeit mit Hochschulen, wie der </w:t>
      </w:r>
      <w:proofErr w:type="spellStart"/>
      <w:r w:rsidRPr="00150456">
        <w:rPr>
          <w:rFonts w:ascii="Verdana" w:hAnsi="Verdana" w:cs="Arial"/>
          <w:sz w:val="20"/>
          <w:szCs w:val="20"/>
        </w:rPr>
        <w:t>TH-Köln</w:t>
      </w:r>
      <w:proofErr w:type="spellEnd"/>
      <w:r w:rsidRPr="00150456">
        <w:rPr>
          <w:rFonts w:ascii="Verdana" w:hAnsi="Verdana" w:cs="Arial"/>
          <w:sz w:val="20"/>
          <w:szCs w:val="20"/>
        </w:rPr>
        <w:t xml:space="preserve">, </w:t>
      </w:r>
      <w:r w:rsidR="005F0D28">
        <w:rPr>
          <w:rFonts w:ascii="Verdana" w:hAnsi="Verdana" w:cs="Arial"/>
          <w:sz w:val="20"/>
          <w:szCs w:val="20"/>
        </w:rPr>
        <w:t xml:space="preserve">dem </w:t>
      </w:r>
      <w:r w:rsidRPr="00150456">
        <w:rPr>
          <w:rFonts w:ascii="Verdana" w:hAnsi="Verdana" w:cs="Arial"/>
          <w:sz w:val="20"/>
          <w:szCs w:val="20"/>
        </w:rPr>
        <w:t>Campus Gummersbach und Fachinstituten. Dazu gehör</w:t>
      </w:r>
      <w:r>
        <w:rPr>
          <w:rFonts w:ascii="Verdana" w:hAnsi="Verdana" w:cs="Arial"/>
          <w:sz w:val="20"/>
          <w:szCs w:val="20"/>
        </w:rPr>
        <w:t>en</w:t>
      </w:r>
      <w:r w:rsidRPr="00150456">
        <w:rPr>
          <w:rFonts w:ascii="Verdana" w:hAnsi="Verdana" w:cs="Arial"/>
          <w:sz w:val="20"/>
          <w:szCs w:val="20"/>
        </w:rPr>
        <w:t xml:space="preserve"> </w:t>
      </w:r>
      <w:r w:rsidR="00017E78">
        <w:rPr>
          <w:rFonts w:ascii="Verdana" w:hAnsi="Verdana" w:cs="Arial"/>
          <w:sz w:val="20"/>
          <w:szCs w:val="20"/>
        </w:rPr>
        <w:t xml:space="preserve">auch </w:t>
      </w:r>
      <w:r w:rsidRPr="00150456">
        <w:rPr>
          <w:rFonts w:ascii="Verdana" w:hAnsi="Verdana" w:cs="Arial"/>
          <w:sz w:val="20"/>
          <w:szCs w:val="20"/>
        </w:rPr>
        <w:t>ein kontinuierlicher Know-how</w:t>
      </w:r>
      <w:r>
        <w:rPr>
          <w:rFonts w:ascii="Verdana" w:hAnsi="Verdana" w:cs="Arial"/>
          <w:sz w:val="20"/>
          <w:szCs w:val="20"/>
        </w:rPr>
        <w:t>-</w:t>
      </w:r>
      <w:r w:rsidRPr="00150456">
        <w:rPr>
          <w:rFonts w:ascii="Verdana" w:hAnsi="Verdana" w:cs="Arial"/>
          <w:sz w:val="20"/>
          <w:szCs w:val="20"/>
        </w:rPr>
        <w:t xml:space="preserve">Transfer und eine gezielte Unterstützung in Sachen Labor- bzw. </w:t>
      </w:r>
      <w:proofErr w:type="spellStart"/>
      <w:r w:rsidRPr="00150456">
        <w:rPr>
          <w:rFonts w:ascii="Verdana" w:hAnsi="Verdana" w:cs="Arial"/>
          <w:sz w:val="20"/>
          <w:szCs w:val="20"/>
        </w:rPr>
        <w:t>Maschinenausrüstung</w:t>
      </w:r>
      <w:r>
        <w:rPr>
          <w:rFonts w:ascii="Verdana" w:hAnsi="Verdana" w:cs="Arial"/>
          <w:sz w:val="20"/>
          <w:szCs w:val="20"/>
        </w:rPr>
        <w:t>en</w:t>
      </w:r>
      <w:proofErr w:type="spellEnd"/>
      <w:r w:rsidRPr="00150456">
        <w:rPr>
          <w:rFonts w:ascii="Verdana" w:hAnsi="Verdana" w:cs="Arial"/>
          <w:sz w:val="20"/>
          <w:szCs w:val="20"/>
        </w:rPr>
        <w:t xml:space="preserve">. Darüber hinaus unterstützt ONI angehende Ingenieure in der Ausbildung, durch die Betreuung in Beispielprojekten und Ingenieurarbeiten. </w:t>
      </w:r>
    </w:p>
    <w:p w14:paraId="1D2A1010" w14:textId="77777777" w:rsidR="005F0D28" w:rsidRPr="005F0D28" w:rsidRDefault="005F0D28" w:rsidP="008D060E">
      <w:pPr>
        <w:rPr>
          <w:rFonts w:ascii="Verdana" w:hAnsi="Verdana" w:cs="Arial"/>
          <w:sz w:val="16"/>
          <w:szCs w:val="16"/>
        </w:rPr>
      </w:pPr>
    </w:p>
    <w:p w14:paraId="4151C310" w14:textId="5BF6422F" w:rsidR="008D060E" w:rsidRDefault="008D060E" w:rsidP="008D060E">
      <w:pPr>
        <w:rPr>
          <w:rFonts w:ascii="Verdana" w:hAnsi="Verdana" w:cs="Arial"/>
          <w:sz w:val="20"/>
          <w:szCs w:val="20"/>
        </w:rPr>
      </w:pPr>
      <w:r w:rsidRPr="00150456">
        <w:rPr>
          <w:rFonts w:ascii="Verdana" w:hAnsi="Verdana" w:cs="Arial"/>
          <w:sz w:val="20"/>
          <w:szCs w:val="20"/>
        </w:rPr>
        <w:t xml:space="preserve">Derzeit finden 30 Werkstudenten und Praktikanten Unterstützung durch das Unternehmen. 30 Azubis erhalten in verschiedenen Berufen das Rüstzeug für ihre persönliche Kariere. </w:t>
      </w:r>
      <w:r w:rsidR="00017E78">
        <w:rPr>
          <w:rFonts w:ascii="Verdana" w:hAnsi="Verdana" w:cs="Arial"/>
          <w:sz w:val="20"/>
          <w:szCs w:val="20"/>
        </w:rPr>
        <w:t>W</w:t>
      </w:r>
      <w:r w:rsidRPr="00150456">
        <w:rPr>
          <w:rFonts w:ascii="Verdana" w:hAnsi="Verdana" w:cs="Arial"/>
          <w:sz w:val="20"/>
          <w:szCs w:val="20"/>
        </w:rPr>
        <w:t xml:space="preserve">eil Know-how ebenso wichtig ist für den Erfolg wie visionäres Denken, erhalten bei Neueinstellungen Mitarbeiter im Alter zwischen 50 und 62 eine echte Chance, noch einmal durchzustarten. Auch Arbeitslose haben bei ONI die Möglichkeit, sich in das Unternehmen einzubringen. </w:t>
      </w:r>
    </w:p>
    <w:p w14:paraId="78B51394" w14:textId="5B50352A" w:rsidR="008D060E" w:rsidRPr="00150456" w:rsidRDefault="00017E78" w:rsidP="008D060E">
      <w:pPr>
        <w:rPr>
          <w:rFonts w:ascii="Verdana" w:hAnsi="Verdana" w:cs="Arial"/>
          <w:sz w:val="20"/>
          <w:szCs w:val="20"/>
        </w:rPr>
      </w:pPr>
      <w:r>
        <w:rPr>
          <w:rFonts w:ascii="Verdana" w:hAnsi="Verdana" w:cs="Arial"/>
          <w:sz w:val="20"/>
          <w:szCs w:val="20"/>
        </w:rPr>
        <w:t xml:space="preserve">Bisher </w:t>
      </w:r>
      <w:r w:rsidR="008D060E" w:rsidRPr="00150456">
        <w:rPr>
          <w:rFonts w:ascii="Verdana" w:hAnsi="Verdana" w:cs="Arial"/>
          <w:sz w:val="20"/>
          <w:szCs w:val="20"/>
        </w:rPr>
        <w:t>wurden 136 Mitarbeiter - die vorher arbeitslos waren</w:t>
      </w:r>
      <w:r w:rsidR="008D060E">
        <w:rPr>
          <w:rFonts w:ascii="Verdana" w:hAnsi="Verdana" w:cs="Arial"/>
          <w:sz w:val="20"/>
          <w:szCs w:val="20"/>
        </w:rPr>
        <w:t xml:space="preserve"> -</w:t>
      </w:r>
      <w:r w:rsidR="008D060E" w:rsidRPr="00150456">
        <w:rPr>
          <w:rFonts w:ascii="Verdana" w:hAnsi="Verdana" w:cs="Arial"/>
          <w:sz w:val="20"/>
          <w:szCs w:val="20"/>
        </w:rPr>
        <w:t xml:space="preserve"> eingestellt, von denen aktuell</w:t>
      </w:r>
      <w:r w:rsidR="008D060E">
        <w:rPr>
          <w:rFonts w:ascii="Verdana" w:hAnsi="Verdana" w:cs="Arial"/>
          <w:sz w:val="20"/>
          <w:szCs w:val="20"/>
        </w:rPr>
        <w:t xml:space="preserve"> </w:t>
      </w:r>
      <w:r w:rsidR="008D060E" w:rsidRPr="00150456">
        <w:rPr>
          <w:rFonts w:ascii="Verdana" w:hAnsi="Verdana" w:cs="Arial"/>
          <w:sz w:val="20"/>
          <w:szCs w:val="20"/>
        </w:rPr>
        <w:t>noch 119 bei ONI beschäftigt sind. Für Flüchtlinge aus Krisengebieten wurden mit hohe</w:t>
      </w:r>
      <w:r w:rsidR="00A67DF7">
        <w:rPr>
          <w:rFonts w:ascii="Verdana" w:hAnsi="Verdana" w:cs="Arial"/>
          <w:sz w:val="20"/>
          <w:szCs w:val="20"/>
        </w:rPr>
        <w:t>m</w:t>
      </w:r>
      <w:r w:rsidR="008D060E" w:rsidRPr="00150456">
        <w:rPr>
          <w:rFonts w:ascii="Verdana" w:hAnsi="Verdana" w:cs="Arial"/>
          <w:sz w:val="20"/>
          <w:szCs w:val="20"/>
        </w:rPr>
        <w:t xml:space="preserve"> finanzielle</w:t>
      </w:r>
      <w:r w:rsidR="00A67DF7">
        <w:rPr>
          <w:rFonts w:ascii="Verdana" w:hAnsi="Verdana" w:cs="Arial"/>
          <w:sz w:val="20"/>
          <w:szCs w:val="20"/>
        </w:rPr>
        <w:t xml:space="preserve">m </w:t>
      </w:r>
      <w:r w:rsidR="008D060E" w:rsidRPr="00150456">
        <w:rPr>
          <w:rFonts w:ascii="Verdana" w:hAnsi="Verdana" w:cs="Arial"/>
          <w:sz w:val="20"/>
          <w:szCs w:val="20"/>
        </w:rPr>
        <w:t xml:space="preserve">Aufwand zusätzliche </w:t>
      </w:r>
      <w:proofErr w:type="spellStart"/>
      <w:r w:rsidR="008D060E" w:rsidRPr="00150456">
        <w:rPr>
          <w:rFonts w:ascii="Verdana" w:hAnsi="Verdana" w:cs="Arial"/>
          <w:sz w:val="20"/>
          <w:szCs w:val="20"/>
        </w:rPr>
        <w:t>Ausbildungsplätze</w:t>
      </w:r>
      <w:proofErr w:type="spellEnd"/>
      <w:r w:rsidR="008D060E" w:rsidRPr="00150456">
        <w:rPr>
          <w:rFonts w:ascii="Verdana" w:hAnsi="Verdana" w:cs="Arial"/>
          <w:sz w:val="20"/>
          <w:szCs w:val="20"/>
        </w:rPr>
        <w:t xml:space="preserve"> eingerichtet. </w:t>
      </w:r>
    </w:p>
    <w:p w14:paraId="55BCFBA4" w14:textId="1F45D038" w:rsidR="008D060E" w:rsidRDefault="008D060E" w:rsidP="008D060E">
      <w:pPr>
        <w:rPr>
          <w:rFonts w:ascii="Verdana" w:hAnsi="Verdana" w:cs="Arial"/>
          <w:sz w:val="20"/>
          <w:szCs w:val="20"/>
        </w:rPr>
      </w:pPr>
      <w:r w:rsidRPr="00150456">
        <w:rPr>
          <w:rFonts w:ascii="Verdana" w:hAnsi="Verdana" w:cs="Arial"/>
          <w:sz w:val="20"/>
          <w:szCs w:val="20"/>
        </w:rPr>
        <w:t xml:space="preserve">So entsteht bei ONI eine hohe Bindung an das Unternehmen in Kombination mit einer außergewöhnlichen Bereitschaft jedes Mitarbeitenden, sich für die Ziele des Unternehmens einzubringen. Patenschaften für gesundheitlich gehandicapte Mitarbeitende runden dieses Programm ab. </w:t>
      </w:r>
    </w:p>
    <w:p w14:paraId="4E0EAB8D" w14:textId="77777777" w:rsidR="008D060E" w:rsidRPr="009028AA" w:rsidRDefault="008D060E" w:rsidP="008D060E">
      <w:pPr>
        <w:rPr>
          <w:rFonts w:ascii="Verdana" w:hAnsi="Verdana" w:cs="Arial"/>
          <w:sz w:val="16"/>
          <w:szCs w:val="16"/>
        </w:rPr>
      </w:pPr>
    </w:p>
    <w:p w14:paraId="23D82C6C" w14:textId="1155E50F" w:rsidR="008D060E" w:rsidRDefault="008D060E" w:rsidP="008D060E">
      <w:pPr>
        <w:rPr>
          <w:rFonts w:ascii="Verdana" w:hAnsi="Verdana" w:cs="Arial"/>
          <w:sz w:val="20"/>
          <w:szCs w:val="20"/>
        </w:rPr>
      </w:pPr>
      <w:r w:rsidRPr="00150456">
        <w:rPr>
          <w:rFonts w:ascii="Verdana" w:hAnsi="Verdana" w:cs="Arial"/>
          <w:sz w:val="20"/>
          <w:szCs w:val="20"/>
        </w:rPr>
        <w:t>Um Karrieren zu fördern, werden qualifizierte und engagierte Mitarbeiter zur Meisterschule geschickt. Hauseigene und externe Schulungen werden regelmäßig durchgeführt.  Allein mit dieser Personalpolitik verbindet ONI gesellschaftliches, regionales und soziales Engagement</w:t>
      </w:r>
      <w:r>
        <w:rPr>
          <w:rFonts w:ascii="Verdana" w:hAnsi="Verdana" w:cs="Arial"/>
          <w:sz w:val="20"/>
          <w:szCs w:val="20"/>
        </w:rPr>
        <w:t>,</w:t>
      </w:r>
      <w:r w:rsidRPr="00150456">
        <w:rPr>
          <w:rFonts w:ascii="Verdana" w:hAnsi="Verdana" w:cs="Arial"/>
          <w:sz w:val="20"/>
          <w:szCs w:val="20"/>
        </w:rPr>
        <w:t xml:space="preserve"> direkt und vor Ort.</w:t>
      </w:r>
    </w:p>
    <w:p w14:paraId="372CE9CD" w14:textId="77777777" w:rsidR="008D060E" w:rsidRPr="009028AA" w:rsidRDefault="008D060E" w:rsidP="008D060E">
      <w:pPr>
        <w:rPr>
          <w:rFonts w:ascii="Verdana" w:hAnsi="Verdana" w:cs="Arial"/>
          <w:sz w:val="16"/>
          <w:szCs w:val="16"/>
        </w:rPr>
      </w:pPr>
    </w:p>
    <w:p w14:paraId="51122AA6" w14:textId="14EB9C6A" w:rsidR="008D060E" w:rsidRDefault="008D060E" w:rsidP="008D060E">
      <w:pPr>
        <w:rPr>
          <w:rFonts w:ascii="Verdana" w:hAnsi="Verdana" w:cs="Arial"/>
          <w:sz w:val="20"/>
          <w:szCs w:val="20"/>
        </w:rPr>
      </w:pPr>
      <w:r w:rsidRPr="00150456">
        <w:rPr>
          <w:rFonts w:ascii="Verdana" w:hAnsi="Verdana" w:cs="Arial"/>
          <w:sz w:val="20"/>
          <w:szCs w:val="20"/>
        </w:rPr>
        <w:t>ONI sponsert regional Sportvereine, Kinder- und Jugendgruppen, Schützen</w:t>
      </w:r>
      <w:r w:rsidR="00695F07">
        <w:rPr>
          <w:rFonts w:ascii="Verdana" w:hAnsi="Verdana" w:cs="Arial"/>
          <w:sz w:val="20"/>
          <w:szCs w:val="20"/>
        </w:rPr>
        <w:t>-,</w:t>
      </w:r>
      <w:r w:rsidRPr="00150456">
        <w:rPr>
          <w:rFonts w:ascii="Verdana" w:hAnsi="Verdana" w:cs="Arial"/>
          <w:sz w:val="20"/>
          <w:szCs w:val="20"/>
        </w:rPr>
        <w:t xml:space="preserve"> Gesangs</w:t>
      </w:r>
      <w:r w:rsidR="005F0D28">
        <w:rPr>
          <w:rFonts w:ascii="Verdana" w:hAnsi="Verdana" w:cs="Arial"/>
          <w:sz w:val="20"/>
          <w:szCs w:val="20"/>
        </w:rPr>
        <w:t>- und Musik</w:t>
      </w:r>
      <w:r w:rsidRPr="00150456">
        <w:rPr>
          <w:rFonts w:ascii="Verdana" w:hAnsi="Verdana" w:cs="Arial"/>
          <w:sz w:val="20"/>
          <w:szCs w:val="20"/>
        </w:rPr>
        <w:t xml:space="preserve">vereine, Kindergärten, die Freiwillige Feuerwehr, den </w:t>
      </w:r>
      <w:proofErr w:type="spellStart"/>
      <w:r w:rsidRPr="00150456">
        <w:rPr>
          <w:rFonts w:ascii="Verdana" w:hAnsi="Verdana" w:cs="Arial"/>
          <w:sz w:val="20"/>
          <w:szCs w:val="20"/>
        </w:rPr>
        <w:t>Bürgerbus</w:t>
      </w:r>
      <w:proofErr w:type="spellEnd"/>
      <w:r w:rsidRPr="00150456">
        <w:rPr>
          <w:rFonts w:ascii="Verdana" w:hAnsi="Verdana" w:cs="Arial"/>
          <w:sz w:val="20"/>
          <w:szCs w:val="20"/>
        </w:rPr>
        <w:t xml:space="preserve"> für ältere Menschen</w:t>
      </w:r>
      <w:r>
        <w:rPr>
          <w:rFonts w:ascii="Verdana" w:hAnsi="Verdana" w:cs="Arial"/>
          <w:sz w:val="20"/>
          <w:szCs w:val="20"/>
        </w:rPr>
        <w:t xml:space="preserve"> und</w:t>
      </w:r>
      <w:r w:rsidRPr="00150456">
        <w:rPr>
          <w:rFonts w:ascii="Verdana" w:hAnsi="Verdana" w:cs="Arial"/>
          <w:sz w:val="20"/>
          <w:szCs w:val="20"/>
        </w:rPr>
        <w:t xml:space="preserve"> vieles mehr. Bei Langzeitkranken sichert </w:t>
      </w:r>
      <w:r w:rsidR="00695F07">
        <w:rPr>
          <w:rFonts w:ascii="Verdana" w:hAnsi="Verdana" w:cs="Arial"/>
          <w:sz w:val="20"/>
          <w:szCs w:val="20"/>
        </w:rPr>
        <w:t xml:space="preserve">das Unternehmen </w:t>
      </w:r>
      <w:r w:rsidRPr="00150456">
        <w:rPr>
          <w:rFonts w:ascii="Verdana" w:hAnsi="Verdana" w:cs="Arial"/>
          <w:sz w:val="20"/>
          <w:szCs w:val="20"/>
        </w:rPr>
        <w:t>den Erhalt des Arbeitsplatzes</w:t>
      </w:r>
      <w:r w:rsidR="00695F07">
        <w:rPr>
          <w:rFonts w:ascii="Verdana" w:hAnsi="Verdana" w:cs="Arial"/>
          <w:sz w:val="20"/>
          <w:szCs w:val="20"/>
        </w:rPr>
        <w:t>,</w:t>
      </w:r>
      <w:r w:rsidRPr="00150456">
        <w:rPr>
          <w:rFonts w:ascii="Verdana" w:hAnsi="Verdana" w:cs="Arial"/>
          <w:sz w:val="20"/>
          <w:szCs w:val="20"/>
        </w:rPr>
        <w:t xml:space="preserve"> auch nach </w:t>
      </w:r>
      <w:r>
        <w:rPr>
          <w:rFonts w:ascii="Verdana" w:hAnsi="Verdana" w:cs="Arial"/>
          <w:sz w:val="20"/>
          <w:szCs w:val="20"/>
        </w:rPr>
        <w:t xml:space="preserve">vier bis fünf </w:t>
      </w:r>
      <w:r w:rsidRPr="00150456">
        <w:rPr>
          <w:rFonts w:ascii="Verdana" w:hAnsi="Verdana" w:cs="Arial"/>
          <w:sz w:val="20"/>
          <w:szCs w:val="20"/>
        </w:rPr>
        <w:t>Jahren zu.</w:t>
      </w:r>
    </w:p>
    <w:p w14:paraId="2706AC05" w14:textId="2AD65951" w:rsidR="005F0D28" w:rsidRDefault="008D060E" w:rsidP="008D060E">
      <w:pPr>
        <w:rPr>
          <w:rFonts w:ascii="Verdana" w:hAnsi="Verdana" w:cs="Arial"/>
          <w:i/>
          <w:iCs/>
          <w:sz w:val="20"/>
          <w:szCs w:val="20"/>
        </w:rPr>
      </w:pPr>
      <w:r w:rsidRPr="00E80D9A">
        <w:rPr>
          <w:rFonts w:ascii="Verdana" w:hAnsi="Verdana" w:cs="Arial"/>
          <w:sz w:val="20"/>
          <w:szCs w:val="20"/>
        </w:rPr>
        <w:br/>
      </w:r>
      <w:r w:rsidRPr="00E80D9A">
        <w:rPr>
          <w:rFonts w:ascii="Verdana" w:hAnsi="Verdana" w:cs="Arial"/>
          <w:i/>
          <w:iCs/>
          <w:sz w:val="20"/>
          <w:szCs w:val="20"/>
        </w:rPr>
        <w:t xml:space="preserve">Die </w:t>
      </w:r>
      <w:r w:rsidRPr="00150456">
        <w:rPr>
          <w:rFonts w:ascii="Verdana" w:hAnsi="Verdana" w:cs="Arial"/>
          <w:i/>
          <w:iCs/>
          <w:sz w:val="20"/>
          <w:szCs w:val="20"/>
        </w:rPr>
        <w:t>ONI-</w:t>
      </w:r>
      <w:proofErr w:type="spellStart"/>
      <w:r w:rsidRPr="00150456">
        <w:rPr>
          <w:rFonts w:ascii="Verdana" w:hAnsi="Verdana" w:cs="Arial"/>
          <w:i/>
          <w:iCs/>
          <w:sz w:val="20"/>
          <w:szCs w:val="20"/>
        </w:rPr>
        <w:t>Wärmetrafo</w:t>
      </w:r>
      <w:proofErr w:type="spellEnd"/>
      <w:r w:rsidRPr="00150456">
        <w:rPr>
          <w:rFonts w:ascii="Verdana" w:hAnsi="Verdana" w:cs="Arial"/>
          <w:i/>
          <w:iCs/>
          <w:sz w:val="20"/>
          <w:szCs w:val="20"/>
        </w:rPr>
        <w:t xml:space="preserve"> GmbH</w:t>
      </w:r>
      <w:r w:rsidRPr="00E80D9A">
        <w:rPr>
          <w:rFonts w:ascii="Verdana" w:hAnsi="Verdana" w:cs="Arial"/>
          <w:i/>
          <w:iCs/>
          <w:sz w:val="20"/>
          <w:szCs w:val="20"/>
        </w:rPr>
        <w:t xml:space="preserve"> </w:t>
      </w:r>
      <w:r>
        <w:rPr>
          <w:rFonts w:ascii="Verdana" w:hAnsi="Verdana" w:cs="Arial"/>
          <w:i/>
          <w:iCs/>
          <w:sz w:val="20"/>
          <w:szCs w:val="20"/>
        </w:rPr>
        <w:t>wurde erstmals im Jahr 2010 für den</w:t>
      </w:r>
      <w:r w:rsidRPr="00E80D9A">
        <w:rPr>
          <w:rFonts w:ascii="Verdana" w:hAnsi="Verdana" w:cs="Arial"/>
          <w:i/>
          <w:iCs/>
          <w:sz w:val="20"/>
          <w:szCs w:val="20"/>
        </w:rPr>
        <w:t xml:space="preserve"> „Großer Preis des Mittelstandes“</w:t>
      </w:r>
      <w:r>
        <w:rPr>
          <w:rFonts w:ascii="Verdana" w:hAnsi="Verdana" w:cs="Arial"/>
          <w:i/>
          <w:iCs/>
          <w:sz w:val="20"/>
          <w:szCs w:val="20"/>
        </w:rPr>
        <w:t xml:space="preserve"> vorgeschlagen.</w:t>
      </w:r>
      <w:r w:rsidRPr="00E80D9A">
        <w:rPr>
          <w:rFonts w:ascii="Verdana" w:hAnsi="Verdana" w:cs="Arial"/>
          <w:i/>
          <w:iCs/>
          <w:sz w:val="20"/>
          <w:szCs w:val="20"/>
        </w:rPr>
        <w:t xml:space="preserve"> </w:t>
      </w:r>
      <w:r>
        <w:rPr>
          <w:rFonts w:ascii="Verdana" w:hAnsi="Verdana" w:cs="Arial"/>
          <w:i/>
          <w:iCs/>
          <w:sz w:val="20"/>
          <w:szCs w:val="20"/>
        </w:rPr>
        <w:t xml:space="preserve">In diesem Jahr erfolgte die Nominierung </w:t>
      </w:r>
      <w:r w:rsidR="00C762F6">
        <w:rPr>
          <w:rFonts w:ascii="Verdana" w:hAnsi="Verdana" w:cs="Arial"/>
          <w:i/>
          <w:iCs/>
          <w:sz w:val="20"/>
          <w:szCs w:val="20"/>
        </w:rPr>
        <w:t>durch die</w:t>
      </w:r>
      <w:r>
        <w:rPr>
          <w:rFonts w:ascii="Verdana" w:hAnsi="Verdana" w:cs="Arial"/>
          <w:i/>
          <w:iCs/>
          <w:sz w:val="20"/>
          <w:szCs w:val="20"/>
        </w:rPr>
        <w:t xml:space="preserve"> </w:t>
      </w:r>
      <w:r w:rsidRPr="006E2CC5">
        <w:rPr>
          <w:rFonts w:ascii="Verdana" w:hAnsi="Verdana" w:cs="Arial"/>
          <w:i/>
          <w:iCs/>
          <w:sz w:val="20"/>
          <w:szCs w:val="20"/>
        </w:rPr>
        <w:t>Gemeinde Lindlar</w:t>
      </w:r>
      <w:r>
        <w:rPr>
          <w:rFonts w:ascii="Verdana" w:hAnsi="Verdana" w:cs="Arial"/>
          <w:i/>
          <w:iCs/>
          <w:sz w:val="20"/>
          <w:szCs w:val="20"/>
        </w:rPr>
        <w:t>.</w:t>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t xml:space="preserve">               </w:t>
      </w:r>
      <w:r w:rsidRPr="00D9353D">
        <w:rPr>
          <w:rFonts w:ascii="Verdana" w:hAnsi="Verdana" w:cs="Arial"/>
          <w:b/>
          <w:i/>
          <w:iCs/>
          <w:sz w:val="20"/>
          <w:szCs w:val="20"/>
        </w:rPr>
        <w:t>O</w:t>
      </w:r>
      <w:r>
        <w:rPr>
          <w:rFonts w:ascii="Verdana" w:hAnsi="Verdana" w:cs="Arial"/>
          <w:i/>
          <w:iCs/>
          <w:sz w:val="20"/>
          <w:szCs w:val="20"/>
        </w:rPr>
        <w:t xml:space="preserve"> </w:t>
      </w:r>
    </w:p>
    <w:p w14:paraId="30302504" w14:textId="0929075E" w:rsidR="00E00702" w:rsidRDefault="008D060E" w:rsidP="00E5079A">
      <w:pPr>
        <w:rPr>
          <w:rFonts w:ascii="Verdana" w:hAnsi="Verdana" w:cs="Arial"/>
          <w:bCs/>
          <w:i/>
          <w:color w:val="FF0000"/>
        </w:rPr>
      </w:pPr>
      <w:r>
        <w:rPr>
          <w:rFonts w:ascii="Verdana" w:hAnsi="Verdana" w:cs="Arial"/>
          <w:i/>
          <w:iCs/>
          <w:sz w:val="20"/>
          <w:szCs w:val="20"/>
        </w:rPr>
        <w:lastRenderedPageBreak/>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sidR="00E5079A">
        <w:rPr>
          <w:rFonts w:ascii="Verdana" w:hAnsi="Verdana" w:cs="Arial"/>
          <w:i/>
          <w:iCs/>
          <w:sz w:val="20"/>
          <w:szCs w:val="20"/>
        </w:rPr>
        <w:t xml:space="preserve">                                           </w:t>
      </w:r>
      <w:r w:rsidR="00BD5AB2">
        <w:rPr>
          <w:rFonts w:ascii="Verdana" w:hAnsi="Verdana" w:cs="Arial"/>
          <w:bCs/>
          <w:i/>
          <w:color w:val="FF0000"/>
        </w:rPr>
        <w:t xml:space="preserve">     </w:t>
      </w:r>
      <w:r w:rsidR="00E00702" w:rsidRPr="00BD5AB2">
        <w:rPr>
          <w:rFonts w:ascii="Verdana" w:hAnsi="Verdana" w:cs="Arial"/>
          <w:bCs/>
          <w:i/>
          <w:color w:val="FF0000"/>
        </w:rPr>
        <w:t xml:space="preserve">Premier-Ehrenplakette </w:t>
      </w:r>
    </w:p>
    <w:p w14:paraId="11FDAF49" w14:textId="6C0B5410" w:rsidR="00D55F71" w:rsidRPr="00BD5AB2" w:rsidRDefault="00D55F71" w:rsidP="00E5079A">
      <w:pPr>
        <w:rPr>
          <w:rFonts w:ascii="Verdana" w:hAnsi="Verdana" w:cs="Arial"/>
          <w:bCs/>
          <w:i/>
          <w:color w:val="FF0000"/>
        </w:rPr>
      </w:pPr>
      <w:r>
        <w:rPr>
          <w:rFonts w:ascii="Verdana" w:hAnsi="Verdana" w:cs="Arial"/>
          <w:bCs/>
          <w:i/>
          <w:color w:val="FF0000"/>
        </w:rPr>
        <w:t xml:space="preserve">                                                                                            Kommune</w:t>
      </w:r>
    </w:p>
    <w:p w14:paraId="5DEA544F" w14:textId="6DD95807" w:rsidR="00E00702" w:rsidRPr="00E80D9A" w:rsidRDefault="00E00702" w:rsidP="00E00702">
      <w:pPr>
        <w:rPr>
          <w:rFonts w:ascii="Verdana" w:hAnsi="Verdana" w:cs="Arial"/>
          <w:b/>
          <w:bCs/>
          <w:color w:val="0000FF"/>
          <w:sz w:val="22"/>
          <w:szCs w:val="22"/>
        </w:rPr>
      </w:pPr>
      <w:r w:rsidRPr="00BD5AB2">
        <w:rPr>
          <w:rFonts w:ascii="Verdana" w:hAnsi="Verdana" w:cs="Arial"/>
          <w:b/>
          <w:color w:val="0000FF"/>
          <w:sz w:val="20"/>
          <w:szCs w:val="20"/>
        </w:rPr>
        <w:t>WFG Wirtschaftsförderungsgesellschaft am Mittelrhein mbH</w:t>
      </w:r>
      <w:r w:rsidRPr="00BD5AB2">
        <w:rPr>
          <w:rFonts w:ascii="Verdana" w:hAnsi="Verdana" w:cs="Arial"/>
          <w:color w:val="0000FF"/>
          <w:sz w:val="20"/>
          <w:szCs w:val="20"/>
        </w:rPr>
        <w:t xml:space="preserve"> </w:t>
      </w:r>
      <w:r w:rsidRPr="00E5079A">
        <w:rPr>
          <w:rFonts w:ascii="Verdana" w:hAnsi="Verdana" w:cs="Arial"/>
          <w:b/>
          <w:i/>
          <w:sz w:val="20"/>
          <w:szCs w:val="20"/>
        </w:rPr>
        <w:t>(Rheinland-Pfalz)</w:t>
      </w:r>
    </w:p>
    <w:p w14:paraId="01B134D8" w14:textId="77777777" w:rsidR="00E00702" w:rsidRPr="00E80D9A" w:rsidRDefault="00E00702" w:rsidP="00E00702">
      <w:pPr>
        <w:rPr>
          <w:rFonts w:ascii="Verdana" w:hAnsi="Verdana" w:cs="Arial"/>
          <w:bCs/>
          <w:sz w:val="20"/>
          <w:szCs w:val="20"/>
        </w:rPr>
      </w:pPr>
      <w:r>
        <w:rPr>
          <w:rFonts w:ascii="Verdana" w:hAnsi="Verdana" w:cs="Arial"/>
          <w:bCs/>
          <w:sz w:val="20"/>
          <w:szCs w:val="20"/>
        </w:rPr>
        <w:t>56068</w:t>
      </w:r>
      <w:r w:rsidRPr="00E80D9A">
        <w:rPr>
          <w:rFonts w:ascii="Verdana" w:hAnsi="Verdana" w:cs="Arial"/>
          <w:bCs/>
          <w:sz w:val="20"/>
          <w:szCs w:val="20"/>
        </w:rPr>
        <w:t xml:space="preserve"> </w:t>
      </w:r>
      <w:r w:rsidRPr="00D15272">
        <w:rPr>
          <w:rFonts w:ascii="Verdana" w:hAnsi="Verdana" w:cs="Arial"/>
          <w:bCs/>
          <w:sz w:val="20"/>
          <w:szCs w:val="20"/>
        </w:rPr>
        <w:t>Koblenz</w:t>
      </w:r>
    </w:p>
    <w:p w14:paraId="0644E34B" w14:textId="77777777" w:rsidR="00E00702" w:rsidRPr="00E80D9A" w:rsidRDefault="00E00702" w:rsidP="00E00702">
      <w:pPr>
        <w:rPr>
          <w:rFonts w:ascii="Verdana" w:hAnsi="Verdana" w:cs="Arial"/>
          <w:b/>
          <w:bCs/>
          <w:color w:val="1F497D"/>
          <w:sz w:val="16"/>
          <w:szCs w:val="16"/>
        </w:rPr>
      </w:pPr>
    </w:p>
    <w:p w14:paraId="1BD056CB" w14:textId="72F85AC8" w:rsidR="00E00702" w:rsidRPr="004370E8" w:rsidRDefault="00E00702" w:rsidP="00E00702">
      <w:pPr>
        <w:rPr>
          <w:rFonts w:ascii="Verdana" w:hAnsi="Verdana" w:cs="Arial"/>
          <w:b/>
          <w:bCs/>
          <w:iCs/>
          <w:sz w:val="20"/>
          <w:szCs w:val="20"/>
        </w:rPr>
      </w:pPr>
      <w:r w:rsidRPr="00D15272">
        <w:rPr>
          <w:rFonts w:ascii="Verdana" w:hAnsi="Verdana" w:cs="Arial"/>
          <w:b/>
          <w:bCs/>
          <w:iCs/>
          <w:sz w:val="20"/>
          <w:szCs w:val="20"/>
        </w:rPr>
        <w:t>Hier kommt zusammen, was zusammengehört</w:t>
      </w:r>
    </w:p>
    <w:p w14:paraId="229E6A1A" w14:textId="77777777" w:rsidR="00E00702" w:rsidRPr="00E80D9A" w:rsidRDefault="00E00702" w:rsidP="00E00702">
      <w:pPr>
        <w:rPr>
          <w:rFonts w:ascii="Verdana" w:hAnsi="Verdana" w:cs="Arial"/>
          <w:sz w:val="16"/>
          <w:szCs w:val="16"/>
        </w:rPr>
      </w:pPr>
    </w:p>
    <w:p w14:paraId="32593329" w14:textId="23068F47" w:rsidR="00E00702" w:rsidRPr="00D15272" w:rsidRDefault="00E00702" w:rsidP="00E00702">
      <w:pPr>
        <w:rPr>
          <w:rFonts w:ascii="Verdana" w:hAnsi="Verdana" w:cs="Arial"/>
          <w:sz w:val="20"/>
          <w:szCs w:val="20"/>
        </w:rPr>
      </w:pPr>
      <w:r w:rsidRPr="00D15272">
        <w:rPr>
          <w:rFonts w:ascii="Verdana" w:hAnsi="Verdana" w:cs="Arial"/>
          <w:sz w:val="20"/>
          <w:szCs w:val="20"/>
        </w:rPr>
        <w:t>Gegründet am 14.</w:t>
      </w:r>
      <w:r w:rsidR="00E5079A">
        <w:rPr>
          <w:rFonts w:ascii="Verdana" w:hAnsi="Verdana" w:cs="Arial"/>
          <w:sz w:val="20"/>
          <w:szCs w:val="20"/>
        </w:rPr>
        <w:t xml:space="preserve"> Juli </w:t>
      </w:r>
      <w:r w:rsidRPr="00D15272">
        <w:rPr>
          <w:rFonts w:ascii="Verdana" w:hAnsi="Verdana" w:cs="Arial"/>
          <w:sz w:val="20"/>
          <w:szCs w:val="20"/>
        </w:rPr>
        <w:t>1971, verfügt das Unternehmen heute über ein Stammkapital von 1,85 Mio. Euro.</w:t>
      </w:r>
    </w:p>
    <w:p w14:paraId="230C8792" w14:textId="139E6864" w:rsidR="00E00702" w:rsidRPr="00D15272" w:rsidRDefault="00E00702" w:rsidP="00E00702">
      <w:pPr>
        <w:rPr>
          <w:rFonts w:ascii="Verdana" w:hAnsi="Verdana" w:cs="Arial"/>
          <w:sz w:val="20"/>
          <w:szCs w:val="20"/>
        </w:rPr>
      </w:pPr>
      <w:r w:rsidRPr="00D15272">
        <w:rPr>
          <w:rFonts w:ascii="Verdana" w:hAnsi="Verdana" w:cs="Arial"/>
          <w:sz w:val="20"/>
          <w:szCs w:val="20"/>
        </w:rPr>
        <w:t>D</w:t>
      </w:r>
      <w:r w:rsidR="00E5079A">
        <w:rPr>
          <w:rFonts w:ascii="Verdana" w:hAnsi="Verdana" w:cs="Arial"/>
          <w:sz w:val="20"/>
          <w:szCs w:val="20"/>
        </w:rPr>
        <w:t>ie</w:t>
      </w:r>
      <w:r w:rsidRPr="00D15272">
        <w:rPr>
          <w:rFonts w:ascii="Verdana" w:hAnsi="Verdana" w:cs="Arial"/>
          <w:sz w:val="20"/>
          <w:szCs w:val="20"/>
        </w:rPr>
        <w:t xml:space="preserve"> Gesellschafter der Wirtschaftsförderungsgesellschaft am Mittelrhein sind zu 95,8 Prozent der Landkreis Mayen-Koblenz, 2,1 Prozent entfallen auf die Sparkasse Koblenz, ebenso hoch ist der Anteil der Kreissparkasse Mayen. Als Serviceeinrichtung für Unternehmen nimmt die Wirtschaftsförderungsgesellschaft am Mittelrhein im Landkreis Mayen-Koblenz zentrale Aufgaben der Struktur- und Wirtschaftsentwicklung in der Region war. </w:t>
      </w:r>
    </w:p>
    <w:p w14:paraId="2841102F" w14:textId="77777777" w:rsidR="00E5079A" w:rsidRDefault="00E00702" w:rsidP="00E00702">
      <w:pPr>
        <w:rPr>
          <w:rFonts w:ascii="Verdana" w:hAnsi="Verdana" w:cs="Arial"/>
          <w:sz w:val="20"/>
          <w:szCs w:val="20"/>
        </w:rPr>
      </w:pPr>
      <w:r w:rsidRPr="00D15272">
        <w:rPr>
          <w:rFonts w:ascii="Verdana" w:hAnsi="Verdana" w:cs="Arial"/>
          <w:sz w:val="20"/>
          <w:szCs w:val="20"/>
        </w:rPr>
        <w:t>Zum einen ist das die Stärkung der wirtschaftsrelevanten Infrastruktur, dazu gehören Häfen wie Andernach, Bendorf und Weißenthurm, a</w:t>
      </w:r>
      <w:r w:rsidR="00E5079A">
        <w:rPr>
          <w:rFonts w:ascii="Verdana" w:hAnsi="Verdana" w:cs="Arial"/>
          <w:sz w:val="20"/>
          <w:szCs w:val="20"/>
        </w:rPr>
        <w:t>uch</w:t>
      </w:r>
      <w:r w:rsidRPr="00D15272">
        <w:rPr>
          <w:rFonts w:ascii="Verdana" w:hAnsi="Verdana" w:cs="Arial"/>
          <w:sz w:val="20"/>
          <w:szCs w:val="20"/>
        </w:rPr>
        <w:t xml:space="preserve"> Autobahnen wie die A 61 und </w:t>
      </w:r>
    </w:p>
    <w:p w14:paraId="131EAF74" w14:textId="03C8468C" w:rsidR="00E5079A" w:rsidRDefault="00E00702" w:rsidP="00E00702">
      <w:pPr>
        <w:rPr>
          <w:rFonts w:ascii="Verdana" w:hAnsi="Verdana" w:cs="Arial"/>
          <w:sz w:val="20"/>
          <w:szCs w:val="20"/>
        </w:rPr>
      </w:pPr>
      <w:r w:rsidRPr="00D15272">
        <w:rPr>
          <w:rFonts w:ascii="Verdana" w:hAnsi="Verdana" w:cs="Arial"/>
          <w:sz w:val="20"/>
          <w:szCs w:val="20"/>
        </w:rPr>
        <w:t xml:space="preserve">A 48 mit dem Koblenzer Autobahnkreuz und dem gut ausgebauten Straßennetz der Region sowie eine stabile Breitbandinfrastruktur, die im Kontext der Digitalisierung auf den zunehmenden Bedarf von Unternehmen optimiert wird. Des Weiteren </w:t>
      </w:r>
      <w:r w:rsidR="00E5079A">
        <w:rPr>
          <w:rFonts w:ascii="Verdana" w:hAnsi="Verdana" w:cs="Arial"/>
          <w:sz w:val="20"/>
          <w:szCs w:val="20"/>
        </w:rPr>
        <w:t>sind</w:t>
      </w:r>
      <w:r w:rsidRPr="00D15272">
        <w:rPr>
          <w:rFonts w:ascii="Verdana" w:hAnsi="Verdana" w:cs="Arial"/>
          <w:sz w:val="20"/>
          <w:szCs w:val="20"/>
        </w:rPr>
        <w:t xml:space="preserve"> ein attraktives Angebot an </w:t>
      </w:r>
      <w:proofErr w:type="spellStart"/>
      <w:r w:rsidRPr="00D15272">
        <w:rPr>
          <w:rFonts w:ascii="Verdana" w:hAnsi="Verdana" w:cs="Arial"/>
          <w:sz w:val="20"/>
          <w:szCs w:val="20"/>
        </w:rPr>
        <w:t>Gewerbeflächen</w:t>
      </w:r>
      <w:proofErr w:type="spellEnd"/>
      <w:r w:rsidRPr="00D15272">
        <w:rPr>
          <w:rFonts w:ascii="Verdana" w:hAnsi="Verdana" w:cs="Arial"/>
          <w:sz w:val="20"/>
          <w:szCs w:val="20"/>
        </w:rPr>
        <w:t xml:space="preserve"> </w:t>
      </w:r>
      <w:r w:rsidRPr="00C7403D">
        <w:rPr>
          <w:rFonts w:ascii="Verdana" w:hAnsi="Verdana" w:cs="Arial"/>
          <w:sz w:val="20"/>
          <w:szCs w:val="20"/>
        </w:rPr>
        <w:t xml:space="preserve">und </w:t>
      </w:r>
      <w:r w:rsidR="00E5079A" w:rsidRPr="00C7403D">
        <w:rPr>
          <w:rFonts w:ascii="Verdana" w:hAnsi="Verdana" w:cs="Arial"/>
          <w:sz w:val="20"/>
          <w:szCs w:val="20"/>
        </w:rPr>
        <w:t xml:space="preserve">die </w:t>
      </w:r>
      <w:r w:rsidRPr="00C7403D">
        <w:rPr>
          <w:rFonts w:ascii="Verdana" w:hAnsi="Verdana" w:cs="Arial"/>
          <w:sz w:val="20"/>
          <w:szCs w:val="20"/>
        </w:rPr>
        <w:t>strategische Sicherung</w:t>
      </w:r>
      <w:r w:rsidR="006410B6">
        <w:rPr>
          <w:rFonts w:ascii="Verdana" w:hAnsi="Verdana" w:cs="Arial"/>
          <w:sz w:val="20"/>
          <w:szCs w:val="20"/>
        </w:rPr>
        <w:t xml:space="preserve"> </w:t>
      </w:r>
      <w:r w:rsidRPr="00D15272">
        <w:rPr>
          <w:rFonts w:ascii="Verdana" w:hAnsi="Verdana" w:cs="Arial"/>
          <w:sz w:val="20"/>
          <w:szCs w:val="20"/>
        </w:rPr>
        <w:t>im Fokus der Wirtschaftsförderungsgesellschaft</w:t>
      </w:r>
      <w:r w:rsidR="00E5079A">
        <w:rPr>
          <w:rFonts w:ascii="Verdana" w:hAnsi="Verdana" w:cs="Arial"/>
          <w:sz w:val="20"/>
          <w:szCs w:val="20"/>
        </w:rPr>
        <w:t xml:space="preserve">. </w:t>
      </w:r>
    </w:p>
    <w:p w14:paraId="32B9BBCD" w14:textId="65718F95" w:rsidR="00E00702" w:rsidRDefault="00E5079A" w:rsidP="00E00702">
      <w:pPr>
        <w:rPr>
          <w:rFonts w:ascii="Verdana" w:hAnsi="Verdana" w:cs="Arial"/>
          <w:sz w:val="20"/>
          <w:szCs w:val="20"/>
        </w:rPr>
      </w:pPr>
      <w:r>
        <w:rPr>
          <w:rFonts w:ascii="Verdana" w:hAnsi="Verdana" w:cs="Arial"/>
          <w:sz w:val="20"/>
          <w:szCs w:val="20"/>
        </w:rPr>
        <w:t>A</w:t>
      </w:r>
      <w:r w:rsidR="00E00702" w:rsidRPr="00D15272">
        <w:rPr>
          <w:rFonts w:ascii="Verdana" w:hAnsi="Verdana" w:cs="Arial"/>
          <w:sz w:val="20"/>
          <w:szCs w:val="20"/>
        </w:rPr>
        <w:t>uch wirtschaftsnahe Angebote zur Stärkung der Unternehmen</w:t>
      </w:r>
      <w:r>
        <w:rPr>
          <w:rFonts w:ascii="Verdana" w:hAnsi="Verdana" w:cs="Arial"/>
          <w:sz w:val="20"/>
          <w:szCs w:val="20"/>
        </w:rPr>
        <w:t>,</w:t>
      </w:r>
      <w:r w:rsidR="00E00702" w:rsidRPr="00D15272">
        <w:rPr>
          <w:rFonts w:ascii="Verdana" w:hAnsi="Verdana" w:cs="Arial"/>
          <w:sz w:val="20"/>
          <w:szCs w:val="20"/>
        </w:rPr>
        <w:t xml:space="preserve"> besonders bezüglich übergreifender Maßnahmen hinsichtlich der wachsenden Digitalisierung</w:t>
      </w:r>
      <w:r>
        <w:rPr>
          <w:rFonts w:ascii="Verdana" w:hAnsi="Verdana" w:cs="Arial"/>
          <w:sz w:val="20"/>
          <w:szCs w:val="20"/>
        </w:rPr>
        <w:t>,</w:t>
      </w:r>
      <w:r w:rsidR="00E00702" w:rsidRPr="00D15272">
        <w:rPr>
          <w:rFonts w:ascii="Verdana" w:hAnsi="Verdana" w:cs="Arial"/>
          <w:sz w:val="20"/>
          <w:szCs w:val="20"/>
        </w:rPr>
        <w:t xml:space="preserve"> sind Teil der Förderung durch das Unternehmen</w:t>
      </w:r>
      <w:r w:rsidR="006410B6">
        <w:rPr>
          <w:rFonts w:ascii="Verdana" w:hAnsi="Verdana" w:cs="Arial"/>
          <w:sz w:val="20"/>
          <w:szCs w:val="20"/>
        </w:rPr>
        <w:t>. S</w:t>
      </w:r>
      <w:r w:rsidR="00E00702" w:rsidRPr="00D15272">
        <w:rPr>
          <w:rFonts w:ascii="Verdana" w:hAnsi="Verdana" w:cs="Arial"/>
          <w:sz w:val="20"/>
          <w:szCs w:val="20"/>
        </w:rPr>
        <w:t>chlussendlich neben der Sicherung von Fachkräften auch die Netzwerkbildung zur Hebung von Synergie</w:t>
      </w:r>
      <w:r w:rsidR="006410B6">
        <w:rPr>
          <w:rFonts w:ascii="Verdana" w:hAnsi="Verdana" w:cs="Arial"/>
          <w:sz w:val="20"/>
          <w:szCs w:val="20"/>
        </w:rPr>
        <w:t>n</w:t>
      </w:r>
      <w:r w:rsidR="00E00702" w:rsidRPr="00D15272">
        <w:rPr>
          <w:rFonts w:ascii="Verdana" w:hAnsi="Verdana" w:cs="Arial"/>
          <w:sz w:val="20"/>
          <w:szCs w:val="20"/>
        </w:rPr>
        <w:t xml:space="preserve"> und zur Stärkung der Resilienz im B2B Bereich.</w:t>
      </w:r>
    </w:p>
    <w:p w14:paraId="60763F14" w14:textId="77777777" w:rsidR="00691EFB" w:rsidRPr="00691EFB" w:rsidRDefault="00691EFB" w:rsidP="00E00702">
      <w:pPr>
        <w:rPr>
          <w:rFonts w:ascii="Verdana" w:hAnsi="Verdana" w:cs="Arial"/>
          <w:sz w:val="16"/>
          <w:szCs w:val="16"/>
        </w:rPr>
      </w:pPr>
    </w:p>
    <w:p w14:paraId="1A667BCF" w14:textId="7C2D5542" w:rsidR="00E00702" w:rsidRPr="00D15272" w:rsidRDefault="00E00702" w:rsidP="00E00702">
      <w:pPr>
        <w:rPr>
          <w:rFonts w:ascii="Verdana" w:hAnsi="Verdana" w:cs="Arial"/>
          <w:sz w:val="20"/>
          <w:szCs w:val="20"/>
        </w:rPr>
      </w:pPr>
      <w:r w:rsidRPr="00D15272">
        <w:rPr>
          <w:rFonts w:ascii="Verdana" w:hAnsi="Verdana" w:cs="Arial"/>
          <w:sz w:val="20"/>
          <w:szCs w:val="20"/>
        </w:rPr>
        <w:t>Hierfür nutzt die WFG spezielle</w:t>
      </w:r>
      <w:r w:rsidR="00691EFB">
        <w:rPr>
          <w:rFonts w:ascii="Verdana" w:hAnsi="Verdana" w:cs="Arial"/>
          <w:sz w:val="20"/>
          <w:szCs w:val="20"/>
        </w:rPr>
        <w:t>,</w:t>
      </w:r>
      <w:r w:rsidRPr="00D15272">
        <w:rPr>
          <w:rFonts w:ascii="Verdana" w:hAnsi="Verdana" w:cs="Arial"/>
          <w:sz w:val="20"/>
          <w:szCs w:val="20"/>
        </w:rPr>
        <w:t xml:space="preserve"> wissensbasierte Angebote. So biete</w:t>
      </w:r>
      <w:r w:rsidR="00691EFB">
        <w:rPr>
          <w:rFonts w:ascii="Verdana" w:hAnsi="Verdana" w:cs="Arial"/>
          <w:sz w:val="20"/>
          <w:szCs w:val="20"/>
        </w:rPr>
        <w:t>t</w:t>
      </w:r>
      <w:r w:rsidRPr="00D15272">
        <w:rPr>
          <w:rFonts w:ascii="Verdana" w:hAnsi="Verdana" w:cs="Arial"/>
          <w:sz w:val="20"/>
          <w:szCs w:val="20"/>
        </w:rPr>
        <w:t xml:space="preserve"> die WFG Wissensmanagement in Unternehmen in Kooperation mit dem Kompetenzzentrum an der Hoch</w:t>
      </w:r>
      <w:r w:rsidR="00691EFB">
        <w:rPr>
          <w:rFonts w:ascii="Verdana" w:hAnsi="Verdana" w:cs="Arial"/>
          <w:sz w:val="20"/>
          <w:szCs w:val="20"/>
        </w:rPr>
        <w:t>-</w:t>
      </w:r>
      <w:r w:rsidRPr="00D15272">
        <w:rPr>
          <w:rFonts w:ascii="Verdana" w:hAnsi="Verdana" w:cs="Arial"/>
          <w:sz w:val="20"/>
          <w:szCs w:val="20"/>
        </w:rPr>
        <w:t xml:space="preserve">schule Koblenz an. Dies mündete bereits in der Gründung des IIFD-Interdisziplinären Instituts für Digitalisierung an der Hochschule selbst. </w:t>
      </w:r>
      <w:proofErr w:type="spellStart"/>
      <w:r w:rsidRPr="00D15272">
        <w:rPr>
          <w:rFonts w:ascii="Verdana" w:hAnsi="Verdana" w:cs="Arial"/>
          <w:sz w:val="20"/>
          <w:szCs w:val="20"/>
        </w:rPr>
        <w:t>Unterstützungsangebote</w:t>
      </w:r>
      <w:proofErr w:type="spellEnd"/>
      <w:r w:rsidRPr="00D15272">
        <w:rPr>
          <w:rFonts w:ascii="Verdana" w:hAnsi="Verdana" w:cs="Arial"/>
          <w:sz w:val="20"/>
          <w:szCs w:val="20"/>
        </w:rPr>
        <w:t xml:space="preserve"> bei Digitalisierungsprozessen kleiner und mittlerer Unternehmen</w:t>
      </w:r>
      <w:r w:rsidR="00691EFB">
        <w:rPr>
          <w:rFonts w:ascii="Verdana" w:hAnsi="Verdana" w:cs="Arial"/>
          <w:sz w:val="20"/>
          <w:szCs w:val="20"/>
        </w:rPr>
        <w:t>,</w:t>
      </w:r>
      <w:r w:rsidRPr="00D15272">
        <w:rPr>
          <w:rFonts w:ascii="Verdana" w:hAnsi="Verdana" w:cs="Arial"/>
          <w:sz w:val="20"/>
          <w:szCs w:val="20"/>
        </w:rPr>
        <w:t xml:space="preserve"> insbesondere Quick Checks bei Unternehmen</w:t>
      </w:r>
      <w:r w:rsidR="00691EFB">
        <w:rPr>
          <w:rFonts w:ascii="Verdana" w:hAnsi="Verdana" w:cs="Arial"/>
          <w:sz w:val="20"/>
          <w:szCs w:val="20"/>
        </w:rPr>
        <w:t>,</w:t>
      </w:r>
      <w:r w:rsidRPr="00D15272">
        <w:rPr>
          <w:rFonts w:ascii="Verdana" w:hAnsi="Verdana" w:cs="Arial"/>
          <w:sz w:val="20"/>
          <w:szCs w:val="20"/>
        </w:rPr>
        <w:t xml:space="preserve"> runden die Aufgabenfelder der WFG ab.</w:t>
      </w:r>
    </w:p>
    <w:p w14:paraId="684901E7" w14:textId="77777777" w:rsidR="00691EFB" w:rsidRPr="00691EFB" w:rsidRDefault="00691EFB" w:rsidP="00E00702">
      <w:pPr>
        <w:rPr>
          <w:rFonts w:ascii="Verdana" w:hAnsi="Verdana" w:cs="Arial"/>
          <w:sz w:val="16"/>
          <w:szCs w:val="16"/>
        </w:rPr>
      </w:pPr>
    </w:p>
    <w:p w14:paraId="68A8653D" w14:textId="722CC733" w:rsidR="00E00702" w:rsidRDefault="00E00702" w:rsidP="00E00702">
      <w:pPr>
        <w:rPr>
          <w:rFonts w:ascii="Verdana" w:hAnsi="Verdana" w:cs="Arial"/>
          <w:sz w:val="20"/>
          <w:szCs w:val="20"/>
        </w:rPr>
      </w:pPr>
      <w:r w:rsidRPr="00D15272">
        <w:rPr>
          <w:rFonts w:ascii="Verdana" w:hAnsi="Verdana" w:cs="Arial"/>
          <w:sz w:val="20"/>
          <w:szCs w:val="20"/>
        </w:rPr>
        <w:t>Es ist die Weitergabe hochkarätiger Erfahrungen</w:t>
      </w:r>
      <w:r w:rsidR="00691EFB">
        <w:rPr>
          <w:rFonts w:ascii="Verdana" w:hAnsi="Verdana" w:cs="Arial"/>
          <w:sz w:val="20"/>
          <w:szCs w:val="20"/>
        </w:rPr>
        <w:t>,</w:t>
      </w:r>
      <w:r w:rsidRPr="00D15272">
        <w:rPr>
          <w:rFonts w:ascii="Verdana" w:hAnsi="Verdana" w:cs="Arial"/>
          <w:sz w:val="20"/>
          <w:szCs w:val="20"/>
        </w:rPr>
        <w:t xml:space="preserve"> ob im Einzelfall oder in Workshopangeboten</w:t>
      </w:r>
      <w:r w:rsidR="00691EFB">
        <w:rPr>
          <w:rFonts w:ascii="Verdana" w:hAnsi="Verdana" w:cs="Arial"/>
          <w:sz w:val="20"/>
          <w:szCs w:val="20"/>
        </w:rPr>
        <w:t>,</w:t>
      </w:r>
      <w:r w:rsidRPr="00D15272">
        <w:rPr>
          <w:rFonts w:ascii="Verdana" w:hAnsi="Verdana" w:cs="Arial"/>
          <w:sz w:val="20"/>
          <w:szCs w:val="20"/>
        </w:rPr>
        <w:t xml:space="preserve"> beispielweise </w:t>
      </w:r>
      <w:r w:rsidR="00691EFB">
        <w:rPr>
          <w:rFonts w:ascii="Verdana" w:hAnsi="Verdana" w:cs="Arial"/>
          <w:sz w:val="20"/>
          <w:szCs w:val="20"/>
        </w:rPr>
        <w:t xml:space="preserve">zur </w:t>
      </w:r>
      <w:r w:rsidRPr="00D15272">
        <w:rPr>
          <w:rFonts w:ascii="Verdana" w:hAnsi="Verdana" w:cs="Arial"/>
          <w:sz w:val="20"/>
          <w:szCs w:val="20"/>
        </w:rPr>
        <w:t>Azubiwerbung durch "Wissen was geht", die die Klienten gerne in Anspruch nehmen. Aktivitäten für Arbeitgebermarken sind nur einige der Maßnahmen</w:t>
      </w:r>
      <w:r>
        <w:rPr>
          <w:rFonts w:ascii="Verdana" w:hAnsi="Verdana" w:cs="Arial"/>
          <w:sz w:val="20"/>
          <w:szCs w:val="20"/>
        </w:rPr>
        <w:t>,</w:t>
      </w:r>
      <w:r w:rsidRPr="00D15272">
        <w:rPr>
          <w:rFonts w:ascii="Verdana" w:hAnsi="Verdana" w:cs="Arial"/>
          <w:sz w:val="20"/>
          <w:szCs w:val="20"/>
        </w:rPr>
        <w:t xml:space="preserve"> die die Zukunft gut ausgebildeter Wirtschaftsspezialisten von morgen und kleiner Firmen heute schon sichern sollen. </w:t>
      </w:r>
    </w:p>
    <w:p w14:paraId="25683AAC" w14:textId="77777777" w:rsidR="00691EFB" w:rsidRPr="00691EFB" w:rsidRDefault="00691EFB" w:rsidP="00E00702">
      <w:pPr>
        <w:rPr>
          <w:rFonts w:ascii="Verdana" w:hAnsi="Verdana" w:cs="Arial"/>
          <w:sz w:val="16"/>
          <w:szCs w:val="16"/>
        </w:rPr>
      </w:pPr>
    </w:p>
    <w:p w14:paraId="1F40BDBA" w14:textId="58AC99A2" w:rsidR="00E00702" w:rsidRDefault="00E00702" w:rsidP="00E00702">
      <w:pPr>
        <w:rPr>
          <w:rFonts w:ascii="Verdana" w:hAnsi="Verdana" w:cs="Arial"/>
          <w:sz w:val="20"/>
          <w:szCs w:val="20"/>
        </w:rPr>
      </w:pPr>
      <w:r w:rsidRPr="00D15272">
        <w:rPr>
          <w:rFonts w:ascii="Verdana" w:hAnsi="Verdana" w:cs="Arial"/>
          <w:sz w:val="20"/>
          <w:szCs w:val="20"/>
        </w:rPr>
        <w:t>Gerade in Zeiten von Kommunikation auf allen Kanälen ist es für Unternehmen nicht immer einfach, maßgeschneiderte Strategien zu finden. Mit Betriebsbesuchen will die WFG genau das herausfinden und hilft bei der Positionierung in den entsprechenden Medien</w:t>
      </w:r>
      <w:r w:rsidR="00691EFB">
        <w:rPr>
          <w:rFonts w:ascii="Verdana" w:hAnsi="Verdana" w:cs="Arial"/>
          <w:sz w:val="20"/>
          <w:szCs w:val="20"/>
        </w:rPr>
        <w:t>,</w:t>
      </w:r>
      <w:r w:rsidRPr="00D15272">
        <w:rPr>
          <w:rFonts w:ascii="Verdana" w:hAnsi="Verdana" w:cs="Arial"/>
          <w:sz w:val="20"/>
          <w:szCs w:val="20"/>
        </w:rPr>
        <w:t xml:space="preserve"> egal ob klassisch über sozial </w:t>
      </w:r>
      <w:proofErr w:type="spellStart"/>
      <w:r w:rsidRPr="00D15272">
        <w:rPr>
          <w:rFonts w:ascii="Verdana" w:hAnsi="Verdana" w:cs="Arial"/>
          <w:sz w:val="20"/>
          <w:szCs w:val="20"/>
        </w:rPr>
        <w:t>Social</w:t>
      </w:r>
      <w:proofErr w:type="spellEnd"/>
      <w:r w:rsidRPr="00D15272">
        <w:rPr>
          <w:rFonts w:ascii="Verdana" w:hAnsi="Verdana" w:cs="Arial"/>
          <w:sz w:val="20"/>
          <w:szCs w:val="20"/>
        </w:rPr>
        <w:t xml:space="preserve"> Media bzw. YouTube. Netzwerken und Interkommunale Zusammenarbeit sind das Kerngeschäft der WFG zum Wohle der Menschen in der Region.</w:t>
      </w:r>
    </w:p>
    <w:p w14:paraId="708ECD97" w14:textId="77777777" w:rsidR="00691EFB" w:rsidRPr="00691EFB" w:rsidRDefault="00691EFB" w:rsidP="00E00702">
      <w:pPr>
        <w:rPr>
          <w:rFonts w:ascii="Verdana" w:hAnsi="Verdana" w:cs="Arial"/>
          <w:sz w:val="16"/>
          <w:szCs w:val="16"/>
        </w:rPr>
      </w:pPr>
    </w:p>
    <w:p w14:paraId="11BB3B3A" w14:textId="04AEF0BE" w:rsidR="00E00702" w:rsidRDefault="00E00702" w:rsidP="00E00702">
      <w:pPr>
        <w:rPr>
          <w:rFonts w:ascii="Verdana" w:hAnsi="Verdana" w:cs="Arial"/>
          <w:sz w:val="20"/>
          <w:szCs w:val="20"/>
        </w:rPr>
      </w:pPr>
      <w:r w:rsidRPr="00D15272">
        <w:rPr>
          <w:rFonts w:ascii="Verdana" w:hAnsi="Verdana" w:cs="Arial"/>
          <w:sz w:val="20"/>
          <w:szCs w:val="20"/>
        </w:rPr>
        <w:t>Mit einem breiten Technologie- und Wissenschaftstransfer baut die WGF dabei auf vielfältige Kooperation</w:t>
      </w:r>
      <w:r w:rsidR="006410B6">
        <w:rPr>
          <w:rFonts w:ascii="Verdana" w:hAnsi="Verdana" w:cs="Arial"/>
          <w:sz w:val="20"/>
          <w:szCs w:val="20"/>
        </w:rPr>
        <w:t>,</w:t>
      </w:r>
      <w:r w:rsidRPr="00D15272">
        <w:rPr>
          <w:rFonts w:ascii="Verdana" w:hAnsi="Verdana" w:cs="Arial"/>
          <w:sz w:val="20"/>
          <w:szCs w:val="20"/>
        </w:rPr>
        <w:t xml:space="preserve"> </w:t>
      </w:r>
      <w:r w:rsidR="00691EFB">
        <w:rPr>
          <w:rFonts w:ascii="Verdana" w:hAnsi="Verdana" w:cs="Arial"/>
          <w:sz w:val="20"/>
          <w:szCs w:val="20"/>
        </w:rPr>
        <w:t>beispielsweise mit</w:t>
      </w:r>
      <w:r w:rsidRPr="00D15272">
        <w:rPr>
          <w:rFonts w:ascii="Verdana" w:hAnsi="Verdana" w:cs="Arial"/>
          <w:sz w:val="20"/>
          <w:szCs w:val="20"/>
        </w:rPr>
        <w:t xml:space="preserve"> der Hochschule in Koblenz</w:t>
      </w:r>
      <w:r w:rsidR="006410B6">
        <w:rPr>
          <w:rFonts w:ascii="Verdana" w:hAnsi="Verdana" w:cs="Arial"/>
          <w:sz w:val="20"/>
          <w:szCs w:val="20"/>
        </w:rPr>
        <w:t>,</w:t>
      </w:r>
      <w:r w:rsidRPr="00D15272">
        <w:rPr>
          <w:rFonts w:ascii="Verdana" w:hAnsi="Verdana" w:cs="Arial"/>
          <w:sz w:val="20"/>
          <w:szCs w:val="20"/>
        </w:rPr>
        <w:t xml:space="preserve"> bis hin zu Impulsen für </w:t>
      </w:r>
      <w:proofErr w:type="spellStart"/>
      <w:r w:rsidRPr="00D15272">
        <w:rPr>
          <w:rFonts w:ascii="Verdana" w:hAnsi="Verdana" w:cs="Arial"/>
          <w:sz w:val="20"/>
          <w:szCs w:val="20"/>
        </w:rPr>
        <w:t>Institutsgründungen</w:t>
      </w:r>
      <w:proofErr w:type="spellEnd"/>
      <w:r w:rsidR="00691EFB">
        <w:rPr>
          <w:rFonts w:ascii="Verdana" w:hAnsi="Verdana" w:cs="Arial"/>
          <w:sz w:val="20"/>
          <w:szCs w:val="20"/>
        </w:rPr>
        <w:t>,</w:t>
      </w:r>
      <w:r w:rsidRPr="00D15272">
        <w:rPr>
          <w:rFonts w:ascii="Verdana" w:hAnsi="Verdana" w:cs="Arial"/>
          <w:sz w:val="20"/>
          <w:szCs w:val="20"/>
        </w:rPr>
        <w:t xml:space="preserve"> interkommunale Zusammenarbeit bei </w:t>
      </w:r>
      <w:proofErr w:type="spellStart"/>
      <w:r w:rsidRPr="00D15272">
        <w:rPr>
          <w:rFonts w:ascii="Verdana" w:hAnsi="Verdana" w:cs="Arial"/>
          <w:sz w:val="20"/>
          <w:szCs w:val="20"/>
        </w:rPr>
        <w:t>Gewerbeflächenentwicklungen</w:t>
      </w:r>
      <w:proofErr w:type="spellEnd"/>
      <w:r w:rsidRPr="00D15272">
        <w:rPr>
          <w:rFonts w:ascii="Verdana" w:hAnsi="Verdana" w:cs="Arial"/>
          <w:sz w:val="20"/>
          <w:szCs w:val="20"/>
        </w:rPr>
        <w:t>, Profilierung durch Beteiligung an Regionalinitiativen und Beteiligung am Technologie</w:t>
      </w:r>
      <w:r w:rsidR="00691EFB">
        <w:rPr>
          <w:rFonts w:ascii="Verdana" w:hAnsi="Verdana" w:cs="Arial"/>
          <w:sz w:val="20"/>
          <w:szCs w:val="20"/>
        </w:rPr>
        <w:t>-</w:t>
      </w:r>
      <w:r w:rsidRPr="00D15272">
        <w:rPr>
          <w:rFonts w:ascii="Verdana" w:hAnsi="Verdana" w:cs="Arial"/>
          <w:sz w:val="20"/>
          <w:szCs w:val="20"/>
        </w:rPr>
        <w:t>Zentrum Koblenz. So bleiben Politik und Wirtschaft in konkretem Austausch klug verknüpft durch die WFG.</w:t>
      </w:r>
    </w:p>
    <w:p w14:paraId="56DBCB74" w14:textId="659220D0" w:rsidR="00E00702" w:rsidRDefault="00E00702" w:rsidP="00E00702">
      <w:r w:rsidRPr="00E80D9A">
        <w:rPr>
          <w:rFonts w:ascii="Verdana" w:hAnsi="Verdana" w:cs="Arial"/>
          <w:sz w:val="20"/>
          <w:szCs w:val="20"/>
        </w:rPr>
        <w:br/>
      </w:r>
      <w:r w:rsidRPr="00E80D9A">
        <w:rPr>
          <w:rFonts w:ascii="Verdana" w:hAnsi="Verdana" w:cs="Arial"/>
          <w:i/>
          <w:iCs/>
          <w:sz w:val="20"/>
          <w:szCs w:val="20"/>
        </w:rPr>
        <w:t xml:space="preserve">Die </w:t>
      </w:r>
      <w:r w:rsidRPr="00D15272">
        <w:rPr>
          <w:rFonts w:ascii="Verdana" w:hAnsi="Verdana" w:cs="Arial"/>
          <w:i/>
          <w:iCs/>
          <w:sz w:val="20"/>
          <w:szCs w:val="20"/>
        </w:rPr>
        <w:t>WFG Wirtschaftsförderungsgesellschaft am Mittelrhein mbH</w:t>
      </w:r>
      <w:r w:rsidRPr="00E80D9A">
        <w:rPr>
          <w:rFonts w:ascii="Verdana" w:hAnsi="Verdana" w:cs="Arial"/>
          <w:i/>
          <w:iCs/>
          <w:sz w:val="20"/>
          <w:szCs w:val="20"/>
        </w:rPr>
        <w:t xml:space="preserve"> </w:t>
      </w:r>
      <w:r>
        <w:rPr>
          <w:rFonts w:ascii="Verdana" w:hAnsi="Verdana" w:cs="Arial"/>
          <w:i/>
          <w:iCs/>
          <w:sz w:val="20"/>
          <w:szCs w:val="20"/>
        </w:rPr>
        <w:t>wurde erstmals im Jahr 2008 für den</w:t>
      </w:r>
      <w:r w:rsidRPr="00E80D9A">
        <w:rPr>
          <w:rFonts w:ascii="Verdana" w:hAnsi="Verdana" w:cs="Arial"/>
          <w:i/>
          <w:iCs/>
          <w:sz w:val="20"/>
          <w:szCs w:val="20"/>
        </w:rPr>
        <w:t xml:space="preserve"> „Großer Preis des Mittelstandes“</w:t>
      </w:r>
      <w:r>
        <w:rPr>
          <w:rFonts w:ascii="Verdana" w:hAnsi="Verdana" w:cs="Arial"/>
          <w:i/>
          <w:iCs/>
          <w:sz w:val="20"/>
          <w:szCs w:val="20"/>
        </w:rPr>
        <w:t xml:space="preserve"> vorgeschlagen.</w:t>
      </w:r>
      <w:r w:rsidRPr="00E80D9A">
        <w:rPr>
          <w:rFonts w:ascii="Verdana" w:hAnsi="Verdana" w:cs="Arial"/>
          <w:i/>
          <w:iCs/>
          <w:sz w:val="20"/>
          <w:szCs w:val="20"/>
        </w:rPr>
        <w:t xml:space="preserve"> </w:t>
      </w:r>
      <w:r>
        <w:rPr>
          <w:rFonts w:ascii="Verdana" w:hAnsi="Verdana" w:cs="Arial"/>
          <w:i/>
          <w:iCs/>
          <w:sz w:val="20"/>
          <w:szCs w:val="20"/>
        </w:rPr>
        <w:t xml:space="preserve">In diesem Jahr wurde die Nominierung ausgesprochen </w:t>
      </w:r>
      <w:r w:rsidR="00564A1B">
        <w:rPr>
          <w:rFonts w:ascii="Verdana" w:hAnsi="Verdana" w:cs="Arial"/>
          <w:i/>
          <w:iCs/>
          <w:sz w:val="20"/>
          <w:szCs w:val="20"/>
        </w:rPr>
        <w:t>durch die</w:t>
      </w:r>
      <w:r>
        <w:rPr>
          <w:rFonts w:ascii="Verdana" w:hAnsi="Verdana" w:cs="Arial"/>
          <w:i/>
          <w:iCs/>
          <w:sz w:val="20"/>
          <w:szCs w:val="20"/>
        </w:rPr>
        <w:t xml:space="preserve"> </w:t>
      </w:r>
      <w:r w:rsidRPr="00FF29CD">
        <w:rPr>
          <w:rFonts w:ascii="Verdana" w:hAnsi="Verdana" w:cs="Arial"/>
          <w:i/>
          <w:iCs/>
          <w:sz w:val="20"/>
          <w:szCs w:val="20"/>
        </w:rPr>
        <w:t xml:space="preserve">HEGAS </w:t>
      </w:r>
      <w:proofErr w:type="spellStart"/>
      <w:r w:rsidRPr="00FF29CD">
        <w:rPr>
          <w:rFonts w:ascii="Verdana" w:hAnsi="Verdana" w:cs="Arial"/>
          <w:i/>
          <w:iCs/>
          <w:sz w:val="20"/>
          <w:szCs w:val="20"/>
        </w:rPr>
        <w:t>Vermögensverwaltungs</w:t>
      </w:r>
      <w:proofErr w:type="spellEnd"/>
      <w:r w:rsidRPr="00FF29CD">
        <w:rPr>
          <w:rFonts w:ascii="Verdana" w:hAnsi="Verdana" w:cs="Arial"/>
          <w:i/>
          <w:iCs/>
          <w:sz w:val="20"/>
          <w:szCs w:val="20"/>
        </w:rPr>
        <w:t xml:space="preserve"> KG</w:t>
      </w:r>
      <w:r>
        <w:rPr>
          <w:rFonts w:ascii="Verdana" w:hAnsi="Verdana" w:cs="Arial"/>
          <w:i/>
          <w:iCs/>
          <w:sz w:val="20"/>
          <w:szCs w:val="20"/>
        </w:rPr>
        <w:t>.</w:t>
      </w:r>
      <w:r w:rsidR="00691EFB">
        <w:rPr>
          <w:rFonts w:ascii="Verdana" w:hAnsi="Verdana" w:cs="Arial"/>
          <w:i/>
          <w:iCs/>
          <w:sz w:val="20"/>
          <w:szCs w:val="20"/>
        </w:rPr>
        <w:tab/>
      </w:r>
      <w:r w:rsidR="00691EFB">
        <w:rPr>
          <w:rFonts w:ascii="Verdana" w:hAnsi="Verdana" w:cs="Arial"/>
          <w:i/>
          <w:iCs/>
          <w:sz w:val="20"/>
          <w:szCs w:val="20"/>
        </w:rPr>
        <w:tab/>
        <w:t xml:space="preserve">   </w:t>
      </w:r>
      <w:r w:rsidR="00691EFB" w:rsidRPr="00691EFB">
        <w:rPr>
          <w:rFonts w:ascii="Verdana" w:hAnsi="Verdana" w:cs="Arial"/>
          <w:b/>
          <w:i/>
          <w:iCs/>
          <w:sz w:val="20"/>
          <w:szCs w:val="20"/>
        </w:rPr>
        <w:t>O</w:t>
      </w:r>
    </w:p>
    <w:p w14:paraId="63AE0771" w14:textId="20BE5F51" w:rsidR="004C7700" w:rsidRDefault="00BD5AB2" w:rsidP="00C35F66">
      <w:pPr>
        <w:ind w:left="4956" w:firstLine="708"/>
        <w:rPr>
          <w:rFonts w:ascii="Verdana" w:hAnsi="Verdana" w:cs="Arial"/>
          <w:bCs/>
          <w:i/>
          <w:color w:val="FF0000"/>
        </w:rPr>
      </w:pPr>
      <w:r>
        <w:rPr>
          <w:rFonts w:ascii="Verdana" w:hAnsi="Verdana" w:cs="Arial"/>
          <w:bCs/>
          <w:i/>
          <w:color w:val="FF0000"/>
        </w:rPr>
        <w:lastRenderedPageBreak/>
        <w:t xml:space="preserve">       </w:t>
      </w:r>
      <w:r w:rsidR="004C7700" w:rsidRPr="00BD5AB2">
        <w:rPr>
          <w:rFonts w:ascii="Verdana" w:hAnsi="Verdana" w:cs="Arial"/>
          <w:bCs/>
          <w:i/>
          <w:color w:val="FF0000"/>
        </w:rPr>
        <w:t xml:space="preserve">Premier-Ehrenplakette </w:t>
      </w:r>
    </w:p>
    <w:p w14:paraId="126E1E59" w14:textId="6118ACFA" w:rsidR="00D55F71" w:rsidRPr="00BD5AB2" w:rsidRDefault="00D55F71" w:rsidP="004C7700">
      <w:pPr>
        <w:ind w:left="4956" w:firstLine="708"/>
        <w:rPr>
          <w:rFonts w:ascii="Verdana" w:hAnsi="Verdana" w:cs="Arial"/>
          <w:bCs/>
          <w:i/>
          <w:color w:val="FF0000"/>
        </w:rPr>
      </w:pPr>
      <w:r>
        <w:rPr>
          <w:rFonts w:ascii="Verdana" w:hAnsi="Verdana" w:cs="Arial"/>
          <w:bCs/>
          <w:i/>
          <w:color w:val="FF0000"/>
        </w:rPr>
        <w:t xml:space="preserve">                                Bank</w:t>
      </w:r>
    </w:p>
    <w:p w14:paraId="5DF424A5" w14:textId="77777777" w:rsidR="004C7700" w:rsidRPr="006F5061" w:rsidRDefault="004C7700" w:rsidP="004C7700">
      <w:pPr>
        <w:rPr>
          <w:rFonts w:ascii="Verdana" w:hAnsi="Verdana" w:cs="Arial"/>
          <w:b/>
          <w:bCs/>
          <w:color w:val="1F497D"/>
          <w:sz w:val="16"/>
          <w:szCs w:val="16"/>
        </w:rPr>
      </w:pPr>
    </w:p>
    <w:p w14:paraId="7A2EC5C0" w14:textId="77777777" w:rsidR="004C7700" w:rsidRPr="00E80D9A" w:rsidRDefault="004C7700" w:rsidP="004C7700">
      <w:pPr>
        <w:rPr>
          <w:rFonts w:ascii="Verdana" w:hAnsi="Verdana" w:cs="Arial"/>
          <w:b/>
          <w:bCs/>
          <w:color w:val="0000FF"/>
          <w:sz w:val="22"/>
          <w:szCs w:val="22"/>
        </w:rPr>
      </w:pPr>
      <w:r w:rsidRPr="00BD5AB2">
        <w:rPr>
          <w:rFonts w:ascii="Verdana" w:hAnsi="Verdana" w:cs="Arial"/>
          <w:b/>
          <w:color w:val="0000FF"/>
          <w:sz w:val="20"/>
          <w:szCs w:val="20"/>
        </w:rPr>
        <w:t>Kreissparkasse Mayen</w:t>
      </w:r>
      <w:r w:rsidRPr="004229C1">
        <w:rPr>
          <w:rFonts w:ascii="Verdana" w:hAnsi="Verdana" w:cs="Arial"/>
          <w:color w:val="0000FF"/>
          <w:sz w:val="22"/>
          <w:szCs w:val="22"/>
        </w:rPr>
        <w:t xml:space="preserve"> </w:t>
      </w:r>
      <w:r w:rsidRPr="00691EFB">
        <w:rPr>
          <w:rFonts w:ascii="Verdana" w:hAnsi="Verdana" w:cs="Arial"/>
          <w:b/>
          <w:i/>
          <w:sz w:val="20"/>
          <w:szCs w:val="20"/>
        </w:rPr>
        <w:t>(Rheinland-Pfalz)</w:t>
      </w:r>
    </w:p>
    <w:p w14:paraId="6F654198" w14:textId="77777777" w:rsidR="004C7700" w:rsidRPr="00E80D9A" w:rsidRDefault="004C7700" w:rsidP="004C7700">
      <w:pPr>
        <w:rPr>
          <w:rFonts w:ascii="Verdana" w:hAnsi="Verdana" w:cs="Arial"/>
          <w:bCs/>
          <w:sz w:val="20"/>
          <w:szCs w:val="20"/>
        </w:rPr>
      </w:pPr>
      <w:r>
        <w:rPr>
          <w:rFonts w:ascii="Verdana" w:hAnsi="Verdana" w:cs="Arial"/>
          <w:bCs/>
          <w:sz w:val="20"/>
          <w:szCs w:val="20"/>
        </w:rPr>
        <w:t>56727</w:t>
      </w:r>
      <w:r w:rsidRPr="00E80D9A">
        <w:rPr>
          <w:rFonts w:ascii="Verdana" w:hAnsi="Verdana" w:cs="Arial"/>
          <w:bCs/>
          <w:sz w:val="20"/>
          <w:szCs w:val="20"/>
        </w:rPr>
        <w:t xml:space="preserve"> </w:t>
      </w:r>
      <w:r w:rsidRPr="00991654">
        <w:rPr>
          <w:rFonts w:ascii="Verdana" w:hAnsi="Verdana" w:cs="Arial"/>
          <w:bCs/>
          <w:sz w:val="20"/>
          <w:szCs w:val="20"/>
        </w:rPr>
        <w:t>Mayen</w:t>
      </w:r>
    </w:p>
    <w:p w14:paraId="1A926553" w14:textId="77777777" w:rsidR="004C7700" w:rsidRPr="00E80D9A" w:rsidRDefault="004C7700" w:rsidP="004C7700">
      <w:pPr>
        <w:rPr>
          <w:rFonts w:ascii="Verdana" w:hAnsi="Verdana" w:cs="Arial"/>
          <w:b/>
          <w:bCs/>
          <w:color w:val="1F497D"/>
          <w:sz w:val="16"/>
          <w:szCs w:val="16"/>
        </w:rPr>
      </w:pPr>
    </w:p>
    <w:p w14:paraId="7D45D36D" w14:textId="77777777" w:rsidR="004C7700" w:rsidRPr="004370E8" w:rsidRDefault="004C7700" w:rsidP="004C7700">
      <w:pPr>
        <w:rPr>
          <w:rFonts w:ascii="Verdana" w:hAnsi="Verdana" w:cs="Arial"/>
          <w:b/>
          <w:bCs/>
          <w:iCs/>
          <w:sz w:val="20"/>
          <w:szCs w:val="20"/>
        </w:rPr>
      </w:pPr>
      <w:r w:rsidRPr="00991654">
        <w:rPr>
          <w:rFonts w:ascii="Verdana" w:hAnsi="Verdana" w:cs="Arial"/>
          <w:b/>
          <w:bCs/>
          <w:iCs/>
          <w:sz w:val="20"/>
          <w:szCs w:val="20"/>
        </w:rPr>
        <w:t>Eine Omnikanalbank als Brückenkopf und Traditionalist</w:t>
      </w:r>
    </w:p>
    <w:p w14:paraId="7ACCF83A" w14:textId="77777777" w:rsidR="004C7700" w:rsidRPr="00E80D9A" w:rsidRDefault="004C7700" w:rsidP="004C7700">
      <w:pPr>
        <w:rPr>
          <w:rFonts w:ascii="Verdana" w:hAnsi="Verdana" w:cs="Arial"/>
          <w:sz w:val="16"/>
          <w:szCs w:val="16"/>
        </w:rPr>
      </w:pPr>
    </w:p>
    <w:p w14:paraId="189CDD66" w14:textId="58375614" w:rsidR="00691EFB" w:rsidRDefault="004C7700" w:rsidP="004C7700">
      <w:pPr>
        <w:rPr>
          <w:rFonts w:ascii="Verdana" w:hAnsi="Verdana" w:cs="Arial"/>
          <w:sz w:val="20"/>
          <w:szCs w:val="20"/>
        </w:rPr>
      </w:pPr>
      <w:r w:rsidRPr="00991654">
        <w:rPr>
          <w:rFonts w:ascii="Verdana" w:hAnsi="Verdana" w:cs="Arial"/>
          <w:sz w:val="20"/>
          <w:szCs w:val="20"/>
        </w:rPr>
        <w:t>Bereits 2012 freute sich die Kreissparkasse Mayen über die Auszeichnung „Bank des Jahres“</w:t>
      </w:r>
      <w:r w:rsidR="00691EFB">
        <w:rPr>
          <w:rFonts w:ascii="Verdana" w:hAnsi="Verdana" w:cs="Arial"/>
          <w:sz w:val="20"/>
          <w:szCs w:val="20"/>
        </w:rPr>
        <w:t>.</w:t>
      </w:r>
      <w:r w:rsidRPr="00991654">
        <w:rPr>
          <w:rFonts w:ascii="Verdana" w:hAnsi="Verdana" w:cs="Arial"/>
          <w:sz w:val="20"/>
          <w:szCs w:val="20"/>
        </w:rPr>
        <w:t xml:space="preserve"> 2016 konnte das Institut mit dem Preis als „Premier Bank des Jahres“ </w:t>
      </w:r>
      <w:r w:rsidR="00691EFB">
        <w:rPr>
          <w:rFonts w:ascii="Verdana" w:hAnsi="Verdana" w:cs="Arial"/>
          <w:sz w:val="20"/>
          <w:szCs w:val="20"/>
        </w:rPr>
        <w:t xml:space="preserve">nachlegen. </w:t>
      </w:r>
    </w:p>
    <w:p w14:paraId="36E37973" w14:textId="4F4D356E" w:rsidR="00691EFB" w:rsidRDefault="004C7700" w:rsidP="004C7700">
      <w:pPr>
        <w:rPr>
          <w:rFonts w:ascii="Verdana" w:hAnsi="Verdana" w:cs="Arial"/>
          <w:sz w:val="20"/>
          <w:szCs w:val="20"/>
        </w:rPr>
      </w:pPr>
      <w:r w:rsidRPr="00991654">
        <w:rPr>
          <w:rFonts w:ascii="Verdana" w:hAnsi="Verdana" w:cs="Arial"/>
          <w:sz w:val="20"/>
          <w:szCs w:val="20"/>
        </w:rPr>
        <w:t xml:space="preserve">Mit Herzblut ist das Unternehmen für seine Kunden ein vertrauenswürdiger und verlässlicher Finanzdienstleister. Als Partner der mittelständischen Wirtschaft und der Kommunen fließen die Mittel der Kreissparkasse Mayen ausschließlich in realwirtschaftliche Investitionen und werden als Kredite an den Mittelstand, </w:t>
      </w:r>
      <w:r w:rsidR="00205646">
        <w:rPr>
          <w:rFonts w:ascii="Verdana" w:hAnsi="Verdana" w:cs="Arial"/>
          <w:sz w:val="20"/>
          <w:szCs w:val="20"/>
        </w:rPr>
        <w:t>an</w:t>
      </w:r>
      <w:r w:rsidRPr="00991654">
        <w:rPr>
          <w:rFonts w:ascii="Verdana" w:hAnsi="Verdana" w:cs="Arial"/>
          <w:sz w:val="20"/>
          <w:szCs w:val="20"/>
        </w:rPr>
        <w:t xml:space="preserve"> Privatkunden und Kommunen ausgereicht. Dabei spielt der Bereich Online-Banking eine immer größere Rolle. </w:t>
      </w:r>
    </w:p>
    <w:p w14:paraId="3D417402" w14:textId="77777777" w:rsidR="00691EFB" w:rsidRDefault="004C7700" w:rsidP="004C7700">
      <w:pPr>
        <w:rPr>
          <w:rFonts w:ascii="Verdana" w:hAnsi="Verdana" w:cs="Arial"/>
          <w:sz w:val="20"/>
          <w:szCs w:val="20"/>
        </w:rPr>
      </w:pPr>
      <w:r w:rsidRPr="00991654">
        <w:rPr>
          <w:rFonts w:ascii="Verdana" w:hAnsi="Verdana" w:cs="Arial"/>
          <w:sz w:val="20"/>
          <w:szCs w:val="20"/>
        </w:rPr>
        <w:t xml:space="preserve">Die Online-Quote liegt derzeit bei 74,96 Prozent, 2020 waren es noch 72,04 Prozent. </w:t>
      </w:r>
    </w:p>
    <w:p w14:paraId="4A84CAA5" w14:textId="00B1DB50" w:rsidR="00691EFB" w:rsidRDefault="004C7700" w:rsidP="004C7700">
      <w:pPr>
        <w:rPr>
          <w:rFonts w:ascii="Verdana" w:hAnsi="Verdana" w:cs="Arial"/>
          <w:sz w:val="20"/>
          <w:szCs w:val="20"/>
        </w:rPr>
      </w:pPr>
      <w:r w:rsidRPr="00991654">
        <w:rPr>
          <w:rFonts w:ascii="Verdana" w:hAnsi="Verdana" w:cs="Arial"/>
          <w:sz w:val="20"/>
          <w:szCs w:val="20"/>
        </w:rPr>
        <w:t>Des E-Postfachs bedienen sich inzwischen 38.100 Kunden</w:t>
      </w:r>
      <w:r w:rsidR="00691EFB">
        <w:rPr>
          <w:rFonts w:ascii="Verdana" w:hAnsi="Verdana" w:cs="Arial"/>
          <w:sz w:val="20"/>
          <w:szCs w:val="20"/>
        </w:rPr>
        <w:t xml:space="preserve">. </w:t>
      </w:r>
      <w:r w:rsidRPr="00991654">
        <w:rPr>
          <w:rFonts w:ascii="Verdana" w:hAnsi="Verdana" w:cs="Arial"/>
          <w:sz w:val="20"/>
          <w:szCs w:val="20"/>
        </w:rPr>
        <w:t xml:space="preserve">2020 </w:t>
      </w:r>
      <w:r w:rsidR="00691EFB">
        <w:rPr>
          <w:rFonts w:ascii="Verdana" w:hAnsi="Verdana" w:cs="Arial"/>
          <w:sz w:val="20"/>
          <w:szCs w:val="20"/>
        </w:rPr>
        <w:t xml:space="preserve">waren es </w:t>
      </w:r>
      <w:r w:rsidRPr="00991654">
        <w:rPr>
          <w:rFonts w:ascii="Verdana" w:hAnsi="Verdana" w:cs="Arial"/>
          <w:sz w:val="20"/>
          <w:szCs w:val="20"/>
        </w:rPr>
        <w:t xml:space="preserve">noch 35.000 Kunden, die diese Möglichkeit nutzten. </w:t>
      </w:r>
    </w:p>
    <w:p w14:paraId="423732E0" w14:textId="77777777" w:rsidR="00205646" w:rsidRPr="00205646" w:rsidRDefault="00205646" w:rsidP="004C7700">
      <w:pPr>
        <w:rPr>
          <w:rFonts w:ascii="Verdana" w:hAnsi="Verdana" w:cs="Arial"/>
          <w:sz w:val="16"/>
          <w:szCs w:val="16"/>
        </w:rPr>
      </w:pPr>
    </w:p>
    <w:p w14:paraId="245BBE2F" w14:textId="45916A3E" w:rsidR="004C7700" w:rsidRPr="00991654" w:rsidRDefault="004C7700" w:rsidP="004C7700">
      <w:pPr>
        <w:rPr>
          <w:rFonts w:ascii="Verdana" w:hAnsi="Verdana" w:cs="Arial"/>
          <w:sz w:val="20"/>
          <w:szCs w:val="20"/>
        </w:rPr>
      </w:pPr>
      <w:r w:rsidRPr="00991654">
        <w:rPr>
          <w:rFonts w:ascii="Verdana" w:hAnsi="Verdana" w:cs="Arial"/>
          <w:sz w:val="20"/>
          <w:szCs w:val="20"/>
        </w:rPr>
        <w:t>Auch die Banking</w:t>
      </w:r>
      <w:r w:rsidR="00691EFB">
        <w:rPr>
          <w:rFonts w:ascii="Verdana" w:hAnsi="Verdana" w:cs="Arial"/>
          <w:sz w:val="20"/>
          <w:szCs w:val="20"/>
        </w:rPr>
        <w:t>-</w:t>
      </w:r>
      <w:r w:rsidRPr="00991654">
        <w:rPr>
          <w:rFonts w:ascii="Verdana" w:hAnsi="Verdana" w:cs="Arial"/>
          <w:sz w:val="20"/>
          <w:szCs w:val="20"/>
        </w:rPr>
        <w:t>App erfreut sich eines immer größer werdenden Zuspruchs. Mittlerweile sind es bereits 22.000 Kunden, die darauf zurückgreifen, 2019 waren es noch 16.700</w:t>
      </w:r>
      <w:r w:rsidR="00691EFB">
        <w:rPr>
          <w:rFonts w:ascii="Verdana" w:hAnsi="Verdana" w:cs="Arial"/>
          <w:sz w:val="20"/>
          <w:szCs w:val="20"/>
        </w:rPr>
        <w:t>.</w:t>
      </w:r>
      <w:r w:rsidRPr="00991654">
        <w:rPr>
          <w:rFonts w:ascii="Verdana" w:hAnsi="Verdana" w:cs="Arial"/>
          <w:sz w:val="20"/>
          <w:szCs w:val="20"/>
        </w:rPr>
        <w:t xml:space="preserve">  Dennoch bleibt trotz wachsender Digitalisierung auch die persönliche Beratung ein wichtiger Bestandteil der Beratung. Mit </w:t>
      </w:r>
      <w:r w:rsidR="00890153">
        <w:rPr>
          <w:rFonts w:ascii="Verdana" w:hAnsi="Verdana" w:cs="Arial"/>
          <w:sz w:val="20"/>
          <w:szCs w:val="20"/>
        </w:rPr>
        <w:t xml:space="preserve">der </w:t>
      </w:r>
      <w:r w:rsidR="00890153" w:rsidRPr="00890153">
        <w:rPr>
          <w:rFonts w:ascii="Verdana" w:hAnsi="Verdana" w:cs="Arial"/>
          <w:sz w:val="20"/>
          <w:szCs w:val="20"/>
        </w:rPr>
        <w:t xml:space="preserve">OSP </w:t>
      </w:r>
      <w:proofErr w:type="spellStart"/>
      <w:r w:rsidR="00890153" w:rsidRPr="00890153">
        <w:rPr>
          <w:rFonts w:ascii="Verdana" w:hAnsi="Verdana" w:cs="Arial"/>
          <w:sz w:val="20"/>
          <w:szCs w:val="20"/>
        </w:rPr>
        <w:t>Neo</w:t>
      </w:r>
      <w:proofErr w:type="spellEnd"/>
      <w:r w:rsidR="00890153" w:rsidRPr="00890153">
        <w:rPr>
          <w:rFonts w:ascii="Verdana" w:hAnsi="Verdana" w:cs="Arial"/>
          <w:sz w:val="20"/>
          <w:szCs w:val="20"/>
        </w:rPr>
        <w:t xml:space="preserve"> - Bildschirmberatung </w:t>
      </w:r>
      <w:r w:rsidRPr="00991654">
        <w:rPr>
          <w:rFonts w:ascii="Verdana" w:hAnsi="Verdana" w:cs="Arial"/>
          <w:sz w:val="20"/>
          <w:szCs w:val="20"/>
        </w:rPr>
        <w:t>w</w:t>
      </w:r>
      <w:r w:rsidR="00890153">
        <w:rPr>
          <w:rFonts w:ascii="Verdana" w:hAnsi="Verdana" w:cs="Arial"/>
          <w:sz w:val="20"/>
          <w:szCs w:val="20"/>
        </w:rPr>
        <w:t>e</w:t>
      </w:r>
      <w:r w:rsidRPr="00991654">
        <w:rPr>
          <w:rFonts w:ascii="Verdana" w:hAnsi="Verdana" w:cs="Arial"/>
          <w:sz w:val="20"/>
          <w:szCs w:val="20"/>
        </w:rPr>
        <w:t>rd</w:t>
      </w:r>
      <w:r w:rsidR="00890153">
        <w:rPr>
          <w:rFonts w:ascii="Verdana" w:hAnsi="Verdana" w:cs="Arial"/>
          <w:sz w:val="20"/>
          <w:szCs w:val="20"/>
        </w:rPr>
        <w:t>en</w:t>
      </w:r>
      <w:r w:rsidRPr="00991654">
        <w:rPr>
          <w:rFonts w:ascii="Verdana" w:hAnsi="Verdana" w:cs="Arial"/>
          <w:sz w:val="20"/>
          <w:szCs w:val="20"/>
        </w:rPr>
        <w:t xml:space="preserve"> Digitalisierung und persönliche Ansprache erlebbar in die Zukunft geführt.</w:t>
      </w:r>
    </w:p>
    <w:p w14:paraId="6E9BE750" w14:textId="77777777" w:rsidR="004C7700" w:rsidRPr="00890153" w:rsidRDefault="004C7700" w:rsidP="004C7700">
      <w:pPr>
        <w:rPr>
          <w:rFonts w:ascii="Verdana" w:hAnsi="Verdana" w:cs="Arial"/>
          <w:sz w:val="20"/>
          <w:szCs w:val="20"/>
        </w:rPr>
      </w:pPr>
    </w:p>
    <w:p w14:paraId="6E05EAE3" w14:textId="465652FC" w:rsidR="004C7700" w:rsidRPr="00991654" w:rsidRDefault="00BC43FB" w:rsidP="004C7700">
      <w:pPr>
        <w:rPr>
          <w:rFonts w:ascii="Verdana" w:hAnsi="Verdana" w:cs="Arial"/>
          <w:sz w:val="20"/>
          <w:szCs w:val="20"/>
        </w:rPr>
      </w:pPr>
      <w:r>
        <w:rPr>
          <w:rFonts w:ascii="Verdana" w:hAnsi="Verdana" w:cs="Arial"/>
          <w:sz w:val="20"/>
          <w:szCs w:val="20"/>
        </w:rPr>
        <w:t xml:space="preserve">Neben </w:t>
      </w:r>
      <w:r w:rsidR="004C7700" w:rsidRPr="00991654">
        <w:rPr>
          <w:rFonts w:ascii="Verdana" w:hAnsi="Verdana" w:cs="Arial"/>
          <w:sz w:val="20"/>
          <w:szCs w:val="20"/>
        </w:rPr>
        <w:t>den Instrumentarien der Bank, die notwendig sind, um Vertrauen zu schaffen, ist vor allem Planungssicherheit unverzichtbar. Rund 80 Prozent der Darlehenszusagen werden durch die Kreissparkasse Mayen im mittel- und langfristigen Bereich investiert. Öffentliche Fördermittel in Investitionen einzubinden ist ein weiterer Baustein, der von den hervorragend ausgebildeten Firmenkundenbetreuer</w:t>
      </w:r>
      <w:r>
        <w:rPr>
          <w:rFonts w:ascii="Verdana" w:hAnsi="Verdana" w:cs="Arial"/>
          <w:sz w:val="20"/>
          <w:szCs w:val="20"/>
        </w:rPr>
        <w:t>n</w:t>
      </w:r>
      <w:r w:rsidR="004C7700" w:rsidRPr="00991654">
        <w:rPr>
          <w:rFonts w:ascii="Verdana" w:hAnsi="Verdana" w:cs="Arial"/>
          <w:sz w:val="20"/>
          <w:szCs w:val="20"/>
        </w:rPr>
        <w:t xml:space="preserve"> in die Beratung der mittelständischen Kunden eingebunden werden kann. Zudem setzt das Geldinstitut mehr und mehr auf Plattform</w:t>
      </w:r>
      <w:r w:rsidR="00205646">
        <w:rPr>
          <w:rFonts w:ascii="Verdana" w:hAnsi="Verdana" w:cs="Arial"/>
          <w:sz w:val="20"/>
          <w:szCs w:val="20"/>
        </w:rPr>
        <w:t>-Ö</w:t>
      </w:r>
      <w:r w:rsidR="004C7700" w:rsidRPr="00991654">
        <w:rPr>
          <w:rFonts w:ascii="Verdana" w:hAnsi="Verdana" w:cs="Arial"/>
          <w:sz w:val="20"/>
          <w:szCs w:val="20"/>
        </w:rPr>
        <w:t>konomie. Als bevorzugter Finanzpartner, aber auch als Arbeitgeber und Steuerzahler tr</w:t>
      </w:r>
      <w:r>
        <w:rPr>
          <w:rFonts w:ascii="Verdana" w:hAnsi="Verdana" w:cs="Arial"/>
          <w:sz w:val="20"/>
          <w:szCs w:val="20"/>
        </w:rPr>
        <w:t>ä</w:t>
      </w:r>
      <w:r w:rsidR="004C7700" w:rsidRPr="00991654">
        <w:rPr>
          <w:rFonts w:ascii="Verdana" w:hAnsi="Verdana" w:cs="Arial"/>
          <w:sz w:val="20"/>
          <w:szCs w:val="20"/>
        </w:rPr>
        <w:t>g</w:t>
      </w:r>
      <w:r>
        <w:rPr>
          <w:rFonts w:ascii="Verdana" w:hAnsi="Verdana" w:cs="Arial"/>
          <w:sz w:val="20"/>
          <w:szCs w:val="20"/>
        </w:rPr>
        <w:t>t KSK</w:t>
      </w:r>
      <w:r w:rsidR="004C7700" w:rsidRPr="00991654">
        <w:rPr>
          <w:rFonts w:ascii="Verdana" w:hAnsi="Verdana" w:cs="Arial"/>
          <w:sz w:val="20"/>
          <w:szCs w:val="20"/>
        </w:rPr>
        <w:t xml:space="preserve"> mit rund vier Mi</w:t>
      </w:r>
      <w:r>
        <w:rPr>
          <w:rFonts w:ascii="Verdana" w:hAnsi="Verdana" w:cs="Arial"/>
          <w:sz w:val="20"/>
          <w:szCs w:val="20"/>
        </w:rPr>
        <w:t>o.</w:t>
      </w:r>
      <w:r w:rsidR="004C7700" w:rsidRPr="00991654">
        <w:rPr>
          <w:rFonts w:ascii="Verdana" w:hAnsi="Verdana" w:cs="Arial"/>
          <w:sz w:val="20"/>
          <w:szCs w:val="20"/>
        </w:rPr>
        <w:t xml:space="preserve"> Euro an Steuern und 3,4 Mio. Euro an Lohnsteuer p.</w:t>
      </w:r>
      <w:r>
        <w:rPr>
          <w:rFonts w:ascii="Verdana" w:hAnsi="Verdana" w:cs="Arial"/>
          <w:sz w:val="20"/>
          <w:szCs w:val="20"/>
        </w:rPr>
        <w:t xml:space="preserve"> </w:t>
      </w:r>
      <w:r w:rsidR="004C7700" w:rsidRPr="00991654">
        <w:rPr>
          <w:rFonts w:ascii="Verdana" w:hAnsi="Verdana" w:cs="Arial"/>
          <w:sz w:val="20"/>
          <w:szCs w:val="20"/>
        </w:rPr>
        <w:t xml:space="preserve">a. zu einem wesentlichen Teil als wirtschaftlich starker und verlässlicher Mittelständler zur Wirtschaftskraft </w:t>
      </w:r>
      <w:r>
        <w:rPr>
          <w:rFonts w:ascii="Verdana" w:hAnsi="Verdana" w:cs="Arial"/>
          <w:sz w:val="20"/>
          <w:szCs w:val="20"/>
        </w:rPr>
        <w:t xml:space="preserve">der </w:t>
      </w:r>
      <w:r w:rsidR="004C7700" w:rsidRPr="00991654">
        <w:rPr>
          <w:rFonts w:ascii="Verdana" w:hAnsi="Verdana" w:cs="Arial"/>
          <w:sz w:val="20"/>
          <w:szCs w:val="20"/>
        </w:rPr>
        <w:t xml:space="preserve">Region bei. </w:t>
      </w:r>
    </w:p>
    <w:p w14:paraId="7410E5FF" w14:textId="77777777" w:rsidR="004C7700" w:rsidRPr="00BC43FB" w:rsidRDefault="004C7700" w:rsidP="004C7700">
      <w:pPr>
        <w:rPr>
          <w:rFonts w:ascii="Verdana" w:hAnsi="Verdana" w:cs="Arial"/>
          <w:sz w:val="16"/>
          <w:szCs w:val="16"/>
        </w:rPr>
      </w:pPr>
    </w:p>
    <w:p w14:paraId="06791DEB" w14:textId="77777777" w:rsidR="00BC43FB" w:rsidRDefault="004C7700" w:rsidP="004C7700">
      <w:pPr>
        <w:rPr>
          <w:rFonts w:ascii="Verdana" w:hAnsi="Verdana" w:cs="Arial"/>
          <w:sz w:val="20"/>
          <w:szCs w:val="20"/>
        </w:rPr>
      </w:pPr>
      <w:r w:rsidRPr="00991654">
        <w:rPr>
          <w:rFonts w:ascii="Verdana" w:hAnsi="Verdana" w:cs="Arial"/>
          <w:sz w:val="20"/>
          <w:szCs w:val="20"/>
        </w:rPr>
        <w:t xml:space="preserve">Als Unternehmen sichert die Kreissparkasse Mayen mit 27 Finanzdienstleistungs- und Selbstbedienungsfilialen als großer Arbeitgeber und großer Steuerzahler gleichzeitig selbst einen erheblichen Beitrag für sozialen Frieden und gesunde gesellschaftliche Strukturen. </w:t>
      </w:r>
      <w:r w:rsidR="00BC43FB">
        <w:rPr>
          <w:rFonts w:ascii="Verdana" w:hAnsi="Verdana" w:cs="Arial"/>
          <w:sz w:val="20"/>
          <w:szCs w:val="20"/>
        </w:rPr>
        <w:t xml:space="preserve">Und das mit </w:t>
      </w:r>
      <w:r w:rsidRPr="00991654">
        <w:rPr>
          <w:rFonts w:ascii="Verdana" w:hAnsi="Verdana" w:cs="Arial"/>
          <w:sz w:val="20"/>
          <w:szCs w:val="20"/>
        </w:rPr>
        <w:t>380 Mitarbeitende</w:t>
      </w:r>
      <w:r w:rsidR="00BC43FB">
        <w:rPr>
          <w:rFonts w:ascii="Verdana" w:hAnsi="Verdana" w:cs="Arial"/>
          <w:sz w:val="20"/>
          <w:szCs w:val="20"/>
        </w:rPr>
        <w:t>n</w:t>
      </w:r>
      <w:r w:rsidRPr="00991654">
        <w:rPr>
          <w:rFonts w:ascii="Verdana" w:hAnsi="Verdana" w:cs="Arial"/>
          <w:sz w:val="20"/>
          <w:szCs w:val="20"/>
        </w:rPr>
        <w:t xml:space="preserve"> in </w:t>
      </w:r>
      <w:r w:rsidR="00BC43FB">
        <w:rPr>
          <w:rFonts w:ascii="Verdana" w:hAnsi="Verdana" w:cs="Arial"/>
          <w:sz w:val="20"/>
          <w:szCs w:val="20"/>
        </w:rPr>
        <w:t xml:space="preserve">mehr als </w:t>
      </w:r>
      <w:r w:rsidRPr="00991654">
        <w:rPr>
          <w:rFonts w:ascii="Verdana" w:hAnsi="Verdana" w:cs="Arial"/>
          <w:sz w:val="20"/>
          <w:szCs w:val="20"/>
        </w:rPr>
        <w:t xml:space="preserve">138 flexiblen Teilzeitstellen, und mit einer Frauenquote von </w:t>
      </w:r>
      <w:r w:rsidR="00BC43FB">
        <w:rPr>
          <w:rFonts w:ascii="Verdana" w:hAnsi="Verdana" w:cs="Arial"/>
          <w:sz w:val="20"/>
          <w:szCs w:val="20"/>
        </w:rPr>
        <w:t xml:space="preserve">mehr als </w:t>
      </w:r>
      <w:r w:rsidRPr="00991654">
        <w:rPr>
          <w:rFonts w:ascii="Verdana" w:hAnsi="Verdana" w:cs="Arial"/>
          <w:sz w:val="20"/>
          <w:szCs w:val="20"/>
        </w:rPr>
        <w:t xml:space="preserve">60 Prozent. Hinzu kommen 36 Auszubildende und zwei FOS-Praktikanten. </w:t>
      </w:r>
    </w:p>
    <w:p w14:paraId="21FC90EB" w14:textId="77777777" w:rsidR="00BC43FB" w:rsidRDefault="00BC43FB" w:rsidP="004C7700">
      <w:pPr>
        <w:rPr>
          <w:rFonts w:ascii="Verdana" w:hAnsi="Verdana" w:cs="Arial"/>
          <w:sz w:val="20"/>
          <w:szCs w:val="20"/>
        </w:rPr>
      </w:pPr>
      <w:r>
        <w:rPr>
          <w:rFonts w:ascii="Verdana" w:hAnsi="Verdana" w:cs="Arial"/>
          <w:sz w:val="20"/>
          <w:szCs w:val="20"/>
        </w:rPr>
        <w:t xml:space="preserve">Das Kreditinstitut </w:t>
      </w:r>
      <w:r w:rsidR="004C7700" w:rsidRPr="00991654">
        <w:rPr>
          <w:rFonts w:ascii="Verdana" w:hAnsi="Verdana" w:cs="Arial"/>
          <w:sz w:val="20"/>
          <w:szCs w:val="20"/>
        </w:rPr>
        <w:t xml:space="preserve">bietet Interessenten Studiengänge als Bachelor </w:t>
      </w:r>
      <w:proofErr w:type="spellStart"/>
      <w:r w:rsidR="004C7700" w:rsidRPr="00991654">
        <w:rPr>
          <w:rFonts w:ascii="Verdana" w:hAnsi="Verdana" w:cs="Arial"/>
          <w:sz w:val="20"/>
          <w:szCs w:val="20"/>
        </w:rPr>
        <w:t>of</w:t>
      </w:r>
      <w:proofErr w:type="spellEnd"/>
      <w:r w:rsidR="004C7700" w:rsidRPr="00991654">
        <w:rPr>
          <w:rFonts w:ascii="Verdana" w:hAnsi="Verdana" w:cs="Arial"/>
          <w:sz w:val="20"/>
          <w:szCs w:val="20"/>
        </w:rPr>
        <w:t xml:space="preserve"> Science an der </w:t>
      </w:r>
    </w:p>
    <w:p w14:paraId="47545841" w14:textId="5DEE2AF6" w:rsidR="004C7700" w:rsidRPr="00991654" w:rsidRDefault="004C7700" w:rsidP="004C7700">
      <w:pPr>
        <w:rPr>
          <w:rFonts w:ascii="Verdana" w:hAnsi="Verdana" w:cs="Arial"/>
          <w:sz w:val="20"/>
          <w:szCs w:val="20"/>
        </w:rPr>
      </w:pPr>
      <w:r w:rsidRPr="00890153">
        <w:rPr>
          <w:rFonts w:ascii="Verdana" w:hAnsi="Verdana" w:cs="Arial"/>
          <w:sz w:val="20"/>
          <w:szCs w:val="20"/>
        </w:rPr>
        <w:t>S-Hoch</w:t>
      </w:r>
      <w:r w:rsidRPr="00991654">
        <w:rPr>
          <w:rFonts w:ascii="Verdana" w:hAnsi="Verdana" w:cs="Arial"/>
          <w:sz w:val="20"/>
          <w:szCs w:val="20"/>
        </w:rPr>
        <w:t xml:space="preserve">schule Bonn, Bachelor </w:t>
      </w:r>
      <w:proofErr w:type="spellStart"/>
      <w:r w:rsidRPr="00991654">
        <w:rPr>
          <w:rFonts w:ascii="Verdana" w:hAnsi="Verdana" w:cs="Arial"/>
          <w:sz w:val="20"/>
          <w:szCs w:val="20"/>
        </w:rPr>
        <w:t>of</w:t>
      </w:r>
      <w:proofErr w:type="spellEnd"/>
      <w:r w:rsidRPr="00991654">
        <w:rPr>
          <w:rFonts w:ascii="Verdana" w:hAnsi="Verdana" w:cs="Arial"/>
          <w:sz w:val="20"/>
          <w:szCs w:val="20"/>
        </w:rPr>
        <w:t xml:space="preserve"> Science (Hochschule Kaiserslautern) und als Bankfachwirt an der Frankfurt School oder </w:t>
      </w:r>
      <w:r w:rsidR="00BC43FB">
        <w:rPr>
          <w:rFonts w:ascii="Verdana" w:hAnsi="Verdana" w:cs="Arial"/>
          <w:sz w:val="20"/>
          <w:szCs w:val="20"/>
        </w:rPr>
        <w:t xml:space="preserve">an der </w:t>
      </w:r>
      <w:r w:rsidRPr="00991654">
        <w:rPr>
          <w:rFonts w:ascii="Verdana" w:hAnsi="Verdana" w:cs="Arial"/>
          <w:sz w:val="20"/>
          <w:szCs w:val="20"/>
        </w:rPr>
        <w:t>Sparkassenakademie an.</w:t>
      </w:r>
    </w:p>
    <w:p w14:paraId="59B47994" w14:textId="77777777" w:rsidR="00BC43FB" w:rsidRPr="00BC43FB" w:rsidRDefault="00BC43FB" w:rsidP="004C7700">
      <w:pPr>
        <w:rPr>
          <w:rFonts w:ascii="Verdana" w:hAnsi="Verdana" w:cs="Arial"/>
          <w:sz w:val="16"/>
          <w:szCs w:val="16"/>
        </w:rPr>
      </w:pPr>
    </w:p>
    <w:p w14:paraId="09CA8FC1" w14:textId="78BA5C98" w:rsidR="004C7700" w:rsidRPr="00991654" w:rsidRDefault="004C7700" w:rsidP="004C7700">
      <w:pPr>
        <w:rPr>
          <w:rFonts w:ascii="Verdana" w:hAnsi="Verdana" w:cs="Arial"/>
          <w:sz w:val="20"/>
          <w:szCs w:val="20"/>
        </w:rPr>
      </w:pPr>
      <w:r w:rsidRPr="00991654">
        <w:rPr>
          <w:rFonts w:ascii="Verdana" w:hAnsi="Verdana" w:cs="Arial"/>
          <w:sz w:val="20"/>
          <w:szCs w:val="20"/>
        </w:rPr>
        <w:t>Im Jahr 2021 setzte sich die Kreissparkasse Mayen außerdem für Vereine und Institutionen in der rheinland-pfälzischen Region ein, die sie mit 900.000 Euro an Spenden und Sponsoring unterstützte. In der Stiftung "Für unsere Jugend" betätigt sich die Belegschaft in ihrer Freizeit ehrenamtlich in der Politik,</w:t>
      </w:r>
      <w:r w:rsidR="00BC43FB">
        <w:rPr>
          <w:rFonts w:ascii="Verdana" w:hAnsi="Verdana" w:cs="Arial"/>
          <w:sz w:val="20"/>
          <w:szCs w:val="20"/>
        </w:rPr>
        <w:t xml:space="preserve"> in Vereinen und </w:t>
      </w:r>
      <w:r w:rsidRPr="00991654">
        <w:rPr>
          <w:rFonts w:ascii="Verdana" w:hAnsi="Verdana" w:cs="Arial"/>
          <w:sz w:val="20"/>
          <w:szCs w:val="20"/>
        </w:rPr>
        <w:t xml:space="preserve">kirchlichen Einrichtungen, in Kindergärten, in der Krankenpflege und in weiteren sozialen Einrichtungen. Mitarbeiter sind zudem aktiv </w:t>
      </w:r>
      <w:r w:rsidR="00BC43FB">
        <w:rPr>
          <w:rFonts w:ascii="Verdana" w:hAnsi="Verdana" w:cs="Arial"/>
          <w:sz w:val="20"/>
          <w:szCs w:val="20"/>
        </w:rPr>
        <w:t>a</w:t>
      </w:r>
      <w:r w:rsidRPr="00991654">
        <w:rPr>
          <w:rFonts w:ascii="Verdana" w:hAnsi="Verdana" w:cs="Arial"/>
          <w:sz w:val="20"/>
          <w:szCs w:val="20"/>
        </w:rPr>
        <w:t xml:space="preserve">m Schöffengericht Koblenz, </w:t>
      </w:r>
      <w:r w:rsidR="00F5282B">
        <w:rPr>
          <w:rFonts w:ascii="Verdana" w:hAnsi="Verdana" w:cs="Arial"/>
          <w:sz w:val="20"/>
          <w:szCs w:val="20"/>
        </w:rPr>
        <w:t xml:space="preserve">beim </w:t>
      </w:r>
      <w:r w:rsidRPr="00991654">
        <w:rPr>
          <w:rFonts w:ascii="Verdana" w:hAnsi="Verdana" w:cs="Arial"/>
          <w:sz w:val="20"/>
          <w:szCs w:val="20"/>
        </w:rPr>
        <w:t>THW Mayen, in Freiwilligen Feuer</w:t>
      </w:r>
      <w:r w:rsidR="00F5282B">
        <w:rPr>
          <w:rFonts w:ascii="Verdana" w:hAnsi="Verdana" w:cs="Arial"/>
          <w:sz w:val="20"/>
          <w:szCs w:val="20"/>
        </w:rPr>
        <w:t>-</w:t>
      </w:r>
      <w:r w:rsidRPr="00991654">
        <w:rPr>
          <w:rFonts w:ascii="Verdana" w:hAnsi="Verdana" w:cs="Arial"/>
          <w:sz w:val="20"/>
          <w:szCs w:val="20"/>
        </w:rPr>
        <w:t xml:space="preserve">wehren, </w:t>
      </w:r>
      <w:r w:rsidR="00F5282B">
        <w:rPr>
          <w:rFonts w:ascii="Verdana" w:hAnsi="Verdana" w:cs="Arial"/>
          <w:sz w:val="20"/>
          <w:szCs w:val="20"/>
        </w:rPr>
        <w:t xml:space="preserve">als </w:t>
      </w:r>
      <w:r w:rsidRPr="00991654">
        <w:rPr>
          <w:rFonts w:ascii="Verdana" w:hAnsi="Verdana" w:cs="Arial"/>
          <w:sz w:val="20"/>
          <w:szCs w:val="20"/>
        </w:rPr>
        <w:t xml:space="preserve">Bürgermeister von Ortsgemeinden, Kassenprüfer in Vereinen, </w:t>
      </w:r>
      <w:r w:rsidR="00F5282B">
        <w:rPr>
          <w:rFonts w:ascii="Verdana" w:hAnsi="Verdana" w:cs="Arial"/>
          <w:sz w:val="20"/>
          <w:szCs w:val="20"/>
        </w:rPr>
        <w:t xml:space="preserve">sind </w:t>
      </w:r>
      <w:r w:rsidRPr="00991654">
        <w:rPr>
          <w:rFonts w:ascii="Verdana" w:hAnsi="Verdana" w:cs="Arial"/>
          <w:sz w:val="20"/>
          <w:szCs w:val="20"/>
        </w:rPr>
        <w:t xml:space="preserve">sportlich aktiv oder als Trainer eingebunden. </w:t>
      </w:r>
    </w:p>
    <w:p w14:paraId="3AF9A64C" w14:textId="77777777" w:rsidR="004C7700" w:rsidRPr="00205646" w:rsidRDefault="004C7700" w:rsidP="004C7700">
      <w:pPr>
        <w:rPr>
          <w:rFonts w:ascii="Verdana" w:hAnsi="Verdana" w:cs="Arial"/>
          <w:sz w:val="16"/>
          <w:szCs w:val="16"/>
        </w:rPr>
      </w:pPr>
    </w:p>
    <w:p w14:paraId="166D7A84" w14:textId="24257F52" w:rsidR="004C7700" w:rsidRDefault="004C7700" w:rsidP="004C7700">
      <w:pPr>
        <w:rPr>
          <w:rFonts w:ascii="Verdana" w:hAnsi="Verdana" w:cs="Arial"/>
          <w:sz w:val="20"/>
          <w:szCs w:val="20"/>
        </w:rPr>
      </w:pPr>
      <w:r w:rsidRPr="00991654">
        <w:rPr>
          <w:rFonts w:ascii="Verdana" w:hAnsi="Verdana" w:cs="Arial"/>
          <w:sz w:val="20"/>
          <w:szCs w:val="20"/>
        </w:rPr>
        <w:t>All das ist nur möglich Dank einer gesunden Konstitution der Bank, deren ohnehin schon umfassendes Stiftungskapital von 4,8 Mio. Euro</w:t>
      </w:r>
      <w:r w:rsidR="00F5282B">
        <w:rPr>
          <w:rFonts w:ascii="Verdana" w:hAnsi="Verdana" w:cs="Arial"/>
          <w:sz w:val="20"/>
          <w:szCs w:val="20"/>
        </w:rPr>
        <w:t>.</w:t>
      </w:r>
      <w:r w:rsidRPr="00991654">
        <w:rPr>
          <w:rFonts w:ascii="Verdana" w:hAnsi="Verdana" w:cs="Arial"/>
          <w:sz w:val="20"/>
          <w:szCs w:val="20"/>
        </w:rPr>
        <w:t xml:space="preserve"> um eine jährliche Summe von 200.000 </w:t>
      </w:r>
      <w:r w:rsidRPr="00991654">
        <w:rPr>
          <w:rFonts w:ascii="Verdana" w:hAnsi="Verdana" w:cs="Arial"/>
          <w:sz w:val="20"/>
          <w:szCs w:val="20"/>
        </w:rPr>
        <w:lastRenderedPageBreak/>
        <w:t xml:space="preserve">Euro erhöht wurde. Somit ist die Kreissparkasse Mayen als Omnikanalbank Vorreiter und zugleich Traditionalist in Sachen Bankgeschäft der Zukunft, die mit ihrem stationären Vertrieb und ihrem </w:t>
      </w:r>
      <w:r w:rsidR="00205646">
        <w:rPr>
          <w:rFonts w:ascii="Verdana" w:hAnsi="Verdana" w:cs="Arial"/>
          <w:sz w:val="20"/>
          <w:szCs w:val="20"/>
        </w:rPr>
        <w:t>m</w:t>
      </w:r>
      <w:r w:rsidRPr="00991654">
        <w:rPr>
          <w:rFonts w:ascii="Verdana" w:hAnsi="Verdana" w:cs="Arial"/>
          <w:sz w:val="20"/>
          <w:szCs w:val="20"/>
        </w:rPr>
        <w:t xml:space="preserve">edialen Beratungs-Center </w:t>
      </w:r>
      <w:r w:rsidR="00F5282B">
        <w:rPr>
          <w:rFonts w:ascii="Verdana" w:hAnsi="Verdana" w:cs="Arial"/>
          <w:sz w:val="20"/>
          <w:szCs w:val="20"/>
        </w:rPr>
        <w:t>b</w:t>
      </w:r>
      <w:r w:rsidRPr="00991654">
        <w:rPr>
          <w:rFonts w:ascii="Verdana" w:hAnsi="Verdana" w:cs="Arial"/>
          <w:sz w:val="20"/>
          <w:szCs w:val="20"/>
        </w:rPr>
        <w:t>eispielgebend ist, um in der Region Wirtschaftlichkeit und Gemeinwohl auf moderne Weise zu vereinen.</w:t>
      </w:r>
    </w:p>
    <w:p w14:paraId="13DE4466" w14:textId="77777777" w:rsidR="00ED2AFA" w:rsidRDefault="004C7700" w:rsidP="004C7700">
      <w:pPr>
        <w:rPr>
          <w:rFonts w:ascii="Verdana" w:hAnsi="Verdana" w:cs="Arial"/>
          <w:i/>
          <w:iCs/>
          <w:sz w:val="20"/>
          <w:szCs w:val="20"/>
        </w:rPr>
      </w:pPr>
      <w:r w:rsidRPr="00E80D9A">
        <w:rPr>
          <w:rFonts w:ascii="Verdana" w:hAnsi="Verdana" w:cs="Arial"/>
          <w:sz w:val="20"/>
          <w:szCs w:val="20"/>
        </w:rPr>
        <w:t> </w:t>
      </w:r>
      <w:r w:rsidRPr="00E80D9A">
        <w:rPr>
          <w:rFonts w:ascii="Verdana" w:hAnsi="Verdana" w:cs="Arial"/>
          <w:sz w:val="20"/>
          <w:szCs w:val="20"/>
        </w:rPr>
        <w:br/>
      </w:r>
      <w:r w:rsidRPr="00E80D9A">
        <w:rPr>
          <w:rFonts w:ascii="Verdana" w:hAnsi="Verdana" w:cs="Arial"/>
          <w:i/>
          <w:iCs/>
          <w:sz w:val="20"/>
          <w:szCs w:val="20"/>
        </w:rPr>
        <w:t xml:space="preserve">Die </w:t>
      </w:r>
      <w:r w:rsidRPr="00991654">
        <w:rPr>
          <w:rFonts w:ascii="Verdana" w:hAnsi="Verdana" w:cs="Arial"/>
          <w:i/>
          <w:iCs/>
          <w:sz w:val="20"/>
          <w:szCs w:val="20"/>
        </w:rPr>
        <w:t>Kreissparkasse Mayen</w:t>
      </w:r>
      <w:r w:rsidRPr="00E80D9A">
        <w:rPr>
          <w:rFonts w:ascii="Verdana" w:hAnsi="Verdana" w:cs="Arial"/>
          <w:i/>
          <w:iCs/>
          <w:sz w:val="20"/>
          <w:szCs w:val="20"/>
        </w:rPr>
        <w:t xml:space="preserve"> </w:t>
      </w:r>
      <w:r>
        <w:rPr>
          <w:rFonts w:ascii="Verdana" w:hAnsi="Verdana" w:cs="Arial"/>
          <w:i/>
          <w:iCs/>
          <w:sz w:val="20"/>
          <w:szCs w:val="20"/>
        </w:rPr>
        <w:t>wurde erstmals im Jahr 2012 für den</w:t>
      </w:r>
      <w:r w:rsidRPr="00E80D9A">
        <w:rPr>
          <w:rFonts w:ascii="Verdana" w:hAnsi="Verdana" w:cs="Arial"/>
          <w:i/>
          <w:iCs/>
          <w:sz w:val="20"/>
          <w:szCs w:val="20"/>
        </w:rPr>
        <w:t xml:space="preserve"> „Großer Preis des Mittelstandes“</w:t>
      </w:r>
      <w:r>
        <w:rPr>
          <w:rFonts w:ascii="Verdana" w:hAnsi="Verdana" w:cs="Arial"/>
          <w:i/>
          <w:iCs/>
          <w:sz w:val="20"/>
          <w:szCs w:val="20"/>
        </w:rPr>
        <w:t xml:space="preserve"> vorgeschlagen.</w:t>
      </w:r>
      <w:r w:rsidRPr="00E80D9A">
        <w:rPr>
          <w:rFonts w:ascii="Verdana" w:hAnsi="Verdana" w:cs="Arial"/>
          <w:i/>
          <w:iCs/>
          <w:sz w:val="20"/>
          <w:szCs w:val="20"/>
        </w:rPr>
        <w:t xml:space="preserve"> </w:t>
      </w:r>
      <w:r>
        <w:rPr>
          <w:rFonts w:ascii="Verdana" w:hAnsi="Verdana" w:cs="Arial"/>
          <w:i/>
          <w:iCs/>
          <w:sz w:val="20"/>
          <w:szCs w:val="20"/>
        </w:rPr>
        <w:t>In diesem Jahr wurde die Nominierung ausgesprochen u.</w:t>
      </w:r>
      <w:r w:rsidR="00F5282B">
        <w:rPr>
          <w:rFonts w:ascii="Verdana" w:hAnsi="Verdana" w:cs="Arial"/>
          <w:i/>
          <w:iCs/>
          <w:sz w:val="20"/>
          <w:szCs w:val="20"/>
        </w:rPr>
        <w:t xml:space="preserve"> </w:t>
      </w:r>
      <w:r>
        <w:rPr>
          <w:rFonts w:ascii="Verdana" w:hAnsi="Verdana" w:cs="Arial"/>
          <w:i/>
          <w:iCs/>
          <w:sz w:val="20"/>
          <w:szCs w:val="20"/>
        </w:rPr>
        <w:t xml:space="preserve">a. </w:t>
      </w:r>
      <w:r w:rsidR="00564A1B">
        <w:rPr>
          <w:rFonts w:ascii="Verdana" w:hAnsi="Verdana" w:cs="Arial"/>
          <w:i/>
          <w:iCs/>
          <w:sz w:val="20"/>
          <w:szCs w:val="20"/>
        </w:rPr>
        <w:t>durch die</w:t>
      </w:r>
      <w:r>
        <w:rPr>
          <w:rFonts w:ascii="Verdana" w:hAnsi="Verdana" w:cs="Arial"/>
          <w:i/>
          <w:iCs/>
          <w:sz w:val="20"/>
          <w:szCs w:val="20"/>
        </w:rPr>
        <w:t xml:space="preserve"> </w:t>
      </w:r>
      <w:r w:rsidRPr="0046029F">
        <w:rPr>
          <w:rFonts w:ascii="Verdana" w:hAnsi="Verdana" w:cs="Arial"/>
          <w:i/>
          <w:iCs/>
          <w:sz w:val="20"/>
          <w:szCs w:val="20"/>
        </w:rPr>
        <w:t>WFG Wirtschaftsförderungsgesellschaft am Mittelrhein mbH</w:t>
      </w:r>
      <w:r>
        <w:rPr>
          <w:rFonts w:ascii="Verdana" w:hAnsi="Verdana" w:cs="Arial"/>
          <w:i/>
          <w:iCs/>
          <w:sz w:val="20"/>
          <w:szCs w:val="20"/>
        </w:rPr>
        <w:t>.</w:t>
      </w:r>
      <w:r w:rsidR="00F5282B">
        <w:rPr>
          <w:rFonts w:ascii="Verdana" w:hAnsi="Verdana" w:cs="Arial"/>
          <w:i/>
          <w:iCs/>
          <w:sz w:val="20"/>
          <w:szCs w:val="20"/>
        </w:rPr>
        <w:t xml:space="preserve">                                 </w:t>
      </w:r>
    </w:p>
    <w:p w14:paraId="0101E9AE" w14:textId="250D8CC6" w:rsidR="004C7700" w:rsidRDefault="00F5282B" w:rsidP="00ED2AFA">
      <w:pPr>
        <w:jc w:val="right"/>
      </w:pPr>
      <w:r w:rsidRPr="00F5282B">
        <w:rPr>
          <w:rFonts w:ascii="Verdana" w:hAnsi="Verdana" w:cs="Arial"/>
          <w:b/>
          <w:i/>
          <w:iCs/>
          <w:color w:val="FF0000"/>
          <w:sz w:val="20"/>
          <w:szCs w:val="20"/>
        </w:rPr>
        <w:t>O</w:t>
      </w:r>
    </w:p>
    <w:p w14:paraId="637391D2" w14:textId="042A2920" w:rsidR="004C7700" w:rsidRDefault="004C7700" w:rsidP="002552AA"/>
    <w:p w14:paraId="7F5E0F89" w14:textId="5F8A9999" w:rsidR="001E1D6F" w:rsidRPr="009621C7" w:rsidRDefault="009621C7" w:rsidP="001E1D6F">
      <w:pPr>
        <w:ind w:left="6372" w:firstLine="708"/>
        <w:rPr>
          <w:rFonts w:ascii="Verdana" w:hAnsi="Verdana" w:cs="Arial"/>
          <w:bCs/>
          <w:i/>
          <w:color w:val="FF0000"/>
        </w:rPr>
      </w:pPr>
      <w:r>
        <w:rPr>
          <w:rFonts w:ascii="Verdana" w:hAnsi="Verdana" w:cs="Arial"/>
          <w:bCs/>
          <w:i/>
          <w:color w:val="FF0000"/>
        </w:rPr>
        <w:t xml:space="preserve">  </w:t>
      </w:r>
      <w:r w:rsidR="001E1D6F" w:rsidRPr="009621C7">
        <w:rPr>
          <w:rFonts w:ascii="Verdana" w:hAnsi="Verdana" w:cs="Arial"/>
          <w:bCs/>
          <w:i/>
          <w:color w:val="FF0000"/>
        </w:rPr>
        <w:t xml:space="preserve">Ehrenplakette </w:t>
      </w:r>
    </w:p>
    <w:p w14:paraId="5686E431" w14:textId="77777777" w:rsidR="001E1D6F" w:rsidRDefault="001E1D6F" w:rsidP="001E1D6F">
      <w:pPr>
        <w:rPr>
          <w:rFonts w:ascii="Verdana" w:hAnsi="Verdana" w:cs="Arial"/>
          <w:b/>
          <w:bCs/>
          <w:color w:val="1F497D"/>
          <w:sz w:val="20"/>
          <w:szCs w:val="20"/>
        </w:rPr>
      </w:pPr>
    </w:p>
    <w:p w14:paraId="1645907D" w14:textId="77777777" w:rsidR="001E1D6F" w:rsidRPr="00E80D9A" w:rsidRDefault="001E1D6F" w:rsidP="001E1D6F">
      <w:pPr>
        <w:rPr>
          <w:rFonts w:ascii="Verdana" w:hAnsi="Verdana" w:cs="Arial"/>
          <w:b/>
          <w:bCs/>
          <w:color w:val="0000FF"/>
          <w:sz w:val="22"/>
          <w:szCs w:val="22"/>
        </w:rPr>
      </w:pPr>
      <w:r w:rsidRPr="009621C7">
        <w:rPr>
          <w:rFonts w:ascii="Verdana" w:hAnsi="Verdana" w:cs="Arial"/>
          <w:b/>
          <w:color w:val="0000FF"/>
          <w:sz w:val="20"/>
          <w:szCs w:val="20"/>
        </w:rPr>
        <w:t>DELTA LOGIC Automatisierungstechnik GmbH</w:t>
      </w:r>
      <w:r w:rsidRPr="004229C1">
        <w:rPr>
          <w:rFonts w:ascii="Verdana" w:hAnsi="Verdana" w:cs="Arial"/>
          <w:color w:val="0000FF"/>
          <w:sz w:val="22"/>
          <w:szCs w:val="22"/>
        </w:rPr>
        <w:t xml:space="preserve"> </w:t>
      </w:r>
      <w:r w:rsidRPr="001E1D6F">
        <w:rPr>
          <w:rFonts w:ascii="Verdana" w:hAnsi="Verdana" w:cs="Arial"/>
          <w:b/>
          <w:sz w:val="20"/>
          <w:szCs w:val="20"/>
        </w:rPr>
        <w:t>(</w:t>
      </w:r>
      <w:r w:rsidRPr="001E1D6F">
        <w:rPr>
          <w:rFonts w:ascii="Verdana" w:hAnsi="Verdana" w:cs="Arial"/>
          <w:b/>
          <w:i/>
          <w:sz w:val="20"/>
          <w:szCs w:val="20"/>
        </w:rPr>
        <w:t>Baden-Württemberg</w:t>
      </w:r>
      <w:r w:rsidRPr="001E1D6F">
        <w:rPr>
          <w:rFonts w:ascii="Verdana" w:hAnsi="Verdana" w:cs="Arial"/>
          <w:b/>
          <w:sz w:val="20"/>
          <w:szCs w:val="20"/>
        </w:rPr>
        <w:t>)</w:t>
      </w:r>
    </w:p>
    <w:p w14:paraId="05C4D6B8" w14:textId="77777777" w:rsidR="001E1D6F" w:rsidRPr="00E80D9A" w:rsidRDefault="001E1D6F" w:rsidP="001E1D6F">
      <w:pPr>
        <w:rPr>
          <w:rFonts w:ascii="Verdana" w:hAnsi="Verdana" w:cs="Arial"/>
          <w:bCs/>
          <w:sz w:val="20"/>
          <w:szCs w:val="20"/>
        </w:rPr>
      </w:pPr>
      <w:r>
        <w:rPr>
          <w:rFonts w:ascii="Verdana" w:hAnsi="Verdana" w:cs="Arial"/>
          <w:bCs/>
          <w:sz w:val="20"/>
          <w:szCs w:val="20"/>
        </w:rPr>
        <w:t>73525</w:t>
      </w:r>
      <w:r w:rsidRPr="00E80D9A">
        <w:rPr>
          <w:rFonts w:ascii="Verdana" w:hAnsi="Verdana" w:cs="Arial"/>
          <w:bCs/>
          <w:sz w:val="20"/>
          <w:szCs w:val="20"/>
        </w:rPr>
        <w:t xml:space="preserve"> </w:t>
      </w:r>
      <w:r w:rsidRPr="00F66203">
        <w:rPr>
          <w:rFonts w:ascii="Verdana" w:hAnsi="Verdana" w:cs="Arial"/>
          <w:bCs/>
          <w:sz w:val="20"/>
          <w:szCs w:val="20"/>
        </w:rPr>
        <w:t>Schwäbisch Gmünd</w:t>
      </w:r>
    </w:p>
    <w:p w14:paraId="6B6DF302" w14:textId="77777777" w:rsidR="001E1D6F" w:rsidRPr="00E80D9A" w:rsidRDefault="001E1D6F" w:rsidP="001E1D6F">
      <w:pPr>
        <w:rPr>
          <w:rFonts w:ascii="Verdana" w:hAnsi="Verdana" w:cs="Arial"/>
          <w:b/>
          <w:bCs/>
          <w:color w:val="1F497D"/>
          <w:sz w:val="16"/>
          <w:szCs w:val="16"/>
        </w:rPr>
      </w:pPr>
    </w:p>
    <w:p w14:paraId="74108D55" w14:textId="77777777" w:rsidR="001E1D6F" w:rsidRPr="004370E8" w:rsidRDefault="001E1D6F" w:rsidP="001E1D6F">
      <w:pPr>
        <w:rPr>
          <w:rFonts w:ascii="Verdana" w:hAnsi="Verdana" w:cs="Arial"/>
          <w:b/>
          <w:bCs/>
          <w:iCs/>
          <w:sz w:val="20"/>
          <w:szCs w:val="20"/>
        </w:rPr>
      </w:pPr>
      <w:r w:rsidRPr="00F66203">
        <w:rPr>
          <w:rFonts w:ascii="Verdana" w:hAnsi="Verdana" w:cs="Arial"/>
          <w:b/>
          <w:bCs/>
          <w:iCs/>
          <w:sz w:val="20"/>
          <w:szCs w:val="20"/>
        </w:rPr>
        <w:t>Softwareschmiede und einzigartige Kommunikationsbibliothek</w:t>
      </w:r>
    </w:p>
    <w:p w14:paraId="3A0AEE97" w14:textId="77777777" w:rsidR="001E1D6F" w:rsidRPr="00E80D9A" w:rsidRDefault="001E1D6F" w:rsidP="001E1D6F">
      <w:pPr>
        <w:rPr>
          <w:rFonts w:ascii="Verdana" w:hAnsi="Verdana" w:cs="Arial"/>
          <w:sz w:val="16"/>
          <w:szCs w:val="16"/>
        </w:rPr>
      </w:pPr>
    </w:p>
    <w:p w14:paraId="506FE24F" w14:textId="77777777" w:rsidR="001E1D6F" w:rsidRDefault="001E1D6F" w:rsidP="001E1D6F">
      <w:pPr>
        <w:rPr>
          <w:rFonts w:ascii="Verdana" w:hAnsi="Verdana" w:cs="Arial"/>
          <w:sz w:val="20"/>
          <w:szCs w:val="20"/>
        </w:rPr>
      </w:pPr>
      <w:r w:rsidRPr="00F66203">
        <w:rPr>
          <w:rFonts w:ascii="Verdana" w:hAnsi="Verdana" w:cs="Arial"/>
          <w:sz w:val="20"/>
          <w:szCs w:val="20"/>
        </w:rPr>
        <w:t>Multiplattform-Softwareentwicklung im Bereich Automatisierungstechnik und</w:t>
      </w:r>
      <w:r>
        <w:rPr>
          <w:rFonts w:ascii="Verdana" w:hAnsi="Verdana" w:cs="Arial"/>
          <w:sz w:val="20"/>
          <w:szCs w:val="20"/>
        </w:rPr>
        <w:t xml:space="preserve"> </w:t>
      </w:r>
      <w:r w:rsidRPr="00F66203">
        <w:rPr>
          <w:rFonts w:ascii="Verdana" w:hAnsi="Verdana" w:cs="Arial"/>
          <w:sz w:val="20"/>
          <w:szCs w:val="20"/>
        </w:rPr>
        <w:t>Handel mit Hardware</w:t>
      </w:r>
      <w:r>
        <w:rPr>
          <w:rFonts w:ascii="Verdana" w:hAnsi="Verdana" w:cs="Arial"/>
          <w:sz w:val="20"/>
          <w:szCs w:val="20"/>
        </w:rPr>
        <w:t>,</w:t>
      </w:r>
      <w:r w:rsidRPr="00F66203">
        <w:rPr>
          <w:rFonts w:ascii="Verdana" w:hAnsi="Verdana" w:cs="Arial"/>
          <w:sz w:val="20"/>
          <w:szCs w:val="20"/>
        </w:rPr>
        <w:t xml:space="preserve"> dafür steht die Delta Logic GmbH. Es werden Lösungen</w:t>
      </w:r>
      <w:r>
        <w:rPr>
          <w:rFonts w:ascii="Verdana" w:hAnsi="Verdana" w:cs="Arial"/>
          <w:sz w:val="20"/>
          <w:szCs w:val="20"/>
        </w:rPr>
        <w:t xml:space="preserve">, </w:t>
      </w:r>
      <w:r w:rsidRPr="00F66203">
        <w:rPr>
          <w:rFonts w:ascii="Verdana" w:hAnsi="Verdana" w:cs="Arial"/>
          <w:sz w:val="20"/>
          <w:szCs w:val="20"/>
        </w:rPr>
        <w:t xml:space="preserve">vorwiegend im Umfeld von Siemens-Automatisierungssystemen entwickelt. </w:t>
      </w:r>
    </w:p>
    <w:p w14:paraId="6F49C72A" w14:textId="207F2543" w:rsidR="001E1D6F" w:rsidRDefault="001E1D6F" w:rsidP="001E1D6F">
      <w:pPr>
        <w:rPr>
          <w:rFonts w:ascii="Verdana" w:hAnsi="Verdana" w:cs="Arial"/>
          <w:sz w:val="20"/>
          <w:szCs w:val="20"/>
        </w:rPr>
      </w:pPr>
      <w:r w:rsidRPr="00F66203">
        <w:rPr>
          <w:rFonts w:ascii="Verdana" w:hAnsi="Verdana" w:cs="Arial"/>
          <w:sz w:val="20"/>
          <w:szCs w:val="20"/>
        </w:rPr>
        <w:t>Mit seinem exzellenten Know-</w:t>
      </w:r>
      <w:r>
        <w:rPr>
          <w:rFonts w:ascii="Verdana" w:hAnsi="Verdana" w:cs="Arial"/>
          <w:sz w:val="20"/>
          <w:szCs w:val="20"/>
        </w:rPr>
        <w:t>h</w:t>
      </w:r>
      <w:r w:rsidRPr="00F66203">
        <w:rPr>
          <w:rFonts w:ascii="Verdana" w:hAnsi="Verdana" w:cs="Arial"/>
          <w:sz w:val="20"/>
          <w:szCs w:val="20"/>
        </w:rPr>
        <w:t xml:space="preserve">ow fungiert das Unternehmen als Mittler zwischen den Welten, als Übersetzer zwischen Informationstechnologie und Operational Technology. Spezielles verfahrenstechnisches Wissen hat Delta Logic in den Bereichen Wärmebehandlung von Stählen und anderen Metallen sowie im Bereich Druckgusstechnik einschließlich schneller Messdatenerfassung und -auswertung. </w:t>
      </w:r>
    </w:p>
    <w:p w14:paraId="7C6A879F" w14:textId="77777777" w:rsidR="001E1D6F" w:rsidRPr="00F66203" w:rsidRDefault="001E1D6F" w:rsidP="001E1D6F">
      <w:pPr>
        <w:rPr>
          <w:rFonts w:ascii="Verdana" w:hAnsi="Verdana" w:cs="Arial"/>
          <w:sz w:val="20"/>
          <w:szCs w:val="20"/>
        </w:rPr>
      </w:pPr>
      <w:r w:rsidRPr="00F66203">
        <w:rPr>
          <w:rFonts w:ascii="Verdana" w:hAnsi="Verdana" w:cs="Arial"/>
          <w:sz w:val="20"/>
          <w:szCs w:val="20"/>
        </w:rPr>
        <w:t>Dafür wurde eine Kommunikation mit der Maschinensteuerung benötigt. Die Idee für die heutige Kommunikationsbibliothek ACCON-</w:t>
      </w:r>
      <w:proofErr w:type="spellStart"/>
      <w:r w:rsidRPr="00F66203">
        <w:rPr>
          <w:rFonts w:ascii="Verdana" w:hAnsi="Verdana" w:cs="Arial"/>
          <w:sz w:val="20"/>
          <w:szCs w:val="20"/>
        </w:rPr>
        <w:t>AGLink</w:t>
      </w:r>
      <w:proofErr w:type="spellEnd"/>
      <w:r w:rsidRPr="00F66203">
        <w:rPr>
          <w:rFonts w:ascii="Verdana" w:hAnsi="Verdana" w:cs="Arial"/>
          <w:sz w:val="20"/>
          <w:szCs w:val="20"/>
        </w:rPr>
        <w:t xml:space="preserve"> war geboren. </w:t>
      </w:r>
    </w:p>
    <w:p w14:paraId="1DE1D839" w14:textId="77777777" w:rsidR="001E1D6F" w:rsidRPr="003E77A0" w:rsidRDefault="001E1D6F" w:rsidP="001E1D6F">
      <w:pPr>
        <w:rPr>
          <w:rFonts w:ascii="Verdana" w:hAnsi="Verdana" w:cs="Arial"/>
          <w:sz w:val="16"/>
          <w:szCs w:val="16"/>
        </w:rPr>
      </w:pPr>
    </w:p>
    <w:p w14:paraId="7C30C71D" w14:textId="77777777" w:rsidR="001E1D6F" w:rsidRDefault="001E1D6F" w:rsidP="001E1D6F">
      <w:pPr>
        <w:rPr>
          <w:rFonts w:ascii="Verdana" w:hAnsi="Verdana" w:cs="Arial"/>
          <w:sz w:val="20"/>
          <w:szCs w:val="20"/>
        </w:rPr>
      </w:pPr>
      <w:r w:rsidRPr="00F66203">
        <w:rPr>
          <w:rFonts w:ascii="Verdana" w:hAnsi="Verdana" w:cs="Arial"/>
          <w:sz w:val="20"/>
          <w:szCs w:val="20"/>
        </w:rPr>
        <w:t xml:space="preserve">Ziel war und ist es immer, den Kunden ein möglichst effektives, effizientes und schnelles Arbeiten zu ermöglichen und immer besser zu sein als das, was es auf dem Markt bereits gibt. </w:t>
      </w:r>
    </w:p>
    <w:p w14:paraId="76539D84" w14:textId="47DC3D19" w:rsidR="001E1D6F" w:rsidRDefault="001E1D6F" w:rsidP="001E1D6F">
      <w:pPr>
        <w:rPr>
          <w:rFonts w:ascii="Verdana" w:hAnsi="Verdana" w:cs="Arial"/>
          <w:sz w:val="20"/>
          <w:szCs w:val="20"/>
        </w:rPr>
      </w:pPr>
      <w:r w:rsidRPr="00F66203">
        <w:rPr>
          <w:rFonts w:ascii="Verdana" w:hAnsi="Verdana" w:cs="Arial"/>
          <w:sz w:val="20"/>
          <w:szCs w:val="20"/>
        </w:rPr>
        <w:t>Der Schritt vom Ein-Mann-Unternehmen zu einem Arbeitgeber mit inzwischen 20 Mitarbeitern war sehr groß. Die richtige</w:t>
      </w:r>
      <w:r>
        <w:rPr>
          <w:rFonts w:ascii="Verdana" w:hAnsi="Verdana" w:cs="Arial"/>
          <w:sz w:val="20"/>
          <w:szCs w:val="20"/>
        </w:rPr>
        <w:t>,</w:t>
      </w:r>
      <w:r w:rsidRPr="00F66203">
        <w:rPr>
          <w:rFonts w:ascii="Verdana" w:hAnsi="Verdana" w:cs="Arial"/>
          <w:sz w:val="20"/>
          <w:szCs w:val="20"/>
        </w:rPr>
        <w:t xml:space="preserve"> jeweils passende Mitarbeiterführung und Personal</w:t>
      </w:r>
      <w:r>
        <w:rPr>
          <w:rFonts w:ascii="Verdana" w:hAnsi="Verdana" w:cs="Arial"/>
          <w:sz w:val="20"/>
          <w:szCs w:val="20"/>
        </w:rPr>
        <w:t>-</w:t>
      </w:r>
      <w:r w:rsidRPr="00F66203">
        <w:rPr>
          <w:rFonts w:ascii="Verdana" w:hAnsi="Verdana" w:cs="Arial"/>
          <w:sz w:val="20"/>
          <w:szCs w:val="20"/>
        </w:rPr>
        <w:t xml:space="preserve">auswahl zu entwickeln, wurde im Technikstudium nicht gelehrt. </w:t>
      </w:r>
      <w:r>
        <w:rPr>
          <w:rFonts w:ascii="Verdana" w:hAnsi="Verdana" w:cs="Arial"/>
          <w:sz w:val="20"/>
          <w:szCs w:val="20"/>
        </w:rPr>
        <w:t>„</w:t>
      </w:r>
      <w:r w:rsidRPr="00F66203">
        <w:rPr>
          <w:rFonts w:ascii="Verdana" w:hAnsi="Verdana" w:cs="Arial"/>
          <w:sz w:val="20"/>
          <w:szCs w:val="20"/>
        </w:rPr>
        <w:t>Lehrgeld</w:t>
      </w:r>
      <w:r>
        <w:rPr>
          <w:rFonts w:ascii="Verdana" w:hAnsi="Verdana" w:cs="Arial"/>
          <w:sz w:val="20"/>
          <w:szCs w:val="20"/>
        </w:rPr>
        <w:t xml:space="preserve"> zu zahlen“ </w:t>
      </w:r>
      <w:r w:rsidRPr="00F66203">
        <w:rPr>
          <w:rFonts w:ascii="Verdana" w:hAnsi="Verdana" w:cs="Arial"/>
          <w:sz w:val="20"/>
          <w:szCs w:val="20"/>
        </w:rPr>
        <w:t xml:space="preserve">blieb somit nicht aus. </w:t>
      </w:r>
    </w:p>
    <w:p w14:paraId="00CEC612" w14:textId="48C54080" w:rsidR="001E1D6F" w:rsidRPr="00F66203" w:rsidRDefault="001E1D6F" w:rsidP="001E1D6F">
      <w:pPr>
        <w:rPr>
          <w:rFonts w:ascii="Verdana" w:hAnsi="Verdana" w:cs="Arial"/>
          <w:sz w:val="20"/>
          <w:szCs w:val="20"/>
        </w:rPr>
      </w:pPr>
      <w:r w:rsidRPr="00F66203">
        <w:rPr>
          <w:rFonts w:ascii="Verdana" w:hAnsi="Verdana" w:cs="Arial"/>
          <w:sz w:val="20"/>
          <w:szCs w:val="20"/>
        </w:rPr>
        <w:t xml:space="preserve">Nach seinem Studium der Fertigungstechnik </w:t>
      </w:r>
      <w:r>
        <w:rPr>
          <w:rFonts w:ascii="Verdana" w:hAnsi="Verdana" w:cs="Arial"/>
          <w:sz w:val="20"/>
          <w:szCs w:val="20"/>
        </w:rPr>
        <w:t>(</w:t>
      </w:r>
      <w:r w:rsidRPr="00F66203">
        <w:rPr>
          <w:rFonts w:ascii="Verdana" w:hAnsi="Verdana" w:cs="Arial"/>
          <w:sz w:val="20"/>
          <w:szCs w:val="20"/>
        </w:rPr>
        <w:t>1987</w:t>
      </w:r>
      <w:r>
        <w:rPr>
          <w:rFonts w:ascii="Verdana" w:hAnsi="Verdana" w:cs="Arial"/>
          <w:sz w:val="20"/>
          <w:szCs w:val="20"/>
        </w:rPr>
        <w:t>)</w:t>
      </w:r>
      <w:r w:rsidRPr="00F66203">
        <w:rPr>
          <w:rFonts w:ascii="Verdana" w:hAnsi="Verdana" w:cs="Arial"/>
          <w:sz w:val="20"/>
          <w:szCs w:val="20"/>
        </w:rPr>
        <w:t xml:space="preserve">, gründete Rainer Hönle ein Ingenieurbüro in einem Zimmer </w:t>
      </w:r>
      <w:r>
        <w:rPr>
          <w:rFonts w:ascii="Verdana" w:hAnsi="Verdana" w:cs="Arial"/>
          <w:sz w:val="20"/>
          <w:szCs w:val="20"/>
        </w:rPr>
        <w:t xml:space="preserve">seiner </w:t>
      </w:r>
      <w:r w:rsidRPr="00F66203">
        <w:rPr>
          <w:rFonts w:ascii="Verdana" w:hAnsi="Verdana" w:cs="Arial"/>
          <w:sz w:val="20"/>
          <w:szCs w:val="20"/>
        </w:rPr>
        <w:t>Mietwohnung.</w:t>
      </w:r>
      <w:r>
        <w:rPr>
          <w:rFonts w:ascii="Verdana" w:hAnsi="Verdana" w:cs="Arial"/>
          <w:sz w:val="20"/>
          <w:szCs w:val="20"/>
        </w:rPr>
        <w:t xml:space="preserve"> Er war </w:t>
      </w:r>
      <w:r w:rsidRPr="00F66203">
        <w:rPr>
          <w:rFonts w:ascii="Verdana" w:hAnsi="Verdana" w:cs="Arial"/>
          <w:sz w:val="20"/>
          <w:szCs w:val="20"/>
        </w:rPr>
        <w:t>bereits stolzer Vater von drei Kindern</w:t>
      </w:r>
      <w:r>
        <w:rPr>
          <w:rFonts w:ascii="Verdana" w:hAnsi="Verdana" w:cs="Arial"/>
          <w:sz w:val="20"/>
          <w:szCs w:val="20"/>
        </w:rPr>
        <w:t>.</w:t>
      </w:r>
      <w:r w:rsidRPr="00F66203">
        <w:rPr>
          <w:rFonts w:ascii="Verdana" w:hAnsi="Verdana" w:cs="Arial"/>
          <w:sz w:val="20"/>
          <w:szCs w:val="20"/>
        </w:rPr>
        <w:t xml:space="preserve"> Sein Programmier-Hobby hat er immer weiter ausgebaut</w:t>
      </w:r>
      <w:r>
        <w:rPr>
          <w:rFonts w:ascii="Verdana" w:hAnsi="Verdana" w:cs="Arial"/>
          <w:sz w:val="20"/>
          <w:szCs w:val="20"/>
        </w:rPr>
        <w:t xml:space="preserve">, </w:t>
      </w:r>
      <w:r w:rsidRPr="00F66203">
        <w:rPr>
          <w:rFonts w:ascii="Verdana" w:hAnsi="Verdana" w:cs="Arial"/>
          <w:sz w:val="20"/>
          <w:szCs w:val="20"/>
        </w:rPr>
        <w:t xml:space="preserve">perfektioniert und konnte die ersten Kunden bereits im zweiten Praxissemester gewinnen. </w:t>
      </w:r>
    </w:p>
    <w:p w14:paraId="1791506C" w14:textId="77777777" w:rsidR="001E1D6F" w:rsidRPr="003E77A0" w:rsidRDefault="001E1D6F" w:rsidP="001E1D6F">
      <w:pPr>
        <w:rPr>
          <w:rFonts w:ascii="Verdana" w:hAnsi="Verdana" w:cs="Arial"/>
          <w:sz w:val="16"/>
          <w:szCs w:val="16"/>
        </w:rPr>
      </w:pPr>
    </w:p>
    <w:p w14:paraId="3CC6F556" w14:textId="52483B13" w:rsidR="001E1D6F" w:rsidRDefault="001E1D6F" w:rsidP="001E1D6F">
      <w:pPr>
        <w:rPr>
          <w:rFonts w:ascii="Verdana" w:hAnsi="Verdana" w:cs="Arial"/>
          <w:sz w:val="20"/>
          <w:szCs w:val="20"/>
        </w:rPr>
      </w:pPr>
      <w:r w:rsidRPr="00F66203">
        <w:rPr>
          <w:rFonts w:ascii="Verdana" w:hAnsi="Verdana" w:cs="Arial"/>
          <w:sz w:val="20"/>
          <w:szCs w:val="20"/>
        </w:rPr>
        <w:t xml:space="preserve">Inzwischen hat sich das frühere Ingenieurbüro zu einem familiengeführten High-Tech-Softwareunternehmen und </w:t>
      </w:r>
      <w:r>
        <w:rPr>
          <w:rFonts w:ascii="Verdana" w:hAnsi="Verdana" w:cs="Arial"/>
          <w:sz w:val="20"/>
          <w:szCs w:val="20"/>
        </w:rPr>
        <w:t xml:space="preserve">zu einem </w:t>
      </w:r>
      <w:r w:rsidRPr="00F66203">
        <w:rPr>
          <w:rFonts w:ascii="Verdana" w:hAnsi="Verdana" w:cs="Arial"/>
          <w:sz w:val="20"/>
          <w:szCs w:val="20"/>
        </w:rPr>
        <w:t xml:space="preserve">Technologieführer im </w:t>
      </w:r>
      <w:r w:rsidRPr="00D310D9">
        <w:rPr>
          <w:rFonts w:ascii="Verdana" w:hAnsi="Verdana" w:cs="Arial"/>
          <w:sz w:val="20"/>
          <w:szCs w:val="20"/>
        </w:rPr>
        <w:t>Bereich PC-SPS-Kommunikation</w:t>
      </w:r>
      <w:r>
        <w:rPr>
          <w:rFonts w:ascii="Verdana" w:hAnsi="Verdana" w:cs="Arial"/>
          <w:sz w:val="20"/>
          <w:szCs w:val="20"/>
        </w:rPr>
        <w:t xml:space="preserve"> </w:t>
      </w:r>
      <w:r w:rsidRPr="00F66203">
        <w:rPr>
          <w:rFonts w:ascii="Verdana" w:hAnsi="Verdana" w:cs="Arial"/>
          <w:sz w:val="20"/>
          <w:szCs w:val="20"/>
        </w:rPr>
        <w:t>entwickelt. D</w:t>
      </w:r>
      <w:r>
        <w:rPr>
          <w:rFonts w:ascii="Verdana" w:hAnsi="Verdana" w:cs="Arial"/>
          <w:sz w:val="20"/>
          <w:szCs w:val="20"/>
        </w:rPr>
        <w:t xml:space="preserve">as gelang </w:t>
      </w:r>
      <w:r w:rsidRPr="00F66203">
        <w:rPr>
          <w:rFonts w:ascii="Verdana" w:hAnsi="Verdana" w:cs="Arial"/>
          <w:sz w:val="20"/>
          <w:szCs w:val="20"/>
        </w:rPr>
        <w:t>einerseits durch hervorragenden Kontakt zu führenden Herstellern</w:t>
      </w:r>
      <w:r>
        <w:rPr>
          <w:rFonts w:ascii="Verdana" w:hAnsi="Verdana" w:cs="Arial"/>
          <w:sz w:val="20"/>
          <w:szCs w:val="20"/>
        </w:rPr>
        <w:t xml:space="preserve">, beispielsweise </w:t>
      </w:r>
      <w:r w:rsidRPr="00F66203">
        <w:rPr>
          <w:rFonts w:ascii="Verdana" w:hAnsi="Verdana" w:cs="Arial"/>
          <w:sz w:val="20"/>
          <w:szCs w:val="20"/>
        </w:rPr>
        <w:t xml:space="preserve">im Werkzeugmaschinen-, Visualisierungs- oder ERP-Bereich. Außerdem </w:t>
      </w:r>
      <w:r>
        <w:rPr>
          <w:rFonts w:ascii="Verdana" w:hAnsi="Verdana" w:cs="Arial"/>
          <w:sz w:val="20"/>
          <w:szCs w:val="20"/>
        </w:rPr>
        <w:t xml:space="preserve">ist </w:t>
      </w:r>
      <w:r w:rsidRPr="00F66203">
        <w:rPr>
          <w:rFonts w:ascii="Verdana" w:hAnsi="Verdana" w:cs="Arial"/>
          <w:sz w:val="20"/>
          <w:szCs w:val="20"/>
        </w:rPr>
        <w:t xml:space="preserve">das Unternehmen in verschiedenen Gremien </w:t>
      </w:r>
      <w:r>
        <w:rPr>
          <w:rFonts w:ascii="Verdana" w:hAnsi="Verdana" w:cs="Arial"/>
          <w:sz w:val="20"/>
          <w:szCs w:val="20"/>
        </w:rPr>
        <w:t>tätig</w:t>
      </w:r>
      <w:r w:rsidRPr="00F66203">
        <w:rPr>
          <w:rFonts w:ascii="Verdana" w:hAnsi="Verdana" w:cs="Arial"/>
          <w:sz w:val="20"/>
          <w:szCs w:val="20"/>
        </w:rPr>
        <w:t>,</w:t>
      </w:r>
      <w:r>
        <w:rPr>
          <w:rFonts w:ascii="Verdana" w:hAnsi="Verdana" w:cs="Arial"/>
          <w:sz w:val="20"/>
          <w:szCs w:val="20"/>
        </w:rPr>
        <w:t xml:space="preserve"> die</w:t>
      </w:r>
      <w:r w:rsidRPr="00F66203">
        <w:rPr>
          <w:rFonts w:ascii="Verdana" w:hAnsi="Verdana" w:cs="Arial"/>
          <w:sz w:val="20"/>
          <w:szCs w:val="20"/>
        </w:rPr>
        <w:t xml:space="preserve"> Standards von morgen definieren. </w:t>
      </w:r>
    </w:p>
    <w:p w14:paraId="37BEA8C4" w14:textId="77777777" w:rsidR="001E1D6F" w:rsidRPr="00F66203" w:rsidRDefault="001E1D6F" w:rsidP="001E1D6F">
      <w:pPr>
        <w:rPr>
          <w:rFonts w:ascii="Verdana" w:hAnsi="Verdana" w:cs="Arial"/>
          <w:sz w:val="20"/>
          <w:szCs w:val="20"/>
        </w:rPr>
      </w:pPr>
      <w:r w:rsidRPr="00F66203">
        <w:rPr>
          <w:rFonts w:ascii="Verdana" w:hAnsi="Verdana" w:cs="Arial"/>
          <w:sz w:val="20"/>
          <w:szCs w:val="20"/>
        </w:rPr>
        <w:t>Die lockere Zusammenarbeit mit verschiedenen Hochschulen und Fraunhofer-Instituten bietet zudem die Möglichkeit, Einblick in die aktuellen Forschungsaktivitäten zu erhalten. Bei der Softwareentwicklung wird angestrebt, dass die Innovationen in die Standard</w:t>
      </w:r>
      <w:r>
        <w:rPr>
          <w:rFonts w:ascii="Verdana" w:hAnsi="Verdana" w:cs="Arial"/>
          <w:sz w:val="20"/>
          <w:szCs w:val="20"/>
        </w:rPr>
        <w:t>-</w:t>
      </w:r>
      <w:r w:rsidRPr="00F66203">
        <w:rPr>
          <w:rFonts w:ascii="Verdana" w:hAnsi="Verdana" w:cs="Arial"/>
          <w:sz w:val="20"/>
          <w:szCs w:val="20"/>
        </w:rPr>
        <w:t xml:space="preserve">produkte einfließen können, damit weitere Kunden davon profitieren und </w:t>
      </w:r>
      <w:r>
        <w:rPr>
          <w:rFonts w:ascii="Verdana" w:hAnsi="Verdana" w:cs="Arial"/>
          <w:sz w:val="20"/>
          <w:szCs w:val="20"/>
        </w:rPr>
        <w:t xml:space="preserve">dem Unternehmen </w:t>
      </w:r>
      <w:r w:rsidRPr="00F66203">
        <w:rPr>
          <w:rFonts w:ascii="Verdana" w:hAnsi="Verdana" w:cs="Arial"/>
          <w:sz w:val="20"/>
          <w:szCs w:val="20"/>
        </w:rPr>
        <w:t xml:space="preserve">erhalten bleiben. </w:t>
      </w:r>
    </w:p>
    <w:p w14:paraId="285D3222" w14:textId="77777777" w:rsidR="001E1D6F" w:rsidRPr="00956E94" w:rsidRDefault="001E1D6F" w:rsidP="001E1D6F">
      <w:pPr>
        <w:rPr>
          <w:rFonts w:ascii="Verdana" w:hAnsi="Verdana" w:cs="Arial"/>
          <w:sz w:val="16"/>
          <w:szCs w:val="16"/>
        </w:rPr>
      </w:pPr>
    </w:p>
    <w:p w14:paraId="1A590E68" w14:textId="77777777" w:rsidR="001E1D6F" w:rsidRDefault="001E1D6F" w:rsidP="001E1D6F">
      <w:pPr>
        <w:rPr>
          <w:rFonts w:ascii="Verdana" w:hAnsi="Verdana" w:cs="Arial"/>
          <w:sz w:val="20"/>
          <w:szCs w:val="20"/>
        </w:rPr>
      </w:pPr>
      <w:r w:rsidRPr="00F66203">
        <w:rPr>
          <w:rFonts w:ascii="Verdana" w:hAnsi="Verdana" w:cs="Arial"/>
          <w:sz w:val="20"/>
          <w:szCs w:val="20"/>
        </w:rPr>
        <w:t xml:space="preserve">Die Kunden kommen aus allen Branchen, vom Anlagenbauer bis zum Techniker, vom Einzelunternehmen bis zum Weltkonzern. Es gibt </w:t>
      </w:r>
      <w:r>
        <w:rPr>
          <w:rFonts w:ascii="Verdana" w:hAnsi="Verdana" w:cs="Arial"/>
          <w:sz w:val="20"/>
          <w:szCs w:val="20"/>
        </w:rPr>
        <w:t xml:space="preserve">aktuell </w:t>
      </w:r>
      <w:r w:rsidRPr="00F66203">
        <w:rPr>
          <w:rFonts w:ascii="Verdana" w:hAnsi="Verdana" w:cs="Arial"/>
          <w:sz w:val="20"/>
          <w:szCs w:val="20"/>
        </w:rPr>
        <w:t xml:space="preserve">niemand auf dem Markt, der eine Kommunikationsbibliothek für eine derartige Vielzahl von Betriebssystemen anbietet. </w:t>
      </w:r>
    </w:p>
    <w:p w14:paraId="658A6D44" w14:textId="6720CCDC" w:rsidR="001E1D6F" w:rsidRPr="00F66203" w:rsidRDefault="001E1D6F" w:rsidP="001E1D6F">
      <w:pPr>
        <w:rPr>
          <w:rFonts w:ascii="Verdana" w:hAnsi="Verdana" w:cs="Arial"/>
          <w:sz w:val="20"/>
          <w:szCs w:val="20"/>
        </w:rPr>
      </w:pPr>
      <w:r w:rsidRPr="00F66203">
        <w:rPr>
          <w:rFonts w:ascii="Verdana" w:hAnsi="Verdana" w:cs="Arial"/>
          <w:sz w:val="20"/>
          <w:szCs w:val="20"/>
        </w:rPr>
        <w:t>Geplant ist der Ausbau durch Unterstützung weiterer Steuerungen auch von anderen Herstellern und wie gewohnt für mehrere Betriebssysteme. Delta Logic ist eine Softwareschmiede</w:t>
      </w:r>
      <w:r>
        <w:rPr>
          <w:rFonts w:ascii="Verdana" w:hAnsi="Verdana" w:cs="Arial"/>
          <w:sz w:val="20"/>
          <w:szCs w:val="20"/>
        </w:rPr>
        <w:t xml:space="preserve">, die </w:t>
      </w:r>
      <w:r w:rsidRPr="00F66203">
        <w:rPr>
          <w:rFonts w:ascii="Verdana" w:hAnsi="Verdana" w:cs="Arial"/>
          <w:sz w:val="20"/>
          <w:szCs w:val="20"/>
        </w:rPr>
        <w:t xml:space="preserve">vor allem mit Technologiepartnern im Bereich </w:t>
      </w:r>
      <w:r w:rsidRPr="00F66203">
        <w:rPr>
          <w:rFonts w:ascii="Verdana" w:hAnsi="Verdana" w:cs="Arial"/>
          <w:sz w:val="20"/>
          <w:szCs w:val="20"/>
        </w:rPr>
        <w:lastRenderedPageBreak/>
        <w:t>Hardwareentwicklung</w:t>
      </w:r>
      <w:r>
        <w:rPr>
          <w:rFonts w:ascii="Verdana" w:hAnsi="Verdana" w:cs="Arial"/>
          <w:sz w:val="20"/>
          <w:szCs w:val="20"/>
        </w:rPr>
        <w:t xml:space="preserve"> kooperiert</w:t>
      </w:r>
      <w:r w:rsidRPr="00F66203">
        <w:rPr>
          <w:rFonts w:ascii="Verdana" w:hAnsi="Verdana" w:cs="Arial"/>
          <w:sz w:val="20"/>
          <w:szCs w:val="20"/>
        </w:rPr>
        <w:t xml:space="preserve">. </w:t>
      </w:r>
      <w:r>
        <w:rPr>
          <w:rFonts w:ascii="Verdana" w:hAnsi="Verdana" w:cs="Arial"/>
          <w:sz w:val="20"/>
          <w:szCs w:val="20"/>
        </w:rPr>
        <w:t xml:space="preserve">So wurden </w:t>
      </w:r>
      <w:r w:rsidRPr="00F66203">
        <w:rPr>
          <w:rFonts w:ascii="Verdana" w:hAnsi="Verdana" w:cs="Arial"/>
          <w:sz w:val="20"/>
          <w:szCs w:val="20"/>
        </w:rPr>
        <w:t xml:space="preserve">mehrere, auch </w:t>
      </w:r>
      <w:proofErr w:type="spellStart"/>
      <w:r w:rsidRPr="00F66203">
        <w:rPr>
          <w:rFonts w:ascii="Verdana" w:hAnsi="Verdana" w:cs="Arial"/>
          <w:sz w:val="20"/>
          <w:szCs w:val="20"/>
        </w:rPr>
        <w:t>AiF</w:t>
      </w:r>
      <w:proofErr w:type="spellEnd"/>
      <w:r w:rsidRPr="00F66203">
        <w:rPr>
          <w:rFonts w:ascii="Verdana" w:hAnsi="Verdana" w:cs="Arial"/>
          <w:sz w:val="20"/>
          <w:szCs w:val="20"/>
        </w:rPr>
        <w:t>-geförderte</w:t>
      </w:r>
      <w:r>
        <w:rPr>
          <w:rFonts w:ascii="Verdana" w:hAnsi="Verdana" w:cs="Arial"/>
          <w:sz w:val="20"/>
          <w:szCs w:val="20"/>
        </w:rPr>
        <w:t>,</w:t>
      </w:r>
      <w:r w:rsidRPr="00F66203">
        <w:rPr>
          <w:rFonts w:ascii="Verdana" w:hAnsi="Verdana" w:cs="Arial"/>
          <w:sz w:val="20"/>
          <w:szCs w:val="20"/>
        </w:rPr>
        <w:t xml:space="preserve"> Forschungskooperationen durch</w:t>
      </w:r>
      <w:r>
        <w:rPr>
          <w:rFonts w:ascii="Verdana" w:hAnsi="Verdana" w:cs="Arial"/>
          <w:sz w:val="20"/>
          <w:szCs w:val="20"/>
        </w:rPr>
        <w:t>-</w:t>
      </w:r>
      <w:r w:rsidRPr="00F66203">
        <w:rPr>
          <w:rFonts w:ascii="Verdana" w:hAnsi="Verdana" w:cs="Arial"/>
          <w:sz w:val="20"/>
          <w:szCs w:val="20"/>
        </w:rPr>
        <w:t xml:space="preserve">geführt, </w:t>
      </w:r>
      <w:r>
        <w:rPr>
          <w:rFonts w:ascii="Verdana" w:hAnsi="Verdana" w:cs="Arial"/>
          <w:sz w:val="20"/>
          <w:szCs w:val="20"/>
        </w:rPr>
        <w:t xml:space="preserve">an </w:t>
      </w:r>
      <w:r w:rsidRPr="00F66203">
        <w:rPr>
          <w:rFonts w:ascii="Verdana" w:hAnsi="Verdana" w:cs="Arial"/>
          <w:sz w:val="20"/>
          <w:szCs w:val="20"/>
        </w:rPr>
        <w:t>denen neben Hochschulen</w:t>
      </w:r>
      <w:r>
        <w:rPr>
          <w:rFonts w:ascii="Verdana" w:hAnsi="Verdana" w:cs="Arial"/>
          <w:sz w:val="20"/>
          <w:szCs w:val="20"/>
        </w:rPr>
        <w:t xml:space="preserve"> wie die </w:t>
      </w:r>
      <w:r w:rsidRPr="00F66203">
        <w:rPr>
          <w:rFonts w:ascii="Verdana" w:hAnsi="Verdana" w:cs="Arial"/>
          <w:sz w:val="20"/>
          <w:szCs w:val="20"/>
        </w:rPr>
        <w:t>TU Darmstadt und TU Dresden, auch internationale Partner beteiligt waren.</w:t>
      </w:r>
    </w:p>
    <w:p w14:paraId="0A8EC078" w14:textId="77777777" w:rsidR="001E1D6F" w:rsidRPr="00956E94" w:rsidRDefault="001E1D6F" w:rsidP="001E1D6F">
      <w:pPr>
        <w:rPr>
          <w:rFonts w:ascii="Verdana" w:hAnsi="Verdana" w:cs="Arial"/>
          <w:sz w:val="16"/>
          <w:szCs w:val="16"/>
        </w:rPr>
      </w:pPr>
    </w:p>
    <w:p w14:paraId="217A6B40" w14:textId="380F3A2B" w:rsidR="001E1D6F" w:rsidRDefault="001E1D6F" w:rsidP="001E1D6F">
      <w:pPr>
        <w:rPr>
          <w:rFonts w:ascii="Verdana" w:hAnsi="Verdana" w:cs="Arial"/>
          <w:sz w:val="20"/>
          <w:szCs w:val="20"/>
        </w:rPr>
      </w:pPr>
      <w:r w:rsidRPr="00F66203">
        <w:rPr>
          <w:rFonts w:ascii="Verdana" w:hAnsi="Verdana" w:cs="Arial"/>
          <w:sz w:val="20"/>
          <w:szCs w:val="20"/>
        </w:rPr>
        <w:t xml:space="preserve">Das Unternehmen </w:t>
      </w:r>
      <w:r>
        <w:rPr>
          <w:rFonts w:ascii="Verdana" w:hAnsi="Verdana" w:cs="Arial"/>
          <w:sz w:val="20"/>
          <w:szCs w:val="20"/>
        </w:rPr>
        <w:t xml:space="preserve">wurde </w:t>
      </w:r>
      <w:r w:rsidRPr="00F66203">
        <w:rPr>
          <w:rFonts w:ascii="Verdana" w:hAnsi="Verdana" w:cs="Arial"/>
          <w:sz w:val="20"/>
          <w:szCs w:val="20"/>
        </w:rPr>
        <w:t xml:space="preserve">2017 </w:t>
      </w:r>
      <w:r>
        <w:rPr>
          <w:rFonts w:ascii="Verdana" w:hAnsi="Verdana" w:cs="Arial"/>
          <w:sz w:val="20"/>
          <w:szCs w:val="20"/>
        </w:rPr>
        <w:t xml:space="preserve">mit </w:t>
      </w:r>
      <w:r w:rsidRPr="00F66203">
        <w:rPr>
          <w:rFonts w:ascii="Verdana" w:hAnsi="Verdana" w:cs="Arial"/>
          <w:sz w:val="20"/>
          <w:szCs w:val="20"/>
        </w:rPr>
        <w:t>de</w:t>
      </w:r>
      <w:r>
        <w:rPr>
          <w:rFonts w:ascii="Verdana" w:hAnsi="Verdana" w:cs="Arial"/>
          <w:sz w:val="20"/>
          <w:szCs w:val="20"/>
        </w:rPr>
        <w:t>m</w:t>
      </w:r>
      <w:r w:rsidRPr="00F66203">
        <w:rPr>
          <w:rFonts w:ascii="Verdana" w:hAnsi="Verdana" w:cs="Arial"/>
          <w:sz w:val="20"/>
          <w:szCs w:val="20"/>
        </w:rPr>
        <w:t xml:space="preserve"> </w:t>
      </w:r>
      <w:r>
        <w:rPr>
          <w:rFonts w:ascii="Verdana" w:hAnsi="Verdana" w:cs="Arial"/>
          <w:sz w:val="20"/>
          <w:szCs w:val="20"/>
        </w:rPr>
        <w:t>„</w:t>
      </w:r>
      <w:r w:rsidRPr="00F66203">
        <w:rPr>
          <w:rFonts w:ascii="Verdana" w:hAnsi="Verdana" w:cs="Arial"/>
          <w:sz w:val="20"/>
          <w:szCs w:val="20"/>
        </w:rPr>
        <w:t>Großen Preis des Mittelstandes</w:t>
      </w:r>
      <w:r>
        <w:rPr>
          <w:rFonts w:ascii="Verdana" w:hAnsi="Verdana" w:cs="Arial"/>
          <w:sz w:val="20"/>
          <w:szCs w:val="20"/>
        </w:rPr>
        <w:t>“ geehrt</w:t>
      </w:r>
      <w:r w:rsidRPr="00F66203">
        <w:rPr>
          <w:rFonts w:ascii="Verdana" w:hAnsi="Verdana" w:cs="Arial"/>
          <w:sz w:val="20"/>
          <w:szCs w:val="20"/>
        </w:rPr>
        <w:t>.</w:t>
      </w:r>
      <w:r>
        <w:rPr>
          <w:rFonts w:ascii="Verdana" w:hAnsi="Verdana" w:cs="Arial"/>
          <w:sz w:val="20"/>
          <w:szCs w:val="20"/>
        </w:rPr>
        <w:t xml:space="preserve"> </w:t>
      </w:r>
      <w:r w:rsidRPr="00F66203">
        <w:rPr>
          <w:rFonts w:ascii="Verdana" w:hAnsi="Verdana" w:cs="Arial"/>
          <w:sz w:val="20"/>
          <w:szCs w:val="20"/>
        </w:rPr>
        <w:t>Seitdem stieg die Zahl der Mitarbeiter kontinuierlich</w:t>
      </w:r>
      <w:r>
        <w:rPr>
          <w:rFonts w:ascii="Verdana" w:hAnsi="Verdana" w:cs="Arial"/>
          <w:sz w:val="20"/>
          <w:szCs w:val="20"/>
        </w:rPr>
        <w:t xml:space="preserve">. </w:t>
      </w:r>
      <w:r w:rsidRPr="00F66203">
        <w:rPr>
          <w:rFonts w:ascii="Verdana" w:hAnsi="Verdana" w:cs="Arial"/>
          <w:sz w:val="20"/>
          <w:szCs w:val="20"/>
        </w:rPr>
        <w:t xml:space="preserve">Dies liegt neben der durch die Auszeichnung verstärkten Aufmerksamkeit in der Öffentlichkeit auch an einer intensivierten Zusammenarbeit mit der Agentur für Arbeit, der IHK und Personaldienstleistern. </w:t>
      </w:r>
    </w:p>
    <w:p w14:paraId="70713DCE" w14:textId="77777777" w:rsidR="001E1D6F" w:rsidRPr="00F66203" w:rsidRDefault="001E1D6F" w:rsidP="001E1D6F">
      <w:pPr>
        <w:rPr>
          <w:rFonts w:ascii="Verdana" w:hAnsi="Verdana" w:cs="Arial"/>
          <w:sz w:val="20"/>
          <w:szCs w:val="20"/>
        </w:rPr>
      </w:pPr>
      <w:r w:rsidRPr="00F66203">
        <w:rPr>
          <w:rFonts w:ascii="Verdana" w:hAnsi="Verdana" w:cs="Arial"/>
          <w:sz w:val="20"/>
          <w:szCs w:val="20"/>
        </w:rPr>
        <w:t xml:space="preserve">Die Arbeitszeiten sind flexibel, kindgerecht für Eltern und </w:t>
      </w:r>
      <w:r>
        <w:rPr>
          <w:rFonts w:ascii="Verdana" w:hAnsi="Verdana" w:cs="Arial"/>
          <w:sz w:val="20"/>
          <w:szCs w:val="20"/>
        </w:rPr>
        <w:t>„</w:t>
      </w:r>
      <w:r w:rsidRPr="00F66203">
        <w:rPr>
          <w:rFonts w:ascii="Verdana" w:hAnsi="Verdana" w:cs="Arial"/>
          <w:sz w:val="20"/>
          <w:szCs w:val="20"/>
        </w:rPr>
        <w:t>kuhgerecht</w:t>
      </w:r>
      <w:r>
        <w:rPr>
          <w:rFonts w:ascii="Verdana" w:hAnsi="Verdana" w:cs="Arial"/>
          <w:sz w:val="20"/>
          <w:szCs w:val="20"/>
        </w:rPr>
        <w:t>“</w:t>
      </w:r>
      <w:r w:rsidRPr="00F66203">
        <w:rPr>
          <w:rFonts w:ascii="Verdana" w:hAnsi="Verdana" w:cs="Arial"/>
          <w:sz w:val="20"/>
          <w:szCs w:val="20"/>
        </w:rPr>
        <w:t xml:space="preserve"> für einen Nebenerwerbslandwirt.</w:t>
      </w:r>
    </w:p>
    <w:p w14:paraId="435CF395" w14:textId="77777777" w:rsidR="001E1D6F" w:rsidRPr="00956E94" w:rsidRDefault="001E1D6F" w:rsidP="001E1D6F">
      <w:pPr>
        <w:rPr>
          <w:rFonts w:ascii="Verdana" w:hAnsi="Verdana" w:cs="Arial"/>
          <w:sz w:val="16"/>
          <w:szCs w:val="16"/>
        </w:rPr>
      </w:pPr>
    </w:p>
    <w:p w14:paraId="5FF97CC2" w14:textId="77777777" w:rsidR="001E1D6F" w:rsidRDefault="001E1D6F" w:rsidP="001E1D6F">
      <w:pPr>
        <w:rPr>
          <w:rFonts w:ascii="Verdana" w:hAnsi="Verdana" w:cs="Arial"/>
          <w:sz w:val="20"/>
          <w:szCs w:val="20"/>
        </w:rPr>
      </w:pPr>
      <w:r w:rsidRPr="00F66203">
        <w:rPr>
          <w:rFonts w:ascii="Verdana" w:hAnsi="Verdana" w:cs="Arial"/>
          <w:sz w:val="20"/>
          <w:szCs w:val="20"/>
        </w:rPr>
        <w:t>Im Bereich Soziales engagiert sich das Unternehmen vielfältig</w:t>
      </w:r>
      <w:r>
        <w:rPr>
          <w:rFonts w:ascii="Verdana" w:hAnsi="Verdana" w:cs="Arial"/>
          <w:sz w:val="20"/>
          <w:szCs w:val="20"/>
        </w:rPr>
        <w:t xml:space="preserve">. Beispielsweise </w:t>
      </w:r>
      <w:r w:rsidRPr="00F66203">
        <w:rPr>
          <w:rFonts w:ascii="Verdana" w:hAnsi="Verdana" w:cs="Arial"/>
          <w:sz w:val="20"/>
          <w:szCs w:val="20"/>
        </w:rPr>
        <w:t>als Sponsor der Vesperkirche Schwäbisch</w:t>
      </w:r>
      <w:r>
        <w:rPr>
          <w:rFonts w:ascii="Verdana" w:hAnsi="Verdana" w:cs="Arial"/>
          <w:sz w:val="20"/>
          <w:szCs w:val="20"/>
        </w:rPr>
        <w:t>-</w:t>
      </w:r>
      <w:r w:rsidRPr="00F66203">
        <w:rPr>
          <w:rFonts w:ascii="Verdana" w:hAnsi="Verdana" w:cs="Arial"/>
          <w:sz w:val="20"/>
          <w:szCs w:val="20"/>
        </w:rPr>
        <w:t>Gmünd, des Projekts „Herzenswege“ – Unterstützung von Menschen, die von Altersarmut betroffen sind</w:t>
      </w:r>
      <w:r>
        <w:rPr>
          <w:rFonts w:ascii="Verdana" w:hAnsi="Verdana" w:cs="Arial"/>
          <w:sz w:val="20"/>
          <w:szCs w:val="20"/>
        </w:rPr>
        <w:t xml:space="preserve">. Für den </w:t>
      </w:r>
      <w:r w:rsidRPr="00F66203">
        <w:rPr>
          <w:rFonts w:ascii="Verdana" w:hAnsi="Verdana" w:cs="Arial"/>
          <w:sz w:val="20"/>
          <w:szCs w:val="20"/>
        </w:rPr>
        <w:t>Musical Factory e.</w:t>
      </w:r>
      <w:r>
        <w:rPr>
          <w:rFonts w:ascii="Verdana" w:hAnsi="Verdana" w:cs="Arial"/>
          <w:sz w:val="20"/>
          <w:szCs w:val="20"/>
        </w:rPr>
        <w:t xml:space="preserve"> </w:t>
      </w:r>
      <w:r w:rsidRPr="00F66203">
        <w:rPr>
          <w:rFonts w:ascii="Verdana" w:hAnsi="Verdana" w:cs="Arial"/>
          <w:sz w:val="20"/>
          <w:szCs w:val="20"/>
        </w:rPr>
        <w:t xml:space="preserve">V. sowie </w:t>
      </w:r>
      <w:r>
        <w:rPr>
          <w:rFonts w:ascii="Verdana" w:hAnsi="Verdana" w:cs="Arial"/>
          <w:sz w:val="20"/>
          <w:szCs w:val="20"/>
        </w:rPr>
        <w:t>für eine</w:t>
      </w:r>
      <w:r w:rsidRPr="00F66203">
        <w:rPr>
          <w:rFonts w:ascii="Verdana" w:hAnsi="Verdana" w:cs="Arial"/>
          <w:sz w:val="20"/>
          <w:szCs w:val="20"/>
        </w:rPr>
        <w:t xml:space="preserve"> Schule in Benin und Peru mit Hilfe zur Selbsthilfe. </w:t>
      </w:r>
    </w:p>
    <w:p w14:paraId="01341252" w14:textId="77777777" w:rsidR="001E1D6F" w:rsidRPr="00F66203" w:rsidRDefault="001E1D6F" w:rsidP="001E1D6F">
      <w:pPr>
        <w:rPr>
          <w:rFonts w:ascii="Verdana" w:hAnsi="Verdana" w:cs="Arial"/>
          <w:sz w:val="20"/>
          <w:szCs w:val="20"/>
        </w:rPr>
      </w:pPr>
      <w:r w:rsidRPr="00F66203">
        <w:rPr>
          <w:rFonts w:ascii="Verdana" w:hAnsi="Verdana" w:cs="Arial"/>
          <w:sz w:val="20"/>
          <w:szCs w:val="20"/>
        </w:rPr>
        <w:t xml:space="preserve">Im Sinne der </w:t>
      </w:r>
      <w:r>
        <w:rPr>
          <w:rFonts w:ascii="Verdana" w:hAnsi="Verdana" w:cs="Arial"/>
          <w:sz w:val="20"/>
          <w:szCs w:val="20"/>
        </w:rPr>
        <w:t>N</w:t>
      </w:r>
      <w:r w:rsidRPr="00F66203">
        <w:rPr>
          <w:rFonts w:ascii="Verdana" w:hAnsi="Verdana" w:cs="Arial"/>
          <w:sz w:val="20"/>
          <w:szCs w:val="20"/>
        </w:rPr>
        <w:t>achhaltig</w:t>
      </w:r>
      <w:r>
        <w:rPr>
          <w:rFonts w:ascii="Verdana" w:hAnsi="Verdana" w:cs="Arial"/>
          <w:sz w:val="20"/>
          <w:szCs w:val="20"/>
        </w:rPr>
        <w:t>k</w:t>
      </w:r>
      <w:r w:rsidRPr="00F66203">
        <w:rPr>
          <w:rFonts w:ascii="Verdana" w:hAnsi="Verdana" w:cs="Arial"/>
          <w:sz w:val="20"/>
          <w:szCs w:val="20"/>
        </w:rPr>
        <w:t xml:space="preserve">eit </w:t>
      </w:r>
      <w:r>
        <w:rPr>
          <w:rFonts w:ascii="Verdana" w:hAnsi="Verdana" w:cs="Arial"/>
          <w:sz w:val="20"/>
          <w:szCs w:val="20"/>
        </w:rPr>
        <w:t xml:space="preserve">wurden </w:t>
      </w:r>
      <w:r w:rsidRPr="00F66203">
        <w:rPr>
          <w:rFonts w:ascii="Verdana" w:hAnsi="Verdana" w:cs="Arial"/>
          <w:sz w:val="20"/>
          <w:szCs w:val="20"/>
        </w:rPr>
        <w:t xml:space="preserve">Möbel und Schallschutzwände an einen Musikverein, </w:t>
      </w:r>
      <w:proofErr w:type="spellStart"/>
      <w:r w:rsidRPr="00F66203">
        <w:rPr>
          <w:rFonts w:ascii="Verdana" w:hAnsi="Verdana" w:cs="Arial"/>
          <w:sz w:val="20"/>
          <w:szCs w:val="20"/>
        </w:rPr>
        <w:t>Beamer</w:t>
      </w:r>
      <w:proofErr w:type="spellEnd"/>
      <w:r w:rsidRPr="00F66203">
        <w:rPr>
          <w:rFonts w:ascii="Verdana" w:hAnsi="Verdana" w:cs="Arial"/>
          <w:sz w:val="20"/>
          <w:szCs w:val="20"/>
        </w:rPr>
        <w:t xml:space="preserve"> und </w:t>
      </w:r>
      <w:r>
        <w:rPr>
          <w:rFonts w:ascii="Verdana" w:hAnsi="Verdana" w:cs="Arial"/>
          <w:sz w:val="20"/>
          <w:szCs w:val="20"/>
        </w:rPr>
        <w:t xml:space="preserve">eine </w:t>
      </w:r>
      <w:r w:rsidRPr="00F66203">
        <w:rPr>
          <w:rFonts w:ascii="Verdana" w:hAnsi="Verdana" w:cs="Arial"/>
          <w:sz w:val="20"/>
          <w:szCs w:val="20"/>
        </w:rPr>
        <w:t>Leinwand an ein Jugendzentrum</w:t>
      </w:r>
      <w:r>
        <w:rPr>
          <w:rFonts w:ascii="Verdana" w:hAnsi="Verdana" w:cs="Arial"/>
          <w:sz w:val="20"/>
          <w:szCs w:val="20"/>
        </w:rPr>
        <w:t>,</w:t>
      </w:r>
      <w:r w:rsidRPr="00F66203">
        <w:rPr>
          <w:rFonts w:ascii="Verdana" w:hAnsi="Verdana" w:cs="Arial"/>
          <w:sz w:val="20"/>
          <w:szCs w:val="20"/>
        </w:rPr>
        <w:t xml:space="preserve"> bis zum internen Firmenflohmarkt zur kosten</w:t>
      </w:r>
      <w:r>
        <w:rPr>
          <w:rFonts w:ascii="Verdana" w:hAnsi="Verdana" w:cs="Arial"/>
          <w:sz w:val="20"/>
          <w:szCs w:val="20"/>
        </w:rPr>
        <w:t>freien</w:t>
      </w:r>
      <w:r w:rsidRPr="00F66203">
        <w:rPr>
          <w:rFonts w:ascii="Verdana" w:hAnsi="Verdana" w:cs="Arial"/>
          <w:sz w:val="20"/>
          <w:szCs w:val="20"/>
        </w:rPr>
        <w:t xml:space="preserve"> Weitergabe nicht mehr benötigter Dinge</w:t>
      </w:r>
      <w:r>
        <w:rPr>
          <w:rFonts w:ascii="Verdana" w:hAnsi="Verdana" w:cs="Arial"/>
          <w:sz w:val="20"/>
          <w:szCs w:val="20"/>
        </w:rPr>
        <w:t xml:space="preserve"> gespendet</w:t>
      </w:r>
      <w:r w:rsidRPr="00F66203">
        <w:rPr>
          <w:rFonts w:ascii="Verdana" w:hAnsi="Verdana" w:cs="Arial"/>
          <w:sz w:val="20"/>
          <w:szCs w:val="20"/>
        </w:rPr>
        <w:t xml:space="preserve">. </w:t>
      </w:r>
    </w:p>
    <w:p w14:paraId="45AF8039" w14:textId="77777777" w:rsidR="001E1D6F" w:rsidRPr="008F0F0B" w:rsidRDefault="001E1D6F" w:rsidP="001E1D6F">
      <w:pPr>
        <w:rPr>
          <w:rFonts w:ascii="Verdana" w:hAnsi="Verdana" w:cs="Arial"/>
          <w:sz w:val="16"/>
          <w:szCs w:val="16"/>
        </w:rPr>
      </w:pPr>
    </w:p>
    <w:p w14:paraId="78D6D988" w14:textId="705FF986" w:rsidR="001E1D6F" w:rsidRDefault="001E1D6F" w:rsidP="001E1D6F">
      <w:pPr>
        <w:rPr>
          <w:rFonts w:ascii="Verdana" w:hAnsi="Verdana" w:cs="Arial"/>
          <w:sz w:val="20"/>
          <w:szCs w:val="20"/>
        </w:rPr>
      </w:pPr>
      <w:r w:rsidRPr="00F66203">
        <w:rPr>
          <w:rFonts w:ascii="Verdana" w:hAnsi="Verdana" w:cs="Arial"/>
          <w:sz w:val="20"/>
          <w:szCs w:val="20"/>
        </w:rPr>
        <w:t>Delta Logic ist bereits mehrfach ausgezeichnet</w:t>
      </w:r>
      <w:r>
        <w:rPr>
          <w:rFonts w:ascii="Verdana" w:hAnsi="Verdana" w:cs="Arial"/>
          <w:sz w:val="20"/>
          <w:szCs w:val="20"/>
        </w:rPr>
        <w:t xml:space="preserve">. Unter anderem </w:t>
      </w:r>
      <w:r w:rsidRPr="00F66203">
        <w:rPr>
          <w:rFonts w:ascii="Verdana" w:hAnsi="Verdana" w:cs="Arial"/>
          <w:sz w:val="20"/>
          <w:szCs w:val="20"/>
        </w:rPr>
        <w:t xml:space="preserve">mit dem </w:t>
      </w:r>
      <w:r>
        <w:rPr>
          <w:rFonts w:ascii="Verdana" w:hAnsi="Verdana" w:cs="Arial"/>
          <w:sz w:val="20"/>
          <w:szCs w:val="20"/>
        </w:rPr>
        <w:t>„</w:t>
      </w:r>
      <w:r w:rsidRPr="00F66203">
        <w:rPr>
          <w:rFonts w:ascii="Verdana" w:hAnsi="Verdana" w:cs="Arial"/>
          <w:sz w:val="20"/>
          <w:szCs w:val="20"/>
        </w:rPr>
        <w:t>Innovationspreis Ostwürttemberg 2018</w:t>
      </w:r>
      <w:r>
        <w:rPr>
          <w:rFonts w:ascii="Verdana" w:hAnsi="Verdana" w:cs="Arial"/>
          <w:sz w:val="20"/>
          <w:szCs w:val="20"/>
        </w:rPr>
        <w:t>“</w:t>
      </w:r>
      <w:r w:rsidRPr="00F66203">
        <w:rPr>
          <w:rFonts w:ascii="Verdana" w:hAnsi="Verdana" w:cs="Arial"/>
          <w:sz w:val="20"/>
          <w:szCs w:val="20"/>
        </w:rPr>
        <w:t xml:space="preserve"> und dem </w:t>
      </w:r>
      <w:r>
        <w:rPr>
          <w:rFonts w:ascii="Verdana" w:hAnsi="Verdana" w:cs="Arial"/>
          <w:sz w:val="20"/>
          <w:szCs w:val="20"/>
        </w:rPr>
        <w:t>„</w:t>
      </w:r>
      <w:r w:rsidRPr="00F66203">
        <w:rPr>
          <w:rFonts w:ascii="Verdana" w:hAnsi="Verdana" w:cs="Arial"/>
          <w:sz w:val="20"/>
          <w:szCs w:val="20"/>
        </w:rPr>
        <w:t>Wirtschaftsmagnet-Siegel</w:t>
      </w:r>
      <w:r>
        <w:rPr>
          <w:rFonts w:ascii="Verdana" w:hAnsi="Verdana" w:cs="Arial"/>
          <w:sz w:val="20"/>
          <w:szCs w:val="20"/>
        </w:rPr>
        <w:t>“.</w:t>
      </w:r>
    </w:p>
    <w:p w14:paraId="65641F01" w14:textId="77777777" w:rsidR="001E1D6F" w:rsidRDefault="001E1D6F" w:rsidP="001E1D6F">
      <w:r w:rsidRPr="00E80D9A">
        <w:rPr>
          <w:rFonts w:ascii="Verdana" w:hAnsi="Verdana" w:cs="Arial"/>
          <w:sz w:val="20"/>
          <w:szCs w:val="20"/>
        </w:rPr>
        <w:br/>
      </w:r>
      <w:r w:rsidRPr="00E80D9A">
        <w:rPr>
          <w:rFonts w:ascii="Verdana" w:hAnsi="Verdana" w:cs="Arial"/>
          <w:i/>
          <w:iCs/>
          <w:sz w:val="20"/>
          <w:szCs w:val="20"/>
        </w:rPr>
        <w:t xml:space="preserve">Die </w:t>
      </w:r>
      <w:r w:rsidRPr="00F66203">
        <w:rPr>
          <w:rFonts w:ascii="Verdana" w:hAnsi="Verdana" w:cs="Arial"/>
          <w:i/>
          <w:iCs/>
          <w:sz w:val="20"/>
          <w:szCs w:val="20"/>
        </w:rPr>
        <w:t>DELTA LOGIC Automatisierungstechnik GmbH</w:t>
      </w:r>
      <w:r w:rsidRPr="00E80D9A">
        <w:rPr>
          <w:rFonts w:ascii="Verdana" w:hAnsi="Verdana" w:cs="Arial"/>
          <w:i/>
          <w:iCs/>
          <w:sz w:val="20"/>
          <w:szCs w:val="20"/>
        </w:rPr>
        <w:t xml:space="preserve"> </w:t>
      </w:r>
      <w:r>
        <w:rPr>
          <w:rFonts w:ascii="Verdana" w:hAnsi="Verdana" w:cs="Arial"/>
          <w:i/>
          <w:iCs/>
          <w:sz w:val="20"/>
          <w:szCs w:val="20"/>
        </w:rPr>
        <w:t>wurde erstmals im Jahr 2016 für den</w:t>
      </w:r>
      <w:r w:rsidRPr="00E80D9A">
        <w:rPr>
          <w:rFonts w:ascii="Verdana" w:hAnsi="Verdana" w:cs="Arial"/>
          <w:i/>
          <w:iCs/>
          <w:sz w:val="20"/>
          <w:szCs w:val="20"/>
        </w:rPr>
        <w:t xml:space="preserve"> „Großer Preis des Mittelstandes“</w:t>
      </w:r>
      <w:r>
        <w:rPr>
          <w:rFonts w:ascii="Verdana" w:hAnsi="Verdana" w:cs="Arial"/>
          <w:i/>
          <w:iCs/>
          <w:sz w:val="20"/>
          <w:szCs w:val="20"/>
        </w:rPr>
        <w:t xml:space="preserve"> vorgeschlagen.</w:t>
      </w:r>
      <w:r w:rsidRPr="00E80D9A">
        <w:rPr>
          <w:rFonts w:ascii="Verdana" w:hAnsi="Verdana" w:cs="Arial"/>
          <w:i/>
          <w:iCs/>
          <w:sz w:val="20"/>
          <w:szCs w:val="20"/>
        </w:rPr>
        <w:t xml:space="preserve"> </w:t>
      </w:r>
      <w:r>
        <w:rPr>
          <w:rFonts w:ascii="Verdana" w:hAnsi="Verdana" w:cs="Arial"/>
          <w:i/>
          <w:iCs/>
          <w:sz w:val="20"/>
          <w:szCs w:val="20"/>
        </w:rPr>
        <w:t xml:space="preserve">In diesem Jahr wurde die Nominierung ausgesprochen durch die </w:t>
      </w:r>
      <w:r w:rsidRPr="00F66203">
        <w:rPr>
          <w:rFonts w:ascii="Verdana" w:hAnsi="Verdana" w:cs="Arial"/>
          <w:i/>
          <w:iCs/>
          <w:sz w:val="20"/>
          <w:szCs w:val="20"/>
        </w:rPr>
        <w:t>Wirtschaftsmagnet GmbH</w:t>
      </w:r>
      <w:r>
        <w:rPr>
          <w:rFonts w:ascii="Verdana" w:hAnsi="Verdana" w:cs="Arial"/>
          <w:i/>
          <w:iCs/>
          <w:sz w:val="20"/>
          <w:szCs w:val="20"/>
        </w:rPr>
        <w:t>.</w:t>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t xml:space="preserve">     </w:t>
      </w:r>
      <w:r w:rsidRPr="008F0F0B">
        <w:rPr>
          <w:rFonts w:ascii="Verdana" w:hAnsi="Verdana" w:cs="Arial"/>
          <w:b/>
          <w:i/>
          <w:iCs/>
          <w:sz w:val="20"/>
          <w:szCs w:val="20"/>
        </w:rPr>
        <w:t>O</w:t>
      </w:r>
    </w:p>
    <w:p w14:paraId="6C4A7457" w14:textId="589ACF7B" w:rsidR="001E1D6F" w:rsidRDefault="001E1D6F" w:rsidP="002552AA"/>
    <w:p w14:paraId="05D986B7" w14:textId="2DC7D1C1" w:rsidR="00961D6C" w:rsidRPr="009621C7" w:rsidRDefault="009621C7" w:rsidP="00961D6C">
      <w:pPr>
        <w:ind w:left="6372" w:firstLine="708"/>
        <w:rPr>
          <w:rFonts w:ascii="Verdana" w:hAnsi="Verdana" w:cs="Arial"/>
          <w:bCs/>
          <w:i/>
          <w:color w:val="FF0000"/>
        </w:rPr>
      </w:pPr>
      <w:r>
        <w:rPr>
          <w:rFonts w:ascii="Verdana" w:hAnsi="Verdana" w:cs="Arial"/>
          <w:bCs/>
          <w:i/>
          <w:color w:val="FF0000"/>
        </w:rPr>
        <w:t xml:space="preserve">   </w:t>
      </w:r>
      <w:r w:rsidR="00961D6C" w:rsidRPr="009621C7">
        <w:rPr>
          <w:rFonts w:ascii="Verdana" w:hAnsi="Verdana" w:cs="Arial"/>
          <w:bCs/>
          <w:i/>
          <w:color w:val="FF0000"/>
        </w:rPr>
        <w:t xml:space="preserve">Ehrenplakette </w:t>
      </w:r>
    </w:p>
    <w:p w14:paraId="0511CD49" w14:textId="77777777" w:rsidR="00961D6C" w:rsidRPr="00775DB2" w:rsidRDefault="00961D6C" w:rsidP="00961D6C">
      <w:pPr>
        <w:rPr>
          <w:rFonts w:ascii="Verdana" w:hAnsi="Verdana" w:cs="Arial"/>
          <w:bCs/>
          <w:color w:val="1F497D"/>
          <w:sz w:val="20"/>
          <w:szCs w:val="20"/>
        </w:rPr>
      </w:pPr>
    </w:p>
    <w:p w14:paraId="5BFFE803" w14:textId="77777777" w:rsidR="00775DB2" w:rsidRPr="00775DB2" w:rsidRDefault="00961D6C" w:rsidP="00961D6C">
      <w:pPr>
        <w:rPr>
          <w:rFonts w:ascii="Verdana" w:hAnsi="Verdana" w:cs="Arial"/>
          <w:b/>
          <w:color w:val="0000FF"/>
          <w:sz w:val="20"/>
          <w:szCs w:val="20"/>
        </w:rPr>
      </w:pPr>
      <w:r w:rsidRPr="00775DB2">
        <w:rPr>
          <w:rFonts w:ascii="Verdana" w:hAnsi="Verdana" w:cs="Arial"/>
          <w:b/>
          <w:color w:val="0000FF"/>
          <w:sz w:val="20"/>
          <w:szCs w:val="20"/>
        </w:rPr>
        <w:t xml:space="preserve">elektroplan-schneider | Ingenieurbüro für Elektrotechnik, Sicherheits- </w:t>
      </w:r>
    </w:p>
    <w:p w14:paraId="082E6A3A" w14:textId="504401A5" w:rsidR="00961D6C" w:rsidRPr="00E80D9A" w:rsidRDefault="00961D6C" w:rsidP="00961D6C">
      <w:pPr>
        <w:rPr>
          <w:rFonts w:ascii="Verdana" w:hAnsi="Verdana" w:cs="Arial"/>
          <w:b/>
          <w:bCs/>
          <w:color w:val="0000FF"/>
          <w:sz w:val="22"/>
          <w:szCs w:val="22"/>
        </w:rPr>
      </w:pPr>
      <w:r w:rsidRPr="00775DB2">
        <w:rPr>
          <w:rFonts w:ascii="Verdana" w:hAnsi="Verdana" w:cs="Arial"/>
          <w:b/>
          <w:color w:val="0000FF"/>
          <w:sz w:val="20"/>
          <w:szCs w:val="20"/>
        </w:rPr>
        <w:t xml:space="preserve">und Informationstechnische Anlagen GmbH </w:t>
      </w:r>
      <w:r w:rsidRPr="009621C7">
        <w:rPr>
          <w:rFonts w:ascii="Verdana" w:hAnsi="Verdana" w:cs="Arial"/>
          <w:b/>
          <w:i/>
          <w:sz w:val="20"/>
          <w:szCs w:val="20"/>
        </w:rPr>
        <w:t>(Hessen)</w:t>
      </w:r>
    </w:p>
    <w:p w14:paraId="77ADD78F" w14:textId="77777777" w:rsidR="00961D6C" w:rsidRPr="00E80D9A" w:rsidRDefault="00961D6C" w:rsidP="00961D6C">
      <w:pPr>
        <w:rPr>
          <w:rFonts w:ascii="Verdana" w:hAnsi="Verdana" w:cs="Arial"/>
          <w:bCs/>
          <w:sz w:val="20"/>
          <w:szCs w:val="20"/>
        </w:rPr>
      </w:pPr>
      <w:r>
        <w:rPr>
          <w:rFonts w:ascii="Verdana" w:hAnsi="Verdana" w:cs="Arial"/>
          <w:bCs/>
          <w:sz w:val="20"/>
          <w:szCs w:val="20"/>
        </w:rPr>
        <w:t>35260</w:t>
      </w:r>
      <w:r w:rsidRPr="00E80D9A">
        <w:rPr>
          <w:rFonts w:ascii="Verdana" w:hAnsi="Verdana" w:cs="Arial"/>
          <w:bCs/>
          <w:sz w:val="20"/>
          <w:szCs w:val="20"/>
        </w:rPr>
        <w:t xml:space="preserve"> </w:t>
      </w:r>
      <w:r w:rsidRPr="008A71BE">
        <w:rPr>
          <w:rFonts w:ascii="Verdana" w:hAnsi="Verdana" w:cs="Arial"/>
          <w:bCs/>
          <w:sz w:val="20"/>
          <w:szCs w:val="20"/>
        </w:rPr>
        <w:t>Stadtallendorf</w:t>
      </w:r>
    </w:p>
    <w:p w14:paraId="63337465" w14:textId="77777777" w:rsidR="00961D6C" w:rsidRPr="00E80D9A" w:rsidRDefault="00961D6C" w:rsidP="00961D6C">
      <w:pPr>
        <w:rPr>
          <w:rFonts w:ascii="Verdana" w:hAnsi="Verdana" w:cs="Arial"/>
          <w:b/>
          <w:bCs/>
          <w:color w:val="1F497D"/>
          <w:sz w:val="16"/>
          <w:szCs w:val="16"/>
        </w:rPr>
      </w:pPr>
    </w:p>
    <w:p w14:paraId="0A7B3387" w14:textId="56E78287" w:rsidR="00961D6C" w:rsidRDefault="00A82A2C" w:rsidP="00961D6C">
      <w:pPr>
        <w:rPr>
          <w:rFonts w:ascii="Verdana" w:hAnsi="Verdana" w:cs="Arial"/>
          <w:b/>
          <w:bCs/>
          <w:iCs/>
          <w:sz w:val="20"/>
          <w:szCs w:val="20"/>
        </w:rPr>
      </w:pPr>
      <w:r w:rsidRPr="00A82A2C">
        <w:rPr>
          <w:rFonts w:ascii="Verdana" w:hAnsi="Verdana" w:cs="Arial"/>
          <w:b/>
          <w:bCs/>
          <w:iCs/>
          <w:sz w:val="20"/>
          <w:szCs w:val="20"/>
        </w:rPr>
        <w:t>Moderne Sicherheitstechnik, E-Ladesäulen und Elektroplaner-Akademie</w:t>
      </w:r>
    </w:p>
    <w:p w14:paraId="0A87540E" w14:textId="77777777" w:rsidR="00A82A2C" w:rsidRPr="00E80D9A" w:rsidRDefault="00A82A2C" w:rsidP="00961D6C">
      <w:pPr>
        <w:rPr>
          <w:rFonts w:ascii="Verdana" w:hAnsi="Verdana" w:cs="Arial"/>
          <w:sz w:val="16"/>
          <w:szCs w:val="16"/>
        </w:rPr>
      </w:pPr>
    </w:p>
    <w:p w14:paraId="33746CFA" w14:textId="2CF46F36" w:rsidR="00961D6C" w:rsidRDefault="00961D6C" w:rsidP="00961D6C">
      <w:pPr>
        <w:rPr>
          <w:rFonts w:ascii="Verdana" w:hAnsi="Verdana" w:cs="Arial"/>
          <w:sz w:val="20"/>
          <w:szCs w:val="20"/>
        </w:rPr>
      </w:pPr>
      <w:r w:rsidRPr="00124FB8">
        <w:rPr>
          <w:rFonts w:ascii="Verdana" w:hAnsi="Verdana" w:cs="Arial"/>
          <w:sz w:val="20"/>
          <w:szCs w:val="20"/>
        </w:rPr>
        <w:t>Auf die Planung, Umsetzung und Objektüberwachung von elektro- und sicherheitstechnischen Anlagen hat sich das Ingenieurbüro „elektroplan-schneider“ spezialisiert. 1978 im Wohnhaus der Familie Schneider in Stadtallendorf</w:t>
      </w:r>
      <w:r>
        <w:rPr>
          <w:rFonts w:ascii="Verdana" w:hAnsi="Verdana" w:cs="Arial"/>
          <w:sz w:val="20"/>
          <w:szCs w:val="20"/>
        </w:rPr>
        <w:t xml:space="preserve"> gegründet</w:t>
      </w:r>
      <w:r w:rsidRPr="00124FB8">
        <w:rPr>
          <w:rFonts w:ascii="Verdana" w:hAnsi="Verdana" w:cs="Arial"/>
          <w:sz w:val="20"/>
          <w:szCs w:val="20"/>
        </w:rPr>
        <w:t xml:space="preserve">, erweiterte sich </w:t>
      </w:r>
      <w:r>
        <w:rPr>
          <w:rFonts w:ascii="Verdana" w:hAnsi="Verdana" w:cs="Arial"/>
          <w:sz w:val="20"/>
          <w:szCs w:val="20"/>
        </w:rPr>
        <w:t xml:space="preserve">die Anzahl der </w:t>
      </w:r>
      <w:r w:rsidRPr="00124FB8">
        <w:rPr>
          <w:rFonts w:ascii="Verdana" w:hAnsi="Verdana" w:cs="Arial"/>
          <w:sz w:val="20"/>
          <w:szCs w:val="20"/>
        </w:rPr>
        <w:t>Arbeitsplätze bis 1989</w:t>
      </w:r>
      <w:r>
        <w:rPr>
          <w:rFonts w:ascii="Verdana" w:hAnsi="Verdana" w:cs="Arial"/>
          <w:sz w:val="20"/>
          <w:szCs w:val="20"/>
        </w:rPr>
        <w:t xml:space="preserve"> auf zwölf</w:t>
      </w:r>
      <w:r w:rsidRPr="00124FB8">
        <w:rPr>
          <w:rFonts w:ascii="Verdana" w:hAnsi="Verdana" w:cs="Arial"/>
          <w:sz w:val="20"/>
          <w:szCs w:val="20"/>
        </w:rPr>
        <w:t>. Hauptkunde war in d</w:t>
      </w:r>
      <w:r>
        <w:rPr>
          <w:rFonts w:ascii="Verdana" w:hAnsi="Verdana" w:cs="Arial"/>
          <w:sz w:val="20"/>
          <w:szCs w:val="20"/>
        </w:rPr>
        <w:t>i</w:t>
      </w:r>
      <w:r w:rsidRPr="00124FB8">
        <w:rPr>
          <w:rFonts w:ascii="Verdana" w:hAnsi="Verdana" w:cs="Arial"/>
          <w:sz w:val="20"/>
          <w:szCs w:val="20"/>
        </w:rPr>
        <w:t>e</w:t>
      </w:r>
      <w:r>
        <w:rPr>
          <w:rFonts w:ascii="Verdana" w:hAnsi="Verdana" w:cs="Arial"/>
          <w:sz w:val="20"/>
          <w:szCs w:val="20"/>
        </w:rPr>
        <w:t>se</w:t>
      </w:r>
      <w:r w:rsidRPr="00124FB8">
        <w:rPr>
          <w:rFonts w:ascii="Verdana" w:hAnsi="Verdana" w:cs="Arial"/>
          <w:sz w:val="20"/>
          <w:szCs w:val="20"/>
        </w:rPr>
        <w:t xml:space="preserve">r Zeit die Commerzbank, für die Planungs- und Bauleitungstätigkeiten ausgeführt wurden. </w:t>
      </w:r>
    </w:p>
    <w:p w14:paraId="14858FBC" w14:textId="77777777" w:rsidR="00961D6C" w:rsidRPr="00124FB8" w:rsidRDefault="00961D6C" w:rsidP="00961D6C">
      <w:pPr>
        <w:rPr>
          <w:rFonts w:ascii="Verdana" w:hAnsi="Verdana" w:cs="Arial"/>
          <w:sz w:val="20"/>
          <w:szCs w:val="20"/>
        </w:rPr>
      </w:pPr>
      <w:r w:rsidRPr="00124FB8">
        <w:rPr>
          <w:rFonts w:ascii="Verdana" w:hAnsi="Verdana" w:cs="Arial"/>
          <w:sz w:val="20"/>
          <w:szCs w:val="20"/>
        </w:rPr>
        <w:t xml:space="preserve">Nach der Wiedervereinigung Deutschlands kamen </w:t>
      </w:r>
      <w:r>
        <w:rPr>
          <w:rFonts w:ascii="Verdana" w:hAnsi="Verdana" w:cs="Arial"/>
          <w:sz w:val="20"/>
          <w:szCs w:val="20"/>
        </w:rPr>
        <w:t xml:space="preserve">u. a. </w:t>
      </w:r>
      <w:r w:rsidRPr="00124FB8">
        <w:rPr>
          <w:rFonts w:ascii="Verdana" w:hAnsi="Verdana" w:cs="Arial"/>
          <w:sz w:val="20"/>
          <w:szCs w:val="20"/>
        </w:rPr>
        <w:t xml:space="preserve">Aufträge, die neuen Filialen in Ostdeutschland elektrotechnisch zu planen und die Bauleitung durchzuführen. Dazu wurden Niederlassungen in Berlin, </w:t>
      </w:r>
      <w:r>
        <w:rPr>
          <w:rFonts w:ascii="Verdana" w:hAnsi="Verdana" w:cs="Arial"/>
          <w:sz w:val="20"/>
          <w:szCs w:val="20"/>
        </w:rPr>
        <w:t xml:space="preserve">Düsseldorf, Dresden, Hamburg, </w:t>
      </w:r>
      <w:r w:rsidRPr="00124FB8">
        <w:rPr>
          <w:rFonts w:ascii="Verdana" w:hAnsi="Verdana" w:cs="Arial"/>
          <w:sz w:val="20"/>
          <w:szCs w:val="20"/>
        </w:rPr>
        <w:t>Leipzig</w:t>
      </w:r>
      <w:r>
        <w:rPr>
          <w:rFonts w:ascii="Verdana" w:hAnsi="Verdana" w:cs="Arial"/>
          <w:sz w:val="20"/>
          <w:szCs w:val="20"/>
        </w:rPr>
        <w:t xml:space="preserve"> und</w:t>
      </w:r>
      <w:r w:rsidRPr="00124FB8">
        <w:rPr>
          <w:rFonts w:ascii="Verdana" w:hAnsi="Verdana" w:cs="Arial"/>
          <w:sz w:val="20"/>
          <w:szCs w:val="20"/>
        </w:rPr>
        <w:t xml:space="preserve"> Stuttgart</w:t>
      </w:r>
      <w:r>
        <w:rPr>
          <w:rFonts w:ascii="Verdana" w:hAnsi="Verdana" w:cs="Arial"/>
          <w:sz w:val="20"/>
          <w:szCs w:val="20"/>
        </w:rPr>
        <w:t xml:space="preserve"> </w:t>
      </w:r>
      <w:r w:rsidRPr="00124FB8">
        <w:rPr>
          <w:rFonts w:ascii="Verdana" w:hAnsi="Verdana" w:cs="Arial"/>
          <w:sz w:val="20"/>
          <w:szCs w:val="20"/>
        </w:rPr>
        <w:t xml:space="preserve">gegründet, um alle Aufträge wirtschaftlich und projektnah </w:t>
      </w:r>
      <w:r>
        <w:rPr>
          <w:rFonts w:ascii="Verdana" w:hAnsi="Verdana" w:cs="Arial"/>
          <w:sz w:val="20"/>
          <w:szCs w:val="20"/>
        </w:rPr>
        <w:t>realisieren</w:t>
      </w:r>
      <w:r w:rsidRPr="00124FB8">
        <w:rPr>
          <w:rFonts w:ascii="Verdana" w:hAnsi="Verdana" w:cs="Arial"/>
          <w:sz w:val="20"/>
          <w:szCs w:val="20"/>
        </w:rPr>
        <w:t xml:space="preserve"> zu können. </w:t>
      </w:r>
    </w:p>
    <w:p w14:paraId="62E7DBC3" w14:textId="77777777" w:rsidR="00961D6C" w:rsidRPr="00B123DA" w:rsidRDefault="00961D6C" w:rsidP="00961D6C">
      <w:pPr>
        <w:rPr>
          <w:rFonts w:ascii="Verdana" w:hAnsi="Verdana" w:cs="Arial"/>
          <w:sz w:val="16"/>
          <w:szCs w:val="16"/>
        </w:rPr>
      </w:pPr>
    </w:p>
    <w:p w14:paraId="73E6B814" w14:textId="77777777" w:rsidR="00961D6C" w:rsidRDefault="00961D6C" w:rsidP="00961D6C">
      <w:pPr>
        <w:rPr>
          <w:rFonts w:ascii="Verdana" w:hAnsi="Verdana" w:cs="Arial"/>
          <w:sz w:val="20"/>
          <w:szCs w:val="20"/>
        </w:rPr>
      </w:pPr>
      <w:r w:rsidRPr="00124FB8">
        <w:rPr>
          <w:rFonts w:ascii="Verdana" w:hAnsi="Verdana" w:cs="Arial"/>
          <w:sz w:val="20"/>
          <w:szCs w:val="20"/>
        </w:rPr>
        <w:t xml:space="preserve">1992 zog das Ingenieurbüro in ein neues Gebäude </w:t>
      </w:r>
      <w:r>
        <w:rPr>
          <w:rFonts w:ascii="Verdana" w:hAnsi="Verdana" w:cs="Arial"/>
          <w:sz w:val="20"/>
          <w:szCs w:val="20"/>
        </w:rPr>
        <w:t>u</w:t>
      </w:r>
      <w:r w:rsidRPr="00124FB8">
        <w:rPr>
          <w:rFonts w:ascii="Verdana" w:hAnsi="Verdana" w:cs="Arial"/>
          <w:sz w:val="20"/>
          <w:szCs w:val="20"/>
        </w:rPr>
        <w:t xml:space="preserve">nd übernahm im selben Jahr in </w:t>
      </w:r>
      <w:proofErr w:type="spellStart"/>
      <w:r w:rsidRPr="00124FB8">
        <w:rPr>
          <w:rFonts w:ascii="Verdana" w:hAnsi="Verdana" w:cs="Arial"/>
          <w:sz w:val="20"/>
          <w:szCs w:val="20"/>
        </w:rPr>
        <w:t>Wunsdorf</w:t>
      </w:r>
      <w:proofErr w:type="spellEnd"/>
      <w:r w:rsidRPr="00124FB8">
        <w:rPr>
          <w:rFonts w:ascii="Verdana" w:hAnsi="Verdana" w:cs="Arial"/>
          <w:sz w:val="20"/>
          <w:szCs w:val="20"/>
        </w:rPr>
        <w:t xml:space="preserve"> die Firma Schiller, ein Elektrogroßhandel, der auch Vertrieb und Installation von technischen Ausrüstungen </w:t>
      </w:r>
      <w:r>
        <w:rPr>
          <w:rFonts w:ascii="Verdana" w:hAnsi="Verdana" w:cs="Arial"/>
          <w:sz w:val="20"/>
          <w:szCs w:val="20"/>
        </w:rPr>
        <w:t xml:space="preserve">ausführt </w:t>
      </w:r>
      <w:r w:rsidRPr="00124FB8">
        <w:rPr>
          <w:rFonts w:ascii="Verdana" w:hAnsi="Verdana" w:cs="Arial"/>
          <w:sz w:val="20"/>
          <w:szCs w:val="20"/>
        </w:rPr>
        <w:t xml:space="preserve">und das Planungsbüro </w:t>
      </w:r>
      <w:proofErr w:type="spellStart"/>
      <w:r w:rsidRPr="00124FB8">
        <w:rPr>
          <w:rFonts w:ascii="Verdana" w:hAnsi="Verdana" w:cs="Arial"/>
          <w:sz w:val="20"/>
          <w:szCs w:val="20"/>
        </w:rPr>
        <w:t>Eltplan</w:t>
      </w:r>
      <w:proofErr w:type="spellEnd"/>
      <w:r w:rsidRPr="00124FB8">
        <w:rPr>
          <w:rFonts w:ascii="Verdana" w:hAnsi="Verdana" w:cs="Arial"/>
          <w:sz w:val="20"/>
          <w:szCs w:val="20"/>
        </w:rPr>
        <w:t xml:space="preserve"> für Elektroanlagen und Sicherheitstechnik in Industrie und Wohnungsbau.</w:t>
      </w:r>
    </w:p>
    <w:p w14:paraId="7530DB36" w14:textId="77777777" w:rsidR="00961D6C" w:rsidRDefault="00961D6C" w:rsidP="00961D6C">
      <w:pPr>
        <w:rPr>
          <w:rFonts w:ascii="Verdana" w:hAnsi="Verdana" w:cs="Arial"/>
          <w:sz w:val="20"/>
          <w:szCs w:val="20"/>
        </w:rPr>
      </w:pPr>
      <w:r w:rsidRPr="00124FB8">
        <w:rPr>
          <w:rFonts w:ascii="Verdana" w:hAnsi="Verdana" w:cs="Arial"/>
          <w:sz w:val="20"/>
          <w:szCs w:val="20"/>
        </w:rPr>
        <w:t xml:space="preserve"> </w:t>
      </w:r>
    </w:p>
    <w:p w14:paraId="6E56A1DF" w14:textId="77777777" w:rsidR="00961D6C" w:rsidRDefault="00961D6C" w:rsidP="00961D6C">
      <w:pPr>
        <w:rPr>
          <w:rFonts w:ascii="Verdana" w:hAnsi="Verdana" w:cs="Arial"/>
          <w:sz w:val="20"/>
          <w:szCs w:val="20"/>
        </w:rPr>
      </w:pPr>
      <w:r w:rsidRPr="00124FB8">
        <w:rPr>
          <w:rFonts w:ascii="Verdana" w:hAnsi="Verdana" w:cs="Arial"/>
          <w:sz w:val="20"/>
          <w:szCs w:val="20"/>
        </w:rPr>
        <w:t xml:space="preserve">In der Zeit der Commerzbank-Planungen wurden </w:t>
      </w:r>
      <w:r>
        <w:rPr>
          <w:rFonts w:ascii="Verdana" w:hAnsi="Verdana" w:cs="Arial"/>
          <w:sz w:val="20"/>
          <w:szCs w:val="20"/>
        </w:rPr>
        <w:t xml:space="preserve">etwa </w:t>
      </w:r>
      <w:r w:rsidRPr="00124FB8">
        <w:rPr>
          <w:rFonts w:ascii="Verdana" w:hAnsi="Verdana" w:cs="Arial"/>
          <w:sz w:val="20"/>
          <w:szCs w:val="20"/>
        </w:rPr>
        <w:t>1</w:t>
      </w:r>
      <w:r>
        <w:rPr>
          <w:rFonts w:ascii="Verdana" w:hAnsi="Verdana" w:cs="Arial"/>
          <w:sz w:val="20"/>
          <w:szCs w:val="20"/>
        </w:rPr>
        <w:t>.</w:t>
      </w:r>
      <w:r w:rsidRPr="00124FB8">
        <w:rPr>
          <w:rFonts w:ascii="Verdana" w:hAnsi="Verdana" w:cs="Arial"/>
          <w:sz w:val="20"/>
          <w:szCs w:val="20"/>
        </w:rPr>
        <w:t xml:space="preserve">000 Aufträge in 650 Filialen in Deutschland </w:t>
      </w:r>
      <w:r>
        <w:rPr>
          <w:rFonts w:ascii="Verdana" w:hAnsi="Verdana" w:cs="Arial"/>
          <w:sz w:val="20"/>
          <w:szCs w:val="20"/>
        </w:rPr>
        <w:t xml:space="preserve">sowie </w:t>
      </w:r>
      <w:r w:rsidRPr="00124FB8">
        <w:rPr>
          <w:rFonts w:ascii="Verdana" w:hAnsi="Verdana" w:cs="Arial"/>
          <w:sz w:val="20"/>
          <w:szCs w:val="20"/>
        </w:rPr>
        <w:t xml:space="preserve">in </w:t>
      </w:r>
      <w:r>
        <w:rPr>
          <w:rFonts w:ascii="Verdana" w:hAnsi="Verdana" w:cs="Arial"/>
          <w:sz w:val="20"/>
          <w:szCs w:val="20"/>
        </w:rPr>
        <w:t xml:space="preserve">Budapest, </w:t>
      </w:r>
      <w:r w:rsidRPr="00124FB8">
        <w:rPr>
          <w:rFonts w:ascii="Verdana" w:hAnsi="Verdana" w:cs="Arial"/>
          <w:sz w:val="20"/>
          <w:szCs w:val="20"/>
        </w:rPr>
        <w:t xml:space="preserve">Genf, Madrid, Mailand, Paris, </w:t>
      </w:r>
      <w:r>
        <w:rPr>
          <w:rFonts w:ascii="Verdana" w:hAnsi="Verdana" w:cs="Arial"/>
          <w:sz w:val="20"/>
          <w:szCs w:val="20"/>
        </w:rPr>
        <w:t xml:space="preserve">Prag, </w:t>
      </w:r>
      <w:r w:rsidRPr="00124FB8">
        <w:rPr>
          <w:rFonts w:ascii="Verdana" w:hAnsi="Verdana" w:cs="Arial"/>
          <w:sz w:val="20"/>
          <w:szCs w:val="20"/>
        </w:rPr>
        <w:t>Rom</w:t>
      </w:r>
      <w:r>
        <w:rPr>
          <w:rFonts w:ascii="Verdana" w:hAnsi="Verdana" w:cs="Arial"/>
          <w:sz w:val="20"/>
          <w:szCs w:val="20"/>
        </w:rPr>
        <w:t xml:space="preserve"> und Warschau</w:t>
      </w:r>
      <w:r w:rsidRPr="00124FB8">
        <w:rPr>
          <w:rFonts w:ascii="Verdana" w:hAnsi="Verdana" w:cs="Arial"/>
          <w:sz w:val="20"/>
          <w:szCs w:val="20"/>
        </w:rPr>
        <w:t xml:space="preserve"> erfolgreich bearbeitet. </w:t>
      </w:r>
    </w:p>
    <w:p w14:paraId="0C8CE093" w14:textId="385B22E4" w:rsidR="00961D6C" w:rsidRPr="00124FB8" w:rsidRDefault="00961D6C" w:rsidP="00961D6C">
      <w:pPr>
        <w:rPr>
          <w:rFonts w:ascii="Verdana" w:hAnsi="Verdana" w:cs="Arial"/>
          <w:sz w:val="20"/>
          <w:szCs w:val="20"/>
        </w:rPr>
      </w:pPr>
      <w:r w:rsidRPr="00124FB8">
        <w:rPr>
          <w:rFonts w:ascii="Verdana" w:hAnsi="Verdana" w:cs="Arial"/>
          <w:sz w:val="20"/>
          <w:szCs w:val="20"/>
        </w:rPr>
        <w:t xml:space="preserve">Nachdem die Bank 2008 ihre Bauabteilung schloss, wurden auch die einzelnen Niederlassungen des IB elektroplan-schneider begrenzt. Durch die zunehmende Technisierung ist es </w:t>
      </w:r>
      <w:r>
        <w:rPr>
          <w:rFonts w:ascii="Verdana" w:hAnsi="Verdana" w:cs="Arial"/>
          <w:sz w:val="20"/>
          <w:szCs w:val="20"/>
        </w:rPr>
        <w:t xml:space="preserve">auch </w:t>
      </w:r>
      <w:r w:rsidRPr="00124FB8">
        <w:rPr>
          <w:rFonts w:ascii="Verdana" w:hAnsi="Verdana" w:cs="Arial"/>
          <w:sz w:val="20"/>
          <w:szCs w:val="20"/>
        </w:rPr>
        <w:t>nicht mehr erforderlich, ein großes Niederlassungsnetz zu unterhalten</w:t>
      </w:r>
      <w:r>
        <w:rPr>
          <w:rFonts w:ascii="Verdana" w:hAnsi="Verdana" w:cs="Arial"/>
          <w:sz w:val="20"/>
          <w:szCs w:val="20"/>
        </w:rPr>
        <w:t xml:space="preserve">.  Deshalb gibt es heute </w:t>
      </w:r>
      <w:r w:rsidRPr="00124FB8">
        <w:rPr>
          <w:rFonts w:ascii="Verdana" w:hAnsi="Verdana" w:cs="Arial"/>
          <w:sz w:val="20"/>
          <w:szCs w:val="20"/>
        </w:rPr>
        <w:t xml:space="preserve">neben dem Büro Stadtallendorf nur noch die Niederlassungen in Berlin und Köln. </w:t>
      </w:r>
    </w:p>
    <w:p w14:paraId="139024EC" w14:textId="77777777" w:rsidR="00961D6C" w:rsidRPr="00B123DA" w:rsidRDefault="00961D6C" w:rsidP="00961D6C">
      <w:pPr>
        <w:rPr>
          <w:rFonts w:ascii="Verdana" w:hAnsi="Verdana" w:cs="Arial"/>
          <w:sz w:val="16"/>
          <w:szCs w:val="16"/>
        </w:rPr>
      </w:pPr>
    </w:p>
    <w:p w14:paraId="1BE52A15" w14:textId="560C2969" w:rsidR="00961D6C" w:rsidRPr="00124FB8" w:rsidRDefault="00961D6C" w:rsidP="00961D6C">
      <w:pPr>
        <w:rPr>
          <w:rFonts w:ascii="Verdana" w:hAnsi="Verdana" w:cs="Arial"/>
          <w:sz w:val="20"/>
          <w:szCs w:val="20"/>
        </w:rPr>
      </w:pPr>
      <w:r w:rsidRPr="00124FB8">
        <w:rPr>
          <w:rFonts w:ascii="Verdana" w:hAnsi="Verdana" w:cs="Arial"/>
          <w:sz w:val="20"/>
          <w:szCs w:val="20"/>
        </w:rPr>
        <w:lastRenderedPageBreak/>
        <w:t>Das Ingenie</w:t>
      </w:r>
      <w:r>
        <w:rPr>
          <w:rFonts w:ascii="Verdana" w:hAnsi="Verdana" w:cs="Arial"/>
          <w:sz w:val="20"/>
          <w:szCs w:val="20"/>
        </w:rPr>
        <w:t>u</w:t>
      </w:r>
      <w:r w:rsidRPr="00124FB8">
        <w:rPr>
          <w:rFonts w:ascii="Verdana" w:hAnsi="Verdana" w:cs="Arial"/>
          <w:sz w:val="20"/>
          <w:szCs w:val="20"/>
        </w:rPr>
        <w:t>rbüro „elektroplan-schneider“ unterhält ein eigenes Kompetenzzentrum, in dem viele gängige Elektroprodukte von Kunden besichtigt und getestet werden können. Das Spektrum reicht von Leuchten für Innen und Außen, Brandmeldeanlagen, Sprechanlagen</w:t>
      </w:r>
      <w:r>
        <w:rPr>
          <w:rFonts w:ascii="Verdana" w:hAnsi="Verdana" w:cs="Arial"/>
          <w:sz w:val="20"/>
          <w:szCs w:val="20"/>
        </w:rPr>
        <w:t xml:space="preserve"> und</w:t>
      </w:r>
      <w:r w:rsidRPr="00124FB8">
        <w:rPr>
          <w:rFonts w:ascii="Verdana" w:hAnsi="Verdana" w:cs="Arial"/>
          <w:sz w:val="20"/>
          <w:szCs w:val="20"/>
        </w:rPr>
        <w:t xml:space="preserve"> Notbeleuchtung bis zu Datentechnik und Rauch-Wärmeabzugsanlagen.</w:t>
      </w:r>
    </w:p>
    <w:p w14:paraId="418C31E2" w14:textId="77777777" w:rsidR="00961D6C" w:rsidRPr="00B123DA" w:rsidRDefault="00961D6C" w:rsidP="00961D6C">
      <w:pPr>
        <w:rPr>
          <w:rFonts w:ascii="Verdana" w:hAnsi="Verdana" w:cs="Arial"/>
          <w:sz w:val="16"/>
          <w:szCs w:val="16"/>
        </w:rPr>
      </w:pPr>
    </w:p>
    <w:p w14:paraId="3A62852B" w14:textId="77777777" w:rsidR="00961D6C" w:rsidRDefault="00961D6C" w:rsidP="00961D6C">
      <w:pPr>
        <w:rPr>
          <w:rFonts w:ascii="Verdana" w:hAnsi="Verdana" w:cs="Arial"/>
          <w:sz w:val="20"/>
          <w:szCs w:val="20"/>
        </w:rPr>
      </w:pPr>
      <w:r>
        <w:rPr>
          <w:rFonts w:ascii="Verdana" w:hAnsi="Verdana" w:cs="Arial"/>
          <w:sz w:val="20"/>
          <w:szCs w:val="20"/>
        </w:rPr>
        <w:t xml:space="preserve">Mit den </w:t>
      </w:r>
      <w:r w:rsidRPr="00124FB8">
        <w:rPr>
          <w:rFonts w:ascii="Verdana" w:hAnsi="Verdana" w:cs="Arial"/>
          <w:sz w:val="20"/>
          <w:szCs w:val="20"/>
        </w:rPr>
        <w:t xml:space="preserve">Kooperationspartnern </w:t>
      </w:r>
      <w:r>
        <w:rPr>
          <w:rFonts w:ascii="Verdana" w:hAnsi="Verdana" w:cs="Arial"/>
          <w:sz w:val="20"/>
          <w:szCs w:val="20"/>
        </w:rPr>
        <w:t xml:space="preserve">wurde 2022 </w:t>
      </w:r>
      <w:r w:rsidRPr="00124FB8">
        <w:rPr>
          <w:rFonts w:ascii="Verdana" w:hAnsi="Verdana" w:cs="Arial"/>
          <w:sz w:val="20"/>
          <w:szCs w:val="20"/>
        </w:rPr>
        <w:t>ein Elektromobilitätszentrum Mittelhessen</w:t>
      </w:r>
      <w:r>
        <w:rPr>
          <w:rFonts w:ascii="Verdana" w:hAnsi="Verdana" w:cs="Arial"/>
          <w:sz w:val="20"/>
          <w:szCs w:val="20"/>
        </w:rPr>
        <w:t xml:space="preserve"> eröffnet</w:t>
      </w:r>
      <w:r w:rsidRPr="00124FB8">
        <w:rPr>
          <w:rFonts w:ascii="Verdana" w:hAnsi="Verdana" w:cs="Arial"/>
          <w:sz w:val="20"/>
          <w:szCs w:val="20"/>
        </w:rPr>
        <w:t xml:space="preserve">, das sich mit Beratung, Planung, Vertrieb und Betrieb von Elektro-Ladesäulen beschäftigt. </w:t>
      </w:r>
    </w:p>
    <w:p w14:paraId="709B82D5" w14:textId="77777777" w:rsidR="00961D6C" w:rsidRDefault="00961D6C" w:rsidP="00961D6C">
      <w:pPr>
        <w:rPr>
          <w:rFonts w:ascii="Verdana" w:hAnsi="Verdana" w:cs="Arial"/>
          <w:sz w:val="20"/>
          <w:szCs w:val="20"/>
        </w:rPr>
      </w:pPr>
      <w:r w:rsidRPr="00124FB8">
        <w:rPr>
          <w:rFonts w:ascii="Verdana" w:hAnsi="Verdana" w:cs="Arial"/>
          <w:sz w:val="20"/>
          <w:szCs w:val="20"/>
        </w:rPr>
        <w:t xml:space="preserve">Da die Elektromobilität sehr schnell voranschreitet, wird </w:t>
      </w:r>
      <w:r>
        <w:rPr>
          <w:rFonts w:ascii="Verdana" w:hAnsi="Verdana" w:cs="Arial"/>
          <w:sz w:val="20"/>
          <w:szCs w:val="20"/>
        </w:rPr>
        <w:t xml:space="preserve">aktuell </w:t>
      </w:r>
      <w:r w:rsidRPr="00124FB8">
        <w:rPr>
          <w:rFonts w:ascii="Verdana" w:hAnsi="Verdana" w:cs="Arial"/>
          <w:sz w:val="20"/>
          <w:szCs w:val="20"/>
        </w:rPr>
        <w:t xml:space="preserve">ein Ladezentrum mit Schnellladesäulen mit Ladepunkten </w:t>
      </w:r>
      <w:r>
        <w:rPr>
          <w:rFonts w:ascii="Verdana" w:hAnsi="Verdana" w:cs="Arial"/>
          <w:sz w:val="20"/>
          <w:szCs w:val="20"/>
        </w:rPr>
        <w:t xml:space="preserve">zu </w:t>
      </w:r>
      <w:r w:rsidRPr="00124FB8">
        <w:rPr>
          <w:rFonts w:ascii="Verdana" w:hAnsi="Verdana" w:cs="Arial"/>
          <w:sz w:val="20"/>
          <w:szCs w:val="20"/>
        </w:rPr>
        <w:t xml:space="preserve">je 22 kW und eine Pedelec-Ladesäule mit drei Ladesäulen nach Eingang der Bundeszuschüsse errichtet. </w:t>
      </w:r>
    </w:p>
    <w:p w14:paraId="18F718C5" w14:textId="1B56481E" w:rsidR="00961D6C" w:rsidRPr="00124FB8" w:rsidRDefault="00961D6C" w:rsidP="00961D6C">
      <w:pPr>
        <w:rPr>
          <w:rFonts w:ascii="Verdana" w:hAnsi="Verdana" w:cs="Arial"/>
          <w:sz w:val="20"/>
          <w:szCs w:val="20"/>
        </w:rPr>
      </w:pPr>
      <w:r w:rsidRPr="00124FB8">
        <w:rPr>
          <w:rFonts w:ascii="Verdana" w:hAnsi="Verdana" w:cs="Arial"/>
          <w:sz w:val="20"/>
          <w:szCs w:val="20"/>
        </w:rPr>
        <w:t xml:space="preserve">Das Unternehmen besitzt zwei eigene Elektrofahrzeuge. Leuchten, Maschinen und Geräte sind nach neuestem technischem Standard ausgestattet, damit Energieeffizienz gewährleistet ist und der Umweltschutz Beachtung findet. Alle Arbeitsplätze haben einen offenen Ausblick ins Grüne, was die Arbeit entspannter gestaltet. </w:t>
      </w:r>
    </w:p>
    <w:p w14:paraId="5A7E0CEA" w14:textId="77777777" w:rsidR="00961D6C" w:rsidRPr="003E6C31" w:rsidRDefault="00961D6C" w:rsidP="00961D6C">
      <w:pPr>
        <w:rPr>
          <w:rFonts w:ascii="Verdana" w:hAnsi="Verdana" w:cs="Arial"/>
          <w:sz w:val="16"/>
          <w:szCs w:val="16"/>
        </w:rPr>
      </w:pPr>
    </w:p>
    <w:p w14:paraId="30C2548F" w14:textId="2B9D766A" w:rsidR="00961D6C" w:rsidRPr="00124FB8" w:rsidRDefault="00961D6C" w:rsidP="00961D6C">
      <w:pPr>
        <w:rPr>
          <w:rFonts w:ascii="Verdana" w:hAnsi="Verdana" w:cs="Arial"/>
          <w:sz w:val="20"/>
          <w:szCs w:val="20"/>
        </w:rPr>
      </w:pPr>
      <w:r w:rsidRPr="00124FB8">
        <w:rPr>
          <w:rFonts w:ascii="Verdana" w:hAnsi="Verdana" w:cs="Arial"/>
          <w:sz w:val="20"/>
          <w:szCs w:val="20"/>
        </w:rPr>
        <w:t xml:space="preserve">Da es bisher keinen Ausbildungsberuf Elektroplaner gibt, hat elektroplan-schneider in Kooperation mit dem Berufszentrum Handel und Dienstleistungen gGmbH in Marburg im Mai 2021 eine bundesweite Elektroplaner-Akademie zur Weiterbildung zum EPA-qualifizierten Fachplaner Elektrotechnik eröffnet. </w:t>
      </w:r>
    </w:p>
    <w:p w14:paraId="2A32CCD7" w14:textId="77777777" w:rsidR="00961D6C" w:rsidRPr="003E6C31" w:rsidRDefault="00961D6C" w:rsidP="00961D6C">
      <w:pPr>
        <w:rPr>
          <w:rFonts w:ascii="Verdana" w:hAnsi="Verdana" w:cs="Arial"/>
          <w:sz w:val="16"/>
          <w:szCs w:val="16"/>
        </w:rPr>
      </w:pPr>
    </w:p>
    <w:p w14:paraId="79E9143E" w14:textId="58195EB8" w:rsidR="00961D6C" w:rsidRDefault="00961D6C" w:rsidP="00961D6C">
      <w:pPr>
        <w:rPr>
          <w:rFonts w:ascii="Verdana" w:hAnsi="Verdana" w:cs="Arial"/>
          <w:sz w:val="20"/>
          <w:szCs w:val="20"/>
        </w:rPr>
      </w:pPr>
      <w:r w:rsidRPr="00124FB8">
        <w:rPr>
          <w:rFonts w:ascii="Verdana" w:hAnsi="Verdana" w:cs="Arial"/>
          <w:sz w:val="20"/>
          <w:szCs w:val="20"/>
        </w:rPr>
        <w:t xml:space="preserve">Im Ingenieurbüro sind Mitarbeiter und Auszubildende aus neun verschiedenen Nationen beschäftigt. </w:t>
      </w:r>
      <w:r>
        <w:rPr>
          <w:rFonts w:ascii="Verdana" w:hAnsi="Verdana" w:cs="Arial"/>
          <w:sz w:val="20"/>
          <w:szCs w:val="20"/>
        </w:rPr>
        <w:t>S</w:t>
      </w:r>
      <w:r w:rsidRPr="00124FB8">
        <w:rPr>
          <w:rFonts w:ascii="Verdana" w:hAnsi="Verdana" w:cs="Arial"/>
          <w:sz w:val="20"/>
          <w:szCs w:val="20"/>
        </w:rPr>
        <w:t>ie sind an der Hilfe für Uganda</w:t>
      </w:r>
      <w:r>
        <w:rPr>
          <w:rFonts w:ascii="Verdana" w:hAnsi="Verdana" w:cs="Arial"/>
          <w:sz w:val="20"/>
          <w:szCs w:val="20"/>
        </w:rPr>
        <w:t xml:space="preserve"> beteiligt</w:t>
      </w:r>
      <w:r w:rsidRPr="00124FB8">
        <w:rPr>
          <w:rFonts w:ascii="Verdana" w:hAnsi="Verdana" w:cs="Arial"/>
          <w:sz w:val="20"/>
          <w:szCs w:val="20"/>
        </w:rPr>
        <w:t xml:space="preserve">, wo mit Spenden ein Wasserbrunnen gebaut und im Februar 2020 eingeweiht wurde und engagieren sich </w:t>
      </w:r>
      <w:r>
        <w:rPr>
          <w:rFonts w:ascii="Verdana" w:hAnsi="Verdana" w:cs="Arial"/>
          <w:sz w:val="20"/>
          <w:szCs w:val="20"/>
        </w:rPr>
        <w:t xml:space="preserve">auch </w:t>
      </w:r>
      <w:r w:rsidRPr="00124FB8">
        <w:rPr>
          <w:rFonts w:ascii="Verdana" w:hAnsi="Verdana" w:cs="Arial"/>
          <w:sz w:val="20"/>
          <w:szCs w:val="20"/>
        </w:rPr>
        <w:t xml:space="preserve">für die neugegründete Tiertafel Stadtallendorf. </w:t>
      </w:r>
    </w:p>
    <w:p w14:paraId="7DBA7AF1" w14:textId="77777777" w:rsidR="00961D6C" w:rsidRPr="00124FB8" w:rsidRDefault="00961D6C" w:rsidP="00961D6C">
      <w:pPr>
        <w:rPr>
          <w:rFonts w:ascii="Verdana" w:hAnsi="Verdana" w:cs="Arial"/>
          <w:sz w:val="20"/>
          <w:szCs w:val="20"/>
        </w:rPr>
      </w:pPr>
      <w:r w:rsidRPr="00124FB8">
        <w:rPr>
          <w:rFonts w:ascii="Verdana" w:hAnsi="Verdana" w:cs="Arial"/>
          <w:sz w:val="20"/>
          <w:szCs w:val="20"/>
        </w:rPr>
        <w:t xml:space="preserve">Das Unternehmen unterstützt im sozialen Bereich seit vielen Jahren </w:t>
      </w:r>
      <w:r>
        <w:rPr>
          <w:rFonts w:ascii="Verdana" w:hAnsi="Verdana" w:cs="Arial"/>
          <w:sz w:val="20"/>
          <w:szCs w:val="20"/>
        </w:rPr>
        <w:t xml:space="preserve">weltweit </w:t>
      </w:r>
      <w:r w:rsidRPr="00124FB8">
        <w:rPr>
          <w:rFonts w:ascii="Verdana" w:hAnsi="Verdana" w:cs="Arial"/>
          <w:sz w:val="20"/>
          <w:szCs w:val="20"/>
        </w:rPr>
        <w:t>die SOS Kinderdörfer, die Marburger Tafel e.</w:t>
      </w:r>
      <w:r>
        <w:rPr>
          <w:rFonts w:ascii="Verdana" w:hAnsi="Verdana" w:cs="Arial"/>
          <w:sz w:val="20"/>
          <w:szCs w:val="20"/>
        </w:rPr>
        <w:t xml:space="preserve"> </w:t>
      </w:r>
      <w:r w:rsidRPr="00124FB8">
        <w:rPr>
          <w:rFonts w:ascii="Verdana" w:hAnsi="Verdana" w:cs="Arial"/>
          <w:sz w:val="20"/>
          <w:szCs w:val="20"/>
        </w:rPr>
        <w:t xml:space="preserve">V., das Familienzentrum Jumpers, das Tierheim Cappel und den Tierschutzverein Alsfeld und Umgebung. </w:t>
      </w:r>
    </w:p>
    <w:p w14:paraId="760B6975" w14:textId="77777777" w:rsidR="00961D6C" w:rsidRPr="003E6C31" w:rsidRDefault="00961D6C" w:rsidP="00961D6C">
      <w:pPr>
        <w:rPr>
          <w:rFonts w:ascii="Verdana" w:hAnsi="Verdana" w:cs="Arial"/>
          <w:sz w:val="16"/>
          <w:szCs w:val="16"/>
        </w:rPr>
      </w:pPr>
    </w:p>
    <w:p w14:paraId="2ED99BBA" w14:textId="77777777" w:rsidR="00961D6C" w:rsidRDefault="00961D6C" w:rsidP="00961D6C">
      <w:pPr>
        <w:rPr>
          <w:rFonts w:ascii="Verdana" w:hAnsi="Verdana" w:cs="Arial"/>
          <w:sz w:val="20"/>
          <w:szCs w:val="20"/>
        </w:rPr>
      </w:pPr>
      <w:r w:rsidRPr="00124FB8">
        <w:rPr>
          <w:rFonts w:ascii="Verdana" w:hAnsi="Verdana" w:cs="Arial"/>
          <w:sz w:val="20"/>
          <w:szCs w:val="20"/>
        </w:rPr>
        <w:t xml:space="preserve">Für seine vielfältigen ehrenamtlichen Tätigkeiten wurde dem Geschäftsführer Hans-Jürgen Schneider der „Hessische Verdienstorden für hervorragende Verdienste um das Land Hessen und seine Bevölkerung“ und die Würde eines „Ingenieur–Senators“ durch den Zentralverband </w:t>
      </w:r>
      <w:r>
        <w:rPr>
          <w:rFonts w:ascii="Verdana" w:hAnsi="Verdana" w:cs="Arial"/>
          <w:sz w:val="20"/>
          <w:szCs w:val="20"/>
        </w:rPr>
        <w:t>D</w:t>
      </w:r>
      <w:r w:rsidRPr="00124FB8">
        <w:rPr>
          <w:rFonts w:ascii="Verdana" w:hAnsi="Verdana" w:cs="Arial"/>
          <w:sz w:val="20"/>
          <w:szCs w:val="20"/>
        </w:rPr>
        <w:t>eutscher Ingenieure (ZDI), München</w:t>
      </w:r>
      <w:r>
        <w:rPr>
          <w:rFonts w:ascii="Verdana" w:hAnsi="Verdana" w:cs="Arial"/>
          <w:sz w:val="20"/>
          <w:szCs w:val="20"/>
        </w:rPr>
        <w:t>, verliehen.</w:t>
      </w:r>
    </w:p>
    <w:p w14:paraId="6D37E989" w14:textId="1AA3AC0A" w:rsidR="00961D6C" w:rsidRDefault="00961D6C" w:rsidP="00961D6C">
      <w:r w:rsidRPr="00E80D9A">
        <w:rPr>
          <w:rFonts w:ascii="Verdana" w:hAnsi="Verdana" w:cs="Arial"/>
          <w:sz w:val="20"/>
          <w:szCs w:val="20"/>
        </w:rPr>
        <w:t> </w:t>
      </w:r>
      <w:r w:rsidRPr="00E80D9A">
        <w:rPr>
          <w:rFonts w:ascii="Verdana" w:hAnsi="Verdana" w:cs="Arial"/>
          <w:sz w:val="20"/>
          <w:szCs w:val="20"/>
        </w:rPr>
        <w:br/>
      </w:r>
      <w:r w:rsidRPr="00E80D9A">
        <w:rPr>
          <w:rFonts w:ascii="Verdana" w:hAnsi="Verdana" w:cs="Arial"/>
          <w:i/>
          <w:iCs/>
          <w:sz w:val="20"/>
          <w:szCs w:val="20"/>
        </w:rPr>
        <w:t xml:space="preserve">Die </w:t>
      </w:r>
      <w:r w:rsidRPr="00124FB8">
        <w:rPr>
          <w:rFonts w:ascii="Verdana" w:hAnsi="Verdana" w:cs="Arial"/>
          <w:i/>
          <w:iCs/>
          <w:sz w:val="20"/>
          <w:szCs w:val="20"/>
        </w:rPr>
        <w:t>elektroplan-schneider | Ingenieurbüro für Elektrotechnik, Sicherheits- und Informationstechnische</w:t>
      </w:r>
      <w:r>
        <w:rPr>
          <w:rFonts w:ascii="Verdana" w:hAnsi="Verdana" w:cs="Arial"/>
          <w:i/>
          <w:iCs/>
          <w:sz w:val="20"/>
          <w:szCs w:val="20"/>
        </w:rPr>
        <w:t xml:space="preserve"> Anlagen GmbH</w:t>
      </w:r>
      <w:r w:rsidRPr="00E80D9A">
        <w:rPr>
          <w:rFonts w:ascii="Verdana" w:hAnsi="Verdana" w:cs="Arial"/>
          <w:i/>
          <w:iCs/>
          <w:sz w:val="20"/>
          <w:szCs w:val="20"/>
        </w:rPr>
        <w:t xml:space="preserve"> </w:t>
      </w:r>
      <w:r>
        <w:rPr>
          <w:rFonts w:ascii="Verdana" w:hAnsi="Verdana" w:cs="Arial"/>
          <w:i/>
          <w:iCs/>
          <w:sz w:val="20"/>
          <w:szCs w:val="20"/>
        </w:rPr>
        <w:t>wurde erstmals im Jahr 2015 für den</w:t>
      </w:r>
      <w:r w:rsidRPr="00E80D9A">
        <w:rPr>
          <w:rFonts w:ascii="Verdana" w:hAnsi="Verdana" w:cs="Arial"/>
          <w:i/>
          <w:iCs/>
          <w:sz w:val="20"/>
          <w:szCs w:val="20"/>
        </w:rPr>
        <w:t xml:space="preserve"> „Große</w:t>
      </w:r>
      <w:r>
        <w:rPr>
          <w:rFonts w:ascii="Verdana" w:hAnsi="Verdana" w:cs="Arial"/>
          <w:i/>
          <w:iCs/>
          <w:sz w:val="20"/>
          <w:szCs w:val="20"/>
        </w:rPr>
        <w:t>n</w:t>
      </w:r>
      <w:r w:rsidRPr="00E80D9A">
        <w:rPr>
          <w:rFonts w:ascii="Verdana" w:hAnsi="Verdana" w:cs="Arial"/>
          <w:i/>
          <w:iCs/>
          <w:sz w:val="20"/>
          <w:szCs w:val="20"/>
        </w:rPr>
        <w:t xml:space="preserve"> Preis des Mittelstandes“</w:t>
      </w:r>
      <w:r>
        <w:rPr>
          <w:rFonts w:ascii="Verdana" w:hAnsi="Verdana" w:cs="Arial"/>
          <w:i/>
          <w:iCs/>
          <w:sz w:val="20"/>
          <w:szCs w:val="20"/>
        </w:rPr>
        <w:t xml:space="preserve"> vorgeschlagen.</w:t>
      </w:r>
      <w:r w:rsidRPr="00E80D9A">
        <w:rPr>
          <w:rFonts w:ascii="Verdana" w:hAnsi="Verdana" w:cs="Arial"/>
          <w:i/>
          <w:iCs/>
          <w:sz w:val="20"/>
          <w:szCs w:val="20"/>
        </w:rPr>
        <w:t xml:space="preserve"> </w:t>
      </w:r>
      <w:r>
        <w:rPr>
          <w:rFonts w:ascii="Verdana" w:hAnsi="Verdana" w:cs="Arial"/>
          <w:i/>
          <w:iCs/>
          <w:sz w:val="20"/>
          <w:szCs w:val="20"/>
        </w:rPr>
        <w:t xml:space="preserve">In diesem Jahr wurde die Nominierung u. a. ausgesprochen </w:t>
      </w:r>
      <w:r w:rsidR="00564A1B">
        <w:rPr>
          <w:rFonts w:ascii="Verdana" w:hAnsi="Verdana" w:cs="Arial"/>
          <w:i/>
          <w:iCs/>
          <w:sz w:val="20"/>
          <w:szCs w:val="20"/>
        </w:rPr>
        <w:t>durch den</w:t>
      </w:r>
      <w:r>
        <w:rPr>
          <w:rFonts w:ascii="Verdana" w:hAnsi="Verdana" w:cs="Arial"/>
          <w:i/>
          <w:iCs/>
          <w:sz w:val="20"/>
          <w:szCs w:val="20"/>
        </w:rPr>
        <w:t xml:space="preserve"> </w:t>
      </w:r>
      <w:r w:rsidRPr="00124FB8">
        <w:rPr>
          <w:rFonts w:ascii="Verdana" w:hAnsi="Verdana" w:cs="Arial"/>
          <w:i/>
          <w:iCs/>
          <w:sz w:val="20"/>
          <w:szCs w:val="20"/>
        </w:rPr>
        <w:t>Kreisausschuss Landkreis Marburg-Biedenkopf</w:t>
      </w:r>
      <w:r>
        <w:rPr>
          <w:rFonts w:ascii="Verdana" w:hAnsi="Verdana" w:cs="Arial"/>
          <w:i/>
          <w:iCs/>
          <w:sz w:val="20"/>
          <w:szCs w:val="20"/>
        </w:rPr>
        <w:t xml:space="preserve">.                         </w:t>
      </w:r>
      <w:r w:rsidRPr="003E6C31">
        <w:rPr>
          <w:rFonts w:ascii="Verdana" w:hAnsi="Verdana" w:cs="Arial"/>
          <w:b/>
          <w:i/>
          <w:iCs/>
          <w:sz w:val="20"/>
          <w:szCs w:val="20"/>
        </w:rPr>
        <w:t>O</w:t>
      </w:r>
    </w:p>
    <w:p w14:paraId="607F11C4" w14:textId="361C3757" w:rsidR="00961D6C" w:rsidRDefault="00961D6C" w:rsidP="002552AA"/>
    <w:p w14:paraId="20D7BCAE" w14:textId="77777777" w:rsidR="0060737F" w:rsidRDefault="0060737F" w:rsidP="0060737F">
      <w:pPr>
        <w:ind w:left="6372" w:firstLine="708"/>
        <w:rPr>
          <w:rFonts w:ascii="Verdana" w:hAnsi="Verdana" w:cs="Arial"/>
          <w:b/>
          <w:color w:val="0000FF"/>
          <w:sz w:val="20"/>
          <w:szCs w:val="20"/>
        </w:rPr>
      </w:pPr>
      <w:r w:rsidRPr="00871639">
        <w:rPr>
          <w:rFonts w:ascii="Verdana" w:hAnsi="Verdana" w:cs="Arial"/>
          <w:bCs/>
          <w:i/>
          <w:color w:val="FF0000"/>
        </w:rPr>
        <w:t>Ehrenplakette</w:t>
      </w:r>
    </w:p>
    <w:p w14:paraId="0F6E26C5" w14:textId="28812DC4" w:rsidR="0060737F" w:rsidRPr="00871639" w:rsidRDefault="0060737F" w:rsidP="0060737F">
      <w:pPr>
        <w:rPr>
          <w:rFonts w:ascii="Verdana" w:hAnsi="Verdana" w:cs="Arial"/>
          <w:b/>
          <w:bCs/>
          <w:color w:val="0000FF"/>
          <w:sz w:val="20"/>
          <w:szCs w:val="20"/>
        </w:rPr>
      </w:pPr>
      <w:r w:rsidRPr="00871639">
        <w:rPr>
          <w:rFonts w:ascii="Verdana" w:hAnsi="Verdana" w:cs="Arial"/>
          <w:b/>
          <w:color w:val="0000FF"/>
          <w:sz w:val="20"/>
          <w:szCs w:val="20"/>
        </w:rPr>
        <w:t>H &amp; E Bohrtechnik GmbH</w:t>
      </w:r>
      <w:r w:rsidRPr="00871639">
        <w:rPr>
          <w:rFonts w:ascii="Verdana" w:hAnsi="Verdana" w:cs="Arial"/>
          <w:color w:val="0000FF"/>
          <w:sz w:val="20"/>
          <w:szCs w:val="20"/>
        </w:rPr>
        <w:t xml:space="preserve"> </w:t>
      </w:r>
      <w:r w:rsidRPr="00871639">
        <w:rPr>
          <w:rFonts w:ascii="Verdana" w:hAnsi="Verdana" w:cs="Arial"/>
          <w:b/>
          <w:i/>
          <w:sz w:val="20"/>
          <w:szCs w:val="20"/>
        </w:rPr>
        <w:t>(Thüringen)</w:t>
      </w:r>
    </w:p>
    <w:p w14:paraId="0FD218F4" w14:textId="77777777" w:rsidR="0060737F" w:rsidRPr="00E80D9A" w:rsidRDefault="0060737F" w:rsidP="0060737F">
      <w:pPr>
        <w:rPr>
          <w:rFonts w:ascii="Verdana" w:hAnsi="Verdana" w:cs="Arial"/>
          <w:bCs/>
          <w:sz w:val="20"/>
          <w:szCs w:val="20"/>
        </w:rPr>
      </w:pPr>
      <w:r>
        <w:rPr>
          <w:rFonts w:ascii="Verdana" w:hAnsi="Verdana" w:cs="Arial"/>
          <w:bCs/>
          <w:sz w:val="20"/>
          <w:szCs w:val="20"/>
        </w:rPr>
        <w:t>07646</w:t>
      </w:r>
      <w:r w:rsidRPr="00E80D9A">
        <w:rPr>
          <w:rFonts w:ascii="Verdana" w:hAnsi="Verdana" w:cs="Arial"/>
          <w:bCs/>
          <w:sz w:val="20"/>
          <w:szCs w:val="20"/>
        </w:rPr>
        <w:t xml:space="preserve"> </w:t>
      </w:r>
      <w:r w:rsidRPr="0077483D">
        <w:rPr>
          <w:rFonts w:ascii="Verdana" w:hAnsi="Verdana" w:cs="Arial"/>
          <w:bCs/>
          <w:sz w:val="20"/>
          <w:szCs w:val="20"/>
        </w:rPr>
        <w:t>Stadtroda</w:t>
      </w:r>
    </w:p>
    <w:p w14:paraId="0A1403C3" w14:textId="77777777" w:rsidR="0060737F" w:rsidRDefault="0060737F" w:rsidP="0060737F">
      <w:pPr>
        <w:rPr>
          <w:rFonts w:ascii="Verdana" w:hAnsi="Verdana" w:cs="Arial"/>
          <w:b/>
          <w:bCs/>
          <w:color w:val="1F497D"/>
          <w:sz w:val="16"/>
          <w:szCs w:val="16"/>
        </w:rPr>
      </w:pPr>
    </w:p>
    <w:p w14:paraId="3CE10F61" w14:textId="77777777" w:rsidR="0060737F" w:rsidRPr="004370E8" w:rsidRDefault="0060737F" w:rsidP="0060737F">
      <w:pPr>
        <w:rPr>
          <w:rFonts w:ascii="Verdana" w:hAnsi="Verdana" w:cs="Arial"/>
          <w:b/>
          <w:bCs/>
          <w:iCs/>
          <w:sz w:val="20"/>
          <w:szCs w:val="20"/>
        </w:rPr>
      </w:pPr>
      <w:r w:rsidRPr="00925655">
        <w:rPr>
          <w:rFonts w:ascii="Verdana" w:hAnsi="Verdana" w:cs="Arial"/>
          <w:b/>
          <w:bCs/>
          <w:iCs/>
          <w:sz w:val="20"/>
          <w:szCs w:val="20"/>
        </w:rPr>
        <w:t>Innovative und umweltfreundliche Tiefbohrtechnik</w:t>
      </w:r>
    </w:p>
    <w:p w14:paraId="2117D747" w14:textId="77777777" w:rsidR="0060737F" w:rsidRPr="00590BB1" w:rsidRDefault="0060737F" w:rsidP="0060737F">
      <w:pPr>
        <w:rPr>
          <w:rFonts w:ascii="Verdana" w:hAnsi="Verdana" w:cs="Arial"/>
          <w:b/>
          <w:bCs/>
          <w:color w:val="1F497D"/>
          <w:sz w:val="16"/>
          <w:szCs w:val="16"/>
        </w:rPr>
      </w:pPr>
    </w:p>
    <w:p w14:paraId="2AAA8CDF" w14:textId="60539F0B" w:rsidR="0060737F" w:rsidRPr="0077483D" w:rsidRDefault="0060737F" w:rsidP="0060737F">
      <w:pPr>
        <w:rPr>
          <w:rFonts w:ascii="Verdana" w:hAnsi="Verdana" w:cs="Arial"/>
          <w:sz w:val="20"/>
          <w:szCs w:val="20"/>
        </w:rPr>
      </w:pPr>
      <w:r>
        <w:rPr>
          <w:rFonts w:ascii="Verdana" w:hAnsi="Verdana" w:cs="Arial"/>
          <w:sz w:val="20"/>
          <w:szCs w:val="20"/>
        </w:rPr>
        <w:t>D</w:t>
      </w:r>
      <w:r w:rsidRPr="0077483D">
        <w:rPr>
          <w:rFonts w:ascii="Verdana" w:hAnsi="Verdana" w:cs="Arial"/>
          <w:sz w:val="20"/>
          <w:szCs w:val="20"/>
        </w:rPr>
        <w:t xml:space="preserve">ie H &amp; E Bohrtechnik GmbH </w:t>
      </w:r>
      <w:r>
        <w:rPr>
          <w:rFonts w:ascii="Verdana" w:hAnsi="Verdana" w:cs="Arial"/>
          <w:sz w:val="20"/>
          <w:szCs w:val="20"/>
        </w:rPr>
        <w:t>steht f</w:t>
      </w:r>
      <w:r w:rsidRPr="0077483D">
        <w:rPr>
          <w:rFonts w:ascii="Verdana" w:hAnsi="Verdana" w:cs="Arial"/>
          <w:sz w:val="20"/>
          <w:szCs w:val="20"/>
        </w:rPr>
        <w:t>ür umweltschonendes und nachhaltiges Bauen</w:t>
      </w:r>
      <w:r>
        <w:rPr>
          <w:rFonts w:ascii="Verdana" w:hAnsi="Verdana" w:cs="Arial"/>
          <w:sz w:val="20"/>
          <w:szCs w:val="20"/>
        </w:rPr>
        <w:t>.</w:t>
      </w:r>
      <w:r w:rsidRPr="0077483D">
        <w:rPr>
          <w:rFonts w:ascii="Verdana" w:hAnsi="Verdana" w:cs="Arial"/>
          <w:sz w:val="20"/>
          <w:szCs w:val="20"/>
        </w:rPr>
        <w:t xml:space="preserve"> Das Firmenlogo des 2005 gegründeten Unternehmens zeigt neben dem </w:t>
      </w:r>
      <w:r>
        <w:rPr>
          <w:rFonts w:ascii="Verdana" w:hAnsi="Verdana" w:cs="Arial"/>
          <w:sz w:val="20"/>
          <w:szCs w:val="20"/>
        </w:rPr>
        <w:t>Firmens</w:t>
      </w:r>
      <w:r w:rsidRPr="0077483D">
        <w:rPr>
          <w:rFonts w:ascii="Verdana" w:hAnsi="Verdana" w:cs="Arial"/>
          <w:sz w:val="20"/>
          <w:szCs w:val="20"/>
        </w:rPr>
        <w:t>chriftzug ein Bild, auf dem vereinfacht das Bohrspülverfahren technisch dargestellt ist. Auf der einen Seite befindet sich ein Haus, auf der anderen eine Bohranlage. Dazwischen Bäume, eine Straße und ein großes Schifffahrtsgewässer. Man sieht, wie durch die Bohranlage die Leitung unter den Hindernissen verlegt wird. Durch den unterirdischen Einsatz der Spülbohrtechnik werden wertvolle Biotope, Gewässer, Oberflächen und Naturschutzgebiete geschützt. Die verwendete Technik arbeitet geräuscharm und hat einen geringen CO2-Ausstoß.</w:t>
      </w:r>
    </w:p>
    <w:p w14:paraId="6BEB04D3" w14:textId="77777777" w:rsidR="0060737F" w:rsidRPr="00871639" w:rsidRDefault="0060737F" w:rsidP="0060737F">
      <w:pPr>
        <w:rPr>
          <w:rFonts w:ascii="Verdana" w:hAnsi="Verdana" w:cs="Arial"/>
          <w:sz w:val="16"/>
          <w:szCs w:val="16"/>
        </w:rPr>
      </w:pPr>
    </w:p>
    <w:p w14:paraId="32250D3C" w14:textId="018DC8ED" w:rsidR="0060737F" w:rsidRDefault="0060737F" w:rsidP="0060737F">
      <w:pPr>
        <w:rPr>
          <w:rFonts w:ascii="Verdana" w:hAnsi="Verdana" w:cs="Arial"/>
          <w:sz w:val="20"/>
          <w:szCs w:val="20"/>
        </w:rPr>
      </w:pPr>
      <w:r w:rsidRPr="0077483D">
        <w:rPr>
          <w:rFonts w:ascii="Verdana" w:hAnsi="Verdana" w:cs="Arial"/>
          <w:sz w:val="20"/>
          <w:szCs w:val="20"/>
        </w:rPr>
        <w:t>In den letzten Jahren hat sich das Unternehmen vom Spezialisten im Bereich Tiefbau</w:t>
      </w:r>
      <w:r w:rsidR="007B773A">
        <w:rPr>
          <w:rFonts w:ascii="Verdana" w:hAnsi="Verdana" w:cs="Arial"/>
          <w:sz w:val="20"/>
          <w:szCs w:val="20"/>
        </w:rPr>
        <w:t>-</w:t>
      </w:r>
      <w:r w:rsidRPr="0077483D">
        <w:rPr>
          <w:rFonts w:ascii="Verdana" w:hAnsi="Verdana" w:cs="Arial"/>
          <w:sz w:val="20"/>
          <w:szCs w:val="20"/>
        </w:rPr>
        <w:t xml:space="preserve">Horizontalspülbohren zu einem Komplettanbieter für Tiefbauleistungen und </w:t>
      </w:r>
      <w:r>
        <w:rPr>
          <w:rFonts w:ascii="Verdana" w:hAnsi="Verdana" w:cs="Arial"/>
          <w:sz w:val="20"/>
          <w:szCs w:val="20"/>
        </w:rPr>
        <w:t xml:space="preserve">für </w:t>
      </w:r>
      <w:r w:rsidRPr="0077483D">
        <w:rPr>
          <w:rFonts w:ascii="Verdana" w:hAnsi="Verdana" w:cs="Arial"/>
          <w:sz w:val="20"/>
          <w:szCs w:val="20"/>
        </w:rPr>
        <w:lastRenderedPageBreak/>
        <w:t xml:space="preserve">Umwelttechnik entwickelt. Als einziges Tiefbauunternehmen in Deutschland bietet es seinen Kunden Komplettleistungen im Bereich der grabenlosen Rohrverlegung an und ist damit marktführend bundesweit. </w:t>
      </w:r>
    </w:p>
    <w:p w14:paraId="527996EE" w14:textId="03095FE9" w:rsidR="0060737F" w:rsidRPr="0077483D" w:rsidRDefault="0060737F" w:rsidP="0060737F">
      <w:pPr>
        <w:rPr>
          <w:rFonts w:ascii="Verdana" w:hAnsi="Verdana" w:cs="Arial"/>
          <w:sz w:val="20"/>
          <w:szCs w:val="20"/>
        </w:rPr>
      </w:pPr>
      <w:r w:rsidRPr="0077483D">
        <w:rPr>
          <w:rFonts w:ascii="Verdana" w:hAnsi="Verdana" w:cs="Arial"/>
          <w:sz w:val="20"/>
          <w:szCs w:val="20"/>
        </w:rPr>
        <w:t xml:space="preserve">Nach Beendigung der Arbeiten wird die überschüssige Bohrsuspension mit firmeneigenen Fahrzeugen entsorgt und recycelt. Dies nutzen namhafte Firmen, mit denen eine dauerhafte Kooperation bei der Realisierung ihrer Projekte besteht. </w:t>
      </w:r>
    </w:p>
    <w:p w14:paraId="1DA00407" w14:textId="77777777" w:rsidR="0060737F" w:rsidRPr="00871639" w:rsidRDefault="0060737F" w:rsidP="0060737F">
      <w:pPr>
        <w:rPr>
          <w:rFonts w:ascii="Verdana" w:hAnsi="Verdana" w:cs="Arial"/>
          <w:sz w:val="16"/>
          <w:szCs w:val="16"/>
        </w:rPr>
      </w:pPr>
    </w:p>
    <w:p w14:paraId="1EC732AC" w14:textId="3761EF02" w:rsidR="0060737F" w:rsidRDefault="0060737F" w:rsidP="0060737F">
      <w:pPr>
        <w:rPr>
          <w:rFonts w:ascii="Verdana" w:hAnsi="Verdana" w:cs="Arial"/>
          <w:sz w:val="20"/>
          <w:szCs w:val="20"/>
        </w:rPr>
      </w:pPr>
      <w:r w:rsidRPr="0077483D">
        <w:rPr>
          <w:rFonts w:ascii="Verdana" w:hAnsi="Verdana" w:cs="Arial"/>
          <w:sz w:val="20"/>
          <w:szCs w:val="20"/>
        </w:rPr>
        <w:t xml:space="preserve">Mit externen Fachberatern werden derzeit drei Projekte zur Wiederverwertung der </w:t>
      </w:r>
      <w:proofErr w:type="spellStart"/>
      <w:r w:rsidRPr="0077483D">
        <w:rPr>
          <w:rFonts w:ascii="Verdana" w:hAnsi="Verdana" w:cs="Arial"/>
          <w:sz w:val="20"/>
          <w:szCs w:val="20"/>
        </w:rPr>
        <w:t>Bentonitsuspension</w:t>
      </w:r>
      <w:proofErr w:type="spellEnd"/>
      <w:r w:rsidRPr="0077483D">
        <w:rPr>
          <w:rFonts w:ascii="Verdana" w:hAnsi="Verdana" w:cs="Arial"/>
          <w:sz w:val="20"/>
          <w:szCs w:val="20"/>
        </w:rPr>
        <w:t xml:space="preserve"> bearbeitet. Ziel ist es, diese so effizient einzusetzen, dass Kosten und Material eingespart werden, um die Umwelt zu schonen. </w:t>
      </w:r>
    </w:p>
    <w:p w14:paraId="5AEFB7D1" w14:textId="77777777" w:rsidR="0060737F" w:rsidRDefault="0060737F" w:rsidP="0060737F">
      <w:pPr>
        <w:rPr>
          <w:rFonts w:ascii="Verdana" w:hAnsi="Verdana" w:cs="Arial"/>
          <w:sz w:val="20"/>
          <w:szCs w:val="20"/>
        </w:rPr>
      </w:pPr>
      <w:r w:rsidRPr="0077483D">
        <w:rPr>
          <w:rFonts w:ascii="Verdana" w:hAnsi="Verdana" w:cs="Arial"/>
          <w:sz w:val="20"/>
          <w:szCs w:val="20"/>
        </w:rPr>
        <w:t xml:space="preserve">Bentonit ist ein natürlicher Rohstoff, der abgebaut, verpackt, versandt und nach dem Einsatz zur Entsorgung auf eine Deponie gebracht werden muss. </w:t>
      </w:r>
    </w:p>
    <w:p w14:paraId="396BA3C5" w14:textId="77777777" w:rsidR="0060737F" w:rsidRDefault="0060737F" w:rsidP="0060737F">
      <w:pPr>
        <w:rPr>
          <w:rFonts w:ascii="Verdana" w:hAnsi="Verdana" w:cs="Arial"/>
          <w:sz w:val="20"/>
          <w:szCs w:val="20"/>
        </w:rPr>
      </w:pPr>
      <w:r w:rsidRPr="0077483D">
        <w:rPr>
          <w:rFonts w:ascii="Verdana" w:hAnsi="Verdana" w:cs="Arial"/>
          <w:sz w:val="20"/>
          <w:szCs w:val="20"/>
        </w:rPr>
        <w:t xml:space="preserve">Ein erster Erfolg konnte durch die Recyclinganlage erzielt werden. Diese ermöglicht, das eingesetzte Bentonit mehrfach vom ausgespülten Bodenmaterial zu lösen und der Wiederverwertung zuzuführen. </w:t>
      </w:r>
    </w:p>
    <w:p w14:paraId="7176840C" w14:textId="79929211" w:rsidR="0060737F" w:rsidRDefault="0060737F" w:rsidP="0060737F">
      <w:pPr>
        <w:rPr>
          <w:rFonts w:ascii="Verdana" w:hAnsi="Verdana" w:cs="Arial"/>
          <w:sz w:val="20"/>
          <w:szCs w:val="20"/>
        </w:rPr>
      </w:pPr>
      <w:r w:rsidRPr="0077483D">
        <w:rPr>
          <w:rFonts w:ascii="Verdana" w:hAnsi="Verdana" w:cs="Arial"/>
          <w:sz w:val="20"/>
          <w:szCs w:val="20"/>
        </w:rPr>
        <w:t>Ein großer Erfolg wurde bereits mit einer patentierten, elektronisch gesteuerten Misch</w:t>
      </w:r>
      <w:r w:rsidR="007B773A">
        <w:rPr>
          <w:rFonts w:ascii="Verdana" w:hAnsi="Verdana" w:cs="Arial"/>
          <w:sz w:val="20"/>
          <w:szCs w:val="20"/>
        </w:rPr>
        <w:t xml:space="preserve">- </w:t>
      </w:r>
      <w:r w:rsidRPr="0077483D">
        <w:rPr>
          <w:rFonts w:ascii="Verdana" w:hAnsi="Verdana" w:cs="Arial"/>
          <w:sz w:val="20"/>
          <w:szCs w:val="20"/>
        </w:rPr>
        <w:t xml:space="preserve">und Dosieranlage erreicht, welche die einzelnen Bestandteile zu einer homogenen Masse vermischt und eine kontinuierliche Versorgung der Bohranlage mit der Bohrsuspension gewährleistet. </w:t>
      </w:r>
    </w:p>
    <w:p w14:paraId="6AB4A523" w14:textId="77777777" w:rsidR="0060737F" w:rsidRDefault="0060737F" w:rsidP="0060737F">
      <w:pPr>
        <w:rPr>
          <w:rFonts w:ascii="Verdana" w:hAnsi="Verdana" w:cs="Arial"/>
          <w:sz w:val="20"/>
          <w:szCs w:val="20"/>
        </w:rPr>
      </w:pPr>
      <w:r w:rsidRPr="0077483D">
        <w:rPr>
          <w:rFonts w:ascii="Verdana" w:hAnsi="Verdana" w:cs="Arial"/>
          <w:sz w:val="20"/>
          <w:szCs w:val="20"/>
        </w:rPr>
        <w:t xml:space="preserve">Namhafte Firmen haben bereits weltweit ihr Interesse an diesem Patent angemeldet. Dieses wurde von der EU bereits in das SNE-Förderprogramm aufgenommen und als exzellent eingestuft. </w:t>
      </w:r>
    </w:p>
    <w:p w14:paraId="2F301565" w14:textId="77777777" w:rsidR="0060737F" w:rsidRPr="0077483D" w:rsidRDefault="0060737F" w:rsidP="0060737F">
      <w:pPr>
        <w:rPr>
          <w:rFonts w:ascii="Verdana" w:hAnsi="Verdana" w:cs="Arial"/>
          <w:sz w:val="20"/>
          <w:szCs w:val="20"/>
        </w:rPr>
      </w:pPr>
      <w:r w:rsidRPr="0077483D">
        <w:rPr>
          <w:rFonts w:ascii="Verdana" w:hAnsi="Verdana" w:cs="Arial"/>
          <w:sz w:val="20"/>
          <w:szCs w:val="20"/>
        </w:rPr>
        <w:t>Ein neues Projekt ist eine Bohrgestänge-Aufbereitungsanlage, die ebenfalls von hoher wirtschaftlicher Bedeutung für die EU ist. Das Projekt wird vom Bundesministerium für Bildung und Forschung gefördert</w:t>
      </w:r>
      <w:r>
        <w:rPr>
          <w:rFonts w:ascii="Verdana" w:hAnsi="Verdana" w:cs="Arial"/>
          <w:sz w:val="20"/>
          <w:szCs w:val="20"/>
        </w:rPr>
        <w:t xml:space="preserve">. Ein </w:t>
      </w:r>
      <w:r w:rsidRPr="0077483D">
        <w:rPr>
          <w:rFonts w:ascii="Verdana" w:hAnsi="Verdana" w:cs="Arial"/>
          <w:sz w:val="20"/>
          <w:szCs w:val="20"/>
        </w:rPr>
        <w:t xml:space="preserve">Patent </w:t>
      </w:r>
      <w:r>
        <w:rPr>
          <w:rFonts w:ascii="Verdana" w:hAnsi="Verdana" w:cs="Arial"/>
          <w:sz w:val="20"/>
          <w:szCs w:val="20"/>
        </w:rPr>
        <w:t xml:space="preserve">ist </w:t>
      </w:r>
      <w:r w:rsidRPr="0077483D">
        <w:rPr>
          <w:rFonts w:ascii="Verdana" w:hAnsi="Verdana" w:cs="Arial"/>
          <w:sz w:val="20"/>
          <w:szCs w:val="20"/>
        </w:rPr>
        <w:t xml:space="preserve">angemeldet. </w:t>
      </w:r>
    </w:p>
    <w:p w14:paraId="62B189D3" w14:textId="77777777" w:rsidR="0060737F" w:rsidRPr="00871639" w:rsidRDefault="0060737F" w:rsidP="0060737F">
      <w:pPr>
        <w:rPr>
          <w:rFonts w:ascii="Verdana" w:hAnsi="Verdana" w:cs="Arial"/>
          <w:sz w:val="16"/>
          <w:szCs w:val="16"/>
        </w:rPr>
      </w:pPr>
    </w:p>
    <w:p w14:paraId="50013E17" w14:textId="77777777" w:rsidR="0060737F" w:rsidRPr="0077483D" w:rsidRDefault="0060737F" w:rsidP="0060737F">
      <w:pPr>
        <w:rPr>
          <w:rFonts w:ascii="Verdana" w:hAnsi="Verdana" w:cs="Arial"/>
          <w:sz w:val="20"/>
          <w:szCs w:val="20"/>
        </w:rPr>
      </w:pPr>
      <w:r w:rsidRPr="0077483D">
        <w:rPr>
          <w:rFonts w:ascii="Verdana" w:hAnsi="Verdana" w:cs="Arial"/>
          <w:sz w:val="20"/>
          <w:szCs w:val="20"/>
        </w:rPr>
        <w:t>In Kooperation mit Chemikern und Geologen einer namhaften deutschen Hochschule wird eine Technologie entwickelt, die im Schnellverfahren die Schadstoffbelastung von Baugründen direkt auf der Baustelle untersucht. Bei größeren Bauvorhaben werden Kooperationsverträge mit Partnerfirmen abgeschlossen, um die Umsetzung der Projekte zu gewährleisten und Risiken zu minimieren.</w:t>
      </w:r>
    </w:p>
    <w:p w14:paraId="5AB7DB69" w14:textId="77777777" w:rsidR="0060737F" w:rsidRDefault="0060737F" w:rsidP="0060737F">
      <w:pPr>
        <w:rPr>
          <w:rFonts w:ascii="Verdana" w:hAnsi="Verdana" w:cs="Arial"/>
          <w:sz w:val="16"/>
          <w:szCs w:val="16"/>
        </w:rPr>
      </w:pPr>
    </w:p>
    <w:p w14:paraId="5A6929ED" w14:textId="77777777" w:rsidR="0060737F" w:rsidRDefault="0060737F" w:rsidP="0060737F">
      <w:pPr>
        <w:rPr>
          <w:rFonts w:ascii="Verdana" w:hAnsi="Verdana" w:cs="Arial"/>
          <w:sz w:val="20"/>
          <w:szCs w:val="20"/>
        </w:rPr>
      </w:pPr>
      <w:r w:rsidRPr="0077483D">
        <w:rPr>
          <w:rFonts w:ascii="Verdana" w:hAnsi="Verdana" w:cs="Arial"/>
          <w:sz w:val="20"/>
          <w:szCs w:val="20"/>
        </w:rPr>
        <w:t>Seit kurzem ist der Beruf des Tiefbaufacharbeiters, Bereich Horizontalspülbohrer</w:t>
      </w:r>
      <w:r>
        <w:rPr>
          <w:rFonts w:ascii="Verdana" w:hAnsi="Verdana" w:cs="Arial"/>
          <w:sz w:val="20"/>
          <w:szCs w:val="20"/>
        </w:rPr>
        <w:t>,</w:t>
      </w:r>
      <w:r w:rsidRPr="0077483D">
        <w:rPr>
          <w:rFonts w:ascii="Verdana" w:hAnsi="Verdana" w:cs="Arial"/>
          <w:sz w:val="20"/>
          <w:szCs w:val="20"/>
        </w:rPr>
        <w:t xml:space="preserve"> als staatlich anerkannter Ausbildungsberuf aufgenommen worden. </w:t>
      </w:r>
    </w:p>
    <w:p w14:paraId="0F7A60B0" w14:textId="77777777" w:rsidR="0060737F" w:rsidRPr="0077483D" w:rsidRDefault="0060737F" w:rsidP="0060737F">
      <w:pPr>
        <w:rPr>
          <w:rFonts w:ascii="Verdana" w:hAnsi="Verdana" w:cs="Arial"/>
          <w:sz w:val="20"/>
          <w:szCs w:val="20"/>
        </w:rPr>
      </w:pPr>
      <w:r w:rsidRPr="0077483D">
        <w:rPr>
          <w:rFonts w:ascii="Verdana" w:hAnsi="Verdana" w:cs="Arial"/>
          <w:sz w:val="20"/>
          <w:szCs w:val="20"/>
        </w:rPr>
        <w:t xml:space="preserve">Das Unternehmen beschäftigt </w:t>
      </w:r>
      <w:r>
        <w:rPr>
          <w:rFonts w:ascii="Verdana" w:hAnsi="Verdana" w:cs="Arial"/>
          <w:sz w:val="20"/>
          <w:szCs w:val="20"/>
        </w:rPr>
        <w:t>g</w:t>
      </w:r>
      <w:r w:rsidRPr="0077483D">
        <w:rPr>
          <w:rFonts w:ascii="Verdana" w:hAnsi="Verdana" w:cs="Arial"/>
          <w:sz w:val="20"/>
          <w:szCs w:val="20"/>
        </w:rPr>
        <w:t>eeignetes Fachpersonal aus anderen EU-Mitgliedstaaten. Seit 2018 b</w:t>
      </w:r>
      <w:r>
        <w:rPr>
          <w:rFonts w:ascii="Verdana" w:hAnsi="Verdana" w:cs="Arial"/>
          <w:sz w:val="20"/>
          <w:szCs w:val="20"/>
        </w:rPr>
        <w:t>ot</w:t>
      </w:r>
      <w:r w:rsidRPr="0077483D">
        <w:rPr>
          <w:rFonts w:ascii="Verdana" w:hAnsi="Verdana" w:cs="Arial"/>
          <w:sz w:val="20"/>
          <w:szCs w:val="20"/>
        </w:rPr>
        <w:t xml:space="preserve"> das Unternehmen mit Aufnahme der Lehrausbildung </w:t>
      </w:r>
      <w:r>
        <w:rPr>
          <w:rFonts w:ascii="Verdana" w:hAnsi="Verdana" w:cs="Arial"/>
          <w:sz w:val="20"/>
          <w:szCs w:val="20"/>
        </w:rPr>
        <w:t>e</w:t>
      </w:r>
      <w:r w:rsidRPr="0077483D">
        <w:rPr>
          <w:rFonts w:ascii="Verdana" w:hAnsi="Verdana" w:cs="Arial"/>
          <w:sz w:val="20"/>
          <w:szCs w:val="20"/>
        </w:rPr>
        <w:t xml:space="preserve">rstmals einem jungen Migranten aus Afghanistan die Möglichkeit auf eine sichere, berufliche Zukunft, dem Unternehmensgeschäftsführer Thomas Heidler besonders beratend zur Seite stand. Inzwischen hat der </w:t>
      </w:r>
      <w:r>
        <w:rPr>
          <w:rFonts w:ascii="Verdana" w:hAnsi="Verdana" w:cs="Arial"/>
          <w:sz w:val="20"/>
          <w:szCs w:val="20"/>
        </w:rPr>
        <w:t xml:space="preserve">einstige </w:t>
      </w:r>
      <w:r w:rsidRPr="0077483D">
        <w:rPr>
          <w:rFonts w:ascii="Verdana" w:hAnsi="Verdana" w:cs="Arial"/>
          <w:sz w:val="20"/>
          <w:szCs w:val="20"/>
        </w:rPr>
        <w:t xml:space="preserve">Lehrling seine Facharbeiterausbildung zum Rohrleitungsbauer im Februar 2021 erfolgreich abgeschlossen. Im September 2021 wurde der zweite Lehrling eingestellt. </w:t>
      </w:r>
    </w:p>
    <w:p w14:paraId="64DBEF84" w14:textId="77777777" w:rsidR="0060737F" w:rsidRPr="00CE0F2D" w:rsidRDefault="0060737F" w:rsidP="0060737F">
      <w:pPr>
        <w:rPr>
          <w:rFonts w:ascii="Verdana" w:hAnsi="Verdana" w:cs="Arial"/>
          <w:sz w:val="16"/>
          <w:szCs w:val="16"/>
        </w:rPr>
      </w:pPr>
    </w:p>
    <w:p w14:paraId="648081E7" w14:textId="77777777" w:rsidR="0060737F" w:rsidRDefault="0060737F" w:rsidP="0060737F">
      <w:pPr>
        <w:rPr>
          <w:rFonts w:ascii="Verdana" w:hAnsi="Verdana" w:cs="Arial"/>
          <w:sz w:val="20"/>
          <w:szCs w:val="20"/>
        </w:rPr>
      </w:pPr>
      <w:r w:rsidRPr="0077483D">
        <w:rPr>
          <w:rFonts w:ascii="Verdana" w:hAnsi="Verdana" w:cs="Arial"/>
          <w:sz w:val="20"/>
          <w:szCs w:val="20"/>
        </w:rPr>
        <w:t>Bei de</w:t>
      </w:r>
      <w:r>
        <w:rPr>
          <w:rFonts w:ascii="Verdana" w:hAnsi="Verdana" w:cs="Arial"/>
          <w:sz w:val="20"/>
          <w:szCs w:val="20"/>
        </w:rPr>
        <w:t>n</w:t>
      </w:r>
      <w:r w:rsidRPr="0077483D">
        <w:rPr>
          <w:rFonts w:ascii="Verdana" w:hAnsi="Verdana" w:cs="Arial"/>
          <w:sz w:val="20"/>
          <w:szCs w:val="20"/>
        </w:rPr>
        <w:t xml:space="preserve"> Forschungs- und Entwicklungsprojekten im Unternehmen können sich die Mitarbeiter aktiv einbringen. Gute Ideen und Mitarbeit an den Projekten werden mit Sonderprämien honoriert. </w:t>
      </w:r>
    </w:p>
    <w:p w14:paraId="31046ACA" w14:textId="4A38AE9F" w:rsidR="0060737F" w:rsidRDefault="0060737F" w:rsidP="0060737F">
      <w:pPr>
        <w:rPr>
          <w:rFonts w:ascii="Verdana" w:hAnsi="Verdana" w:cs="Arial"/>
          <w:b/>
          <w:i/>
          <w:color w:val="FF0000"/>
          <w:sz w:val="20"/>
          <w:szCs w:val="20"/>
        </w:rPr>
      </w:pPr>
      <w:r w:rsidRPr="0077483D">
        <w:rPr>
          <w:rFonts w:ascii="Verdana" w:hAnsi="Verdana" w:cs="Arial"/>
          <w:sz w:val="20"/>
          <w:szCs w:val="20"/>
        </w:rPr>
        <w:t>Das Unternehmen übernimmt für alle gewerblichen Mitarbeiter die Kosten für Kita-Plätze. Im Bereich Soziales fördert das Unternehmen viele lokale Sportvereine, Blindenverbände</w:t>
      </w:r>
      <w:r>
        <w:rPr>
          <w:rFonts w:ascii="Verdana" w:hAnsi="Verdana" w:cs="Arial"/>
          <w:sz w:val="20"/>
          <w:szCs w:val="20"/>
        </w:rPr>
        <w:t>.</w:t>
      </w:r>
      <w:r w:rsidRPr="0077483D">
        <w:rPr>
          <w:rFonts w:ascii="Verdana" w:hAnsi="Verdana" w:cs="Arial"/>
          <w:sz w:val="20"/>
          <w:szCs w:val="20"/>
        </w:rPr>
        <w:t xml:space="preserve"> </w:t>
      </w:r>
    </w:p>
    <w:p w14:paraId="11818221" w14:textId="77777777" w:rsidR="0060737F" w:rsidRPr="00590BB1" w:rsidRDefault="0060737F" w:rsidP="0060737F">
      <w:pPr>
        <w:rPr>
          <w:rFonts w:ascii="Verdana" w:hAnsi="Verdana" w:cs="Arial"/>
          <w:b/>
          <w:i/>
          <w:color w:val="FF0000"/>
          <w:sz w:val="16"/>
          <w:szCs w:val="16"/>
        </w:rPr>
      </w:pPr>
    </w:p>
    <w:p w14:paraId="3069EF0D" w14:textId="77777777" w:rsidR="0060737F" w:rsidRDefault="0060737F" w:rsidP="0060737F">
      <w:pPr>
        <w:rPr>
          <w:rFonts w:ascii="Verdana" w:hAnsi="Verdana" w:cs="Arial"/>
          <w:sz w:val="20"/>
          <w:szCs w:val="20"/>
        </w:rPr>
      </w:pPr>
      <w:r>
        <w:rPr>
          <w:rFonts w:ascii="Verdana" w:hAnsi="Verdana" w:cs="Arial"/>
          <w:sz w:val="20"/>
          <w:szCs w:val="20"/>
        </w:rPr>
        <w:t>Das Unternehmen</w:t>
      </w:r>
      <w:r w:rsidRPr="0077483D">
        <w:rPr>
          <w:rFonts w:ascii="Verdana" w:hAnsi="Verdana" w:cs="Arial"/>
          <w:sz w:val="20"/>
          <w:szCs w:val="20"/>
        </w:rPr>
        <w:t xml:space="preserve"> wurde mehrfach ausgezeichnet</w:t>
      </w:r>
      <w:r>
        <w:rPr>
          <w:rFonts w:ascii="Verdana" w:hAnsi="Verdana" w:cs="Arial"/>
          <w:sz w:val="20"/>
          <w:szCs w:val="20"/>
        </w:rPr>
        <w:t xml:space="preserve">. Beispielsweise </w:t>
      </w:r>
      <w:r w:rsidRPr="0077483D">
        <w:rPr>
          <w:rFonts w:ascii="Verdana" w:hAnsi="Verdana" w:cs="Arial"/>
          <w:sz w:val="20"/>
          <w:szCs w:val="20"/>
        </w:rPr>
        <w:t xml:space="preserve">2021 für </w:t>
      </w:r>
      <w:r>
        <w:rPr>
          <w:rFonts w:ascii="Verdana" w:hAnsi="Verdana" w:cs="Arial"/>
          <w:sz w:val="20"/>
          <w:szCs w:val="20"/>
        </w:rPr>
        <w:t>„</w:t>
      </w:r>
      <w:r w:rsidRPr="0077483D">
        <w:rPr>
          <w:rFonts w:ascii="Verdana" w:hAnsi="Verdana" w:cs="Arial"/>
          <w:sz w:val="20"/>
          <w:szCs w:val="20"/>
        </w:rPr>
        <w:t>exzellentes betriebliches Gesundheitsmanagement</w:t>
      </w:r>
      <w:r>
        <w:rPr>
          <w:rFonts w:ascii="Verdana" w:hAnsi="Verdana" w:cs="Arial"/>
          <w:sz w:val="20"/>
          <w:szCs w:val="20"/>
        </w:rPr>
        <w:t>“.</w:t>
      </w:r>
    </w:p>
    <w:p w14:paraId="6B048F00" w14:textId="77777777" w:rsidR="0060737F" w:rsidRPr="009601AF" w:rsidRDefault="0060737F" w:rsidP="0060737F">
      <w:pPr>
        <w:rPr>
          <w:rFonts w:ascii="Verdana" w:hAnsi="Verdana" w:cs="Arial"/>
          <w:sz w:val="16"/>
          <w:szCs w:val="16"/>
        </w:rPr>
      </w:pPr>
    </w:p>
    <w:p w14:paraId="28EEE591" w14:textId="77777777" w:rsidR="0060737F" w:rsidRDefault="0060737F" w:rsidP="0060737F">
      <w:pPr>
        <w:rPr>
          <w:rFonts w:ascii="Verdana" w:hAnsi="Verdana" w:cs="Arial"/>
          <w:i/>
          <w:iCs/>
          <w:sz w:val="20"/>
          <w:szCs w:val="20"/>
        </w:rPr>
      </w:pPr>
      <w:r w:rsidRPr="00E80D9A">
        <w:rPr>
          <w:rFonts w:ascii="Verdana" w:hAnsi="Verdana" w:cs="Arial"/>
          <w:i/>
          <w:iCs/>
          <w:sz w:val="20"/>
          <w:szCs w:val="20"/>
        </w:rPr>
        <w:t xml:space="preserve">Die </w:t>
      </w:r>
      <w:r w:rsidRPr="0077483D">
        <w:rPr>
          <w:rFonts w:ascii="Verdana" w:hAnsi="Verdana" w:cs="Arial"/>
          <w:i/>
          <w:iCs/>
          <w:sz w:val="20"/>
          <w:szCs w:val="20"/>
        </w:rPr>
        <w:t>H &amp; E Bohrtechnik GmbH</w:t>
      </w:r>
      <w:r w:rsidRPr="00E80D9A">
        <w:rPr>
          <w:rFonts w:ascii="Verdana" w:hAnsi="Verdana" w:cs="Arial"/>
          <w:i/>
          <w:iCs/>
          <w:sz w:val="20"/>
          <w:szCs w:val="20"/>
        </w:rPr>
        <w:t xml:space="preserve"> </w:t>
      </w:r>
      <w:r>
        <w:rPr>
          <w:rFonts w:ascii="Verdana" w:hAnsi="Verdana" w:cs="Arial"/>
          <w:i/>
          <w:iCs/>
          <w:sz w:val="20"/>
          <w:szCs w:val="20"/>
        </w:rPr>
        <w:t>wurde erstmals im Jahr 2014 für den</w:t>
      </w:r>
      <w:r w:rsidRPr="00E80D9A">
        <w:rPr>
          <w:rFonts w:ascii="Verdana" w:hAnsi="Verdana" w:cs="Arial"/>
          <w:i/>
          <w:iCs/>
          <w:sz w:val="20"/>
          <w:szCs w:val="20"/>
        </w:rPr>
        <w:t xml:space="preserve"> „Große</w:t>
      </w:r>
      <w:r>
        <w:rPr>
          <w:rFonts w:ascii="Verdana" w:hAnsi="Verdana" w:cs="Arial"/>
          <w:i/>
          <w:iCs/>
          <w:sz w:val="20"/>
          <w:szCs w:val="20"/>
        </w:rPr>
        <w:t>n</w:t>
      </w:r>
      <w:r w:rsidRPr="00E80D9A">
        <w:rPr>
          <w:rFonts w:ascii="Verdana" w:hAnsi="Verdana" w:cs="Arial"/>
          <w:i/>
          <w:iCs/>
          <w:sz w:val="20"/>
          <w:szCs w:val="20"/>
        </w:rPr>
        <w:t xml:space="preserve"> Preis des Mittelstandes“</w:t>
      </w:r>
      <w:r>
        <w:rPr>
          <w:rFonts w:ascii="Verdana" w:hAnsi="Verdana" w:cs="Arial"/>
          <w:i/>
          <w:iCs/>
          <w:sz w:val="20"/>
          <w:szCs w:val="20"/>
        </w:rPr>
        <w:t xml:space="preserve"> vorgeschlagen.</w:t>
      </w:r>
      <w:r w:rsidRPr="00E80D9A">
        <w:rPr>
          <w:rFonts w:ascii="Verdana" w:hAnsi="Verdana" w:cs="Arial"/>
          <w:i/>
          <w:iCs/>
          <w:sz w:val="20"/>
          <w:szCs w:val="20"/>
        </w:rPr>
        <w:t xml:space="preserve"> </w:t>
      </w:r>
      <w:r>
        <w:rPr>
          <w:rFonts w:ascii="Verdana" w:hAnsi="Verdana" w:cs="Arial"/>
          <w:i/>
          <w:iCs/>
          <w:sz w:val="20"/>
          <w:szCs w:val="20"/>
        </w:rPr>
        <w:t xml:space="preserve">In diesem Jahr wurde die Nominierung ausgesprochen </w:t>
      </w:r>
    </w:p>
    <w:p w14:paraId="6FE9BB2C" w14:textId="2503A731" w:rsidR="0060737F" w:rsidRDefault="0060737F" w:rsidP="0060737F">
      <w:pPr>
        <w:rPr>
          <w:rFonts w:ascii="Verdana" w:hAnsi="Verdana" w:cs="Arial"/>
          <w:b/>
          <w:i/>
          <w:iCs/>
          <w:sz w:val="20"/>
          <w:szCs w:val="20"/>
        </w:rPr>
      </w:pPr>
      <w:r>
        <w:rPr>
          <w:rFonts w:ascii="Verdana" w:hAnsi="Verdana" w:cs="Arial"/>
          <w:i/>
          <w:iCs/>
          <w:sz w:val="20"/>
          <w:szCs w:val="20"/>
        </w:rPr>
        <w:t xml:space="preserve">u. a. durch die Kommune </w:t>
      </w:r>
      <w:r w:rsidRPr="0077483D">
        <w:rPr>
          <w:rFonts w:ascii="Verdana" w:hAnsi="Verdana" w:cs="Arial"/>
          <w:i/>
          <w:iCs/>
          <w:sz w:val="20"/>
          <w:szCs w:val="20"/>
        </w:rPr>
        <w:t>Stadtroda</w:t>
      </w:r>
      <w:r>
        <w:rPr>
          <w:rFonts w:ascii="Verdana" w:hAnsi="Verdana" w:cs="Arial"/>
          <w:i/>
          <w:iCs/>
          <w:sz w:val="20"/>
          <w:szCs w:val="20"/>
        </w:rPr>
        <w:t xml:space="preserve">.                                                                      </w:t>
      </w:r>
      <w:r w:rsidRPr="00CE0F2D">
        <w:rPr>
          <w:rFonts w:ascii="Verdana" w:hAnsi="Verdana" w:cs="Arial"/>
          <w:b/>
          <w:i/>
          <w:iCs/>
          <w:sz w:val="20"/>
          <w:szCs w:val="20"/>
        </w:rPr>
        <w:t>O</w:t>
      </w:r>
    </w:p>
    <w:p w14:paraId="353B5D77" w14:textId="06FA89B8" w:rsidR="00482CD7" w:rsidRDefault="00482CD7" w:rsidP="0060737F">
      <w:pPr>
        <w:rPr>
          <w:rFonts w:ascii="Verdana" w:hAnsi="Verdana" w:cs="Arial"/>
          <w:b/>
          <w:i/>
          <w:iCs/>
          <w:sz w:val="20"/>
          <w:szCs w:val="20"/>
        </w:rPr>
      </w:pPr>
    </w:p>
    <w:p w14:paraId="54820EEA" w14:textId="1C831441" w:rsidR="007B773A" w:rsidRDefault="007B773A" w:rsidP="0060737F">
      <w:pPr>
        <w:rPr>
          <w:rFonts w:ascii="Verdana" w:hAnsi="Verdana" w:cs="Arial"/>
          <w:b/>
          <w:i/>
          <w:iCs/>
          <w:sz w:val="20"/>
          <w:szCs w:val="20"/>
        </w:rPr>
      </w:pPr>
    </w:p>
    <w:p w14:paraId="6BACD502" w14:textId="60748DEF" w:rsidR="007B773A" w:rsidRDefault="007B773A" w:rsidP="0060737F">
      <w:pPr>
        <w:rPr>
          <w:rFonts w:ascii="Verdana" w:hAnsi="Verdana" w:cs="Arial"/>
          <w:b/>
          <w:i/>
          <w:iCs/>
          <w:sz w:val="20"/>
          <w:szCs w:val="20"/>
        </w:rPr>
      </w:pPr>
    </w:p>
    <w:p w14:paraId="6336CAD1" w14:textId="480F952F" w:rsidR="007B773A" w:rsidRDefault="007B773A" w:rsidP="0060737F">
      <w:pPr>
        <w:rPr>
          <w:rFonts w:ascii="Verdana" w:hAnsi="Verdana" w:cs="Arial"/>
          <w:b/>
          <w:i/>
          <w:iCs/>
          <w:sz w:val="20"/>
          <w:szCs w:val="20"/>
        </w:rPr>
      </w:pPr>
    </w:p>
    <w:p w14:paraId="18DAFD13" w14:textId="77777777" w:rsidR="007B773A" w:rsidRDefault="007B773A" w:rsidP="0060737F">
      <w:pPr>
        <w:rPr>
          <w:rFonts w:ascii="Verdana" w:hAnsi="Verdana" w:cs="Arial"/>
          <w:b/>
          <w:i/>
          <w:iCs/>
          <w:sz w:val="20"/>
          <w:szCs w:val="20"/>
        </w:rPr>
      </w:pPr>
    </w:p>
    <w:p w14:paraId="0D86E3E1" w14:textId="77777777" w:rsidR="00D05C5D" w:rsidRPr="007B2533" w:rsidRDefault="00D05C5D" w:rsidP="00D05C5D">
      <w:pPr>
        <w:ind w:left="6372" w:firstLine="708"/>
        <w:rPr>
          <w:rFonts w:ascii="Verdana" w:hAnsi="Verdana" w:cs="Arial"/>
          <w:bCs/>
          <w:i/>
          <w:color w:val="FF0000"/>
        </w:rPr>
      </w:pPr>
      <w:r w:rsidRPr="007B2533">
        <w:rPr>
          <w:rFonts w:ascii="Verdana" w:hAnsi="Verdana" w:cs="Arial"/>
          <w:bCs/>
          <w:i/>
          <w:color w:val="FF0000"/>
        </w:rPr>
        <w:lastRenderedPageBreak/>
        <w:t xml:space="preserve">Ehrenplakette </w:t>
      </w:r>
    </w:p>
    <w:p w14:paraId="0AE0D7CD" w14:textId="77777777" w:rsidR="00D05C5D" w:rsidRPr="007B2533" w:rsidRDefault="00D05C5D" w:rsidP="00D05C5D">
      <w:pPr>
        <w:rPr>
          <w:rFonts w:ascii="Verdana" w:hAnsi="Verdana" w:cs="Arial"/>
          <w:bCs/>
          <w:color w:val="1F497D"/>
          <w:sz w:val="20"/>
          <w:szCs w:val="20"/>
        </w:rPr>
      </w:pPr>
    </w:p>
    <w:p w14:paraId="61364641" w14:textId="77777777" w:rsidR="00D05C5D" w:rsidRPr="007B2533" w:rsidRDefault="00D05C5D" w:rsidP="00D05C5D">
      <w:pPr>
        <w:rPr>
          <w:rFonts w:ascii="Verdana" w:hAnsi="Verdana" w:cs="Arial"/>
          <w:b/>
          <w:bCs/>
          <w:color w:val="0000FF"/>
          <w:sz w:val="20"/>
          <w:szCs w:val="20"/>
        </w:rPr>
      </w:pPr>
      <w:r w:rsidRPr="007B2533">
        <w:rPr>
          <w:rFonts w:ascii="Verdana" w:hAnsi="Verdana" w:cs="Arial"/>
          <w:b/>
          <w:color w:val="0000FF"/>
          <w:sz w:val="20"/>
          <w:szCs w:val="20"/>
        </w:rPr>
        <w:t>LEIPZIGER Logistik &amp; Lagerhaus GmbH</w:t>
      </w:r>
      <w:r w:rsidRPr="007B2533">
        <w:rPr>
          <w:rFonts w:ascii="Verdana" w:hAnsi="Verdana" w:cs="Arial"/>
          <w:color w:val="0000FF"/>
          <w:sz w:val="20"/>
          <w:szCs w:val="20"/>
        </w:rPr>
        <w:t xml:space="preserve"> </w:t>
      </w:r>
      <w:r w:rsidRPr="007B2533">
        <w:rPr>
          <w:rFonts w:ascii="Verdana" w:hAnsi="Verdana" w:cs="Arial"/>
          <w:b/>
          <w:i/>
          <w:sz w:val="20"/>
          <w:szCs w:val="20"/>
        </w:rPr>
        <w:t>(Freistaat Sachsen)</w:t>
      </w:r>
    </w:p>
    <w:p w14:paraId="7A3212A3" w14:textId="77777777" w:rsidR="00D05C5D" w:rsidRPr="00E80D9A" w:rsidRDefault="00D05C5D" w:rsidP="00D05C5D">
      <w:pPr>
        <w:rPr>
          <w:rFonts w:ascii="Verdana" w:hAnsi="Verdana" w:cs="Arial"/>
          <w:bCs/>
          <w:sz w:val="20"/>
          <w:szCs w:val="20"/>
        </w:rPr>
      </w:pPr>
      <w:r>
        <w:rPr>
          <w:rFonts w:ascii="Verdana" w:hAnsi="Verdana" w:cs="Arial"/>
          <w:bCs/>
          <w:sz w:val="20"/>
          <w:szCs w:val="20"/>
        </w:rPr>
        <w:t>04249</w:t>
      </w:r>
      <w:r w:rsidRPr="00E80D9A">
        <w:rPr>
          <w:rFonts w:ascii="Verdana" w:hAnsi="Verdana" w:cs="Arial"/>
          <w:bCs/>
          <w:sz w:val="20"/>
          <w:szCs w:val="20"/>
        </w:rPr>
        <w:t xml:space="preserve"> </w:t>
      </w:r>
      <w:r w:rsidRPr="006303AC">
        <w:rPr>
          <w:rFonts w:ascii="Verdana" w:hAnsi="Verdana" w:cs="Arial"/>
          <w:bCs/>
          <w:sz w:val="20"/>
          <w:szCs w:val="20"/>
        </w:rPr>
        <w:t>Leipzig</w:t>
      </w:r>
    </w:p>
    <w:p w14:paraId="6E01EE0C" w14:textId="77777777" w:rsidR="00D05C5D" w:rsidRPr="00E80D9A" w:rsidRDefault="00D05C5D" w:rsidP="00D05C5D">
      <w:pPr>
        <w:rPr>
          <w:rFonts w:ascii="Verdana" w:hAnsi="Verdana" w:cs="Arial"/>
          <w:b/>
          <w:bCs/>
          <w:color w:val="1F497D"/>
          <w:sz w:val="16"/>
          <w:szCs w:val="16"/>
        </w:rPr>
      </w:pPr>
    </w:p>
    <w:p w14:paraId="5B1645DB" w14:textId="77777777" w:rsidR="00D05C5D" w:rsidRPr="004370E8" w:rsidRDefault="00D05C5D" w:rsidP="00D05C5D">
      <w:pPr>
        <w:rPr>
          <w:rFonts w:ascii="Verdana" w:hAnsi="Verdana" w:cs="Arial"/>
          <w:b/>
          <w:bCs/>
          <w:iCs/>
          <w:sz w:val="20"/>
          <w:szCs w:val="20"/>
        </w:rPr>
      </w:pPr>
      <w:r w:rsidRPr="006303AC">
        <w:rPr>
          <w:rFonts w:ascii="Verdana" w:hAnsi="Verdana" w:cs="Arial"/>
          <w:b/>
          <w:bCs/>
          <w:iCs/>
          <w:sz w:val="20"/>
          <w:szCs w:val="20"/>
        </w:rPr>
        <w:t>Aufbau eines Industrie- und Gewerbeparks und Anbau von Obstbäumen</w:t>
      </w:r>
    </w:p>
    <w:p w14:paraId="0082DA60" w14:textId="77777777" w:rsidR="00D05C5D" w:rsidRPr="00E80D9A" w:rsidRDefault="00D05C5D" w:rsidP="00D05C5D">
      <w:pPr>
        <w:rPr>
          <w:rFonts w:ascii="Verdana" w:hAnsi="Verdana" w:cs="Arial"/>
          <w:sz w:val="16"/>
          <w:szCs w:val="16"/>
        </w:rPr>
      </w:pPr>
    </w:p>
    <w:p w14:paraId="370032FF" w14:textId="242B82F1" w:rsidR="00D05C5D" w:rsidRDefault="00D05C5D" w:rsidP="00D05C5D">
      <w:pPr>
        <w:rPr>
          <w:rFonts w:ascii="Verdana" w:hAnsi="Verdana" w:cs="Arial"/>
          <w:sz w:val="20"/>
          <w:szCs w:val="20"/>
        </w:rPr>
      </w:pPr>
      <w:r w:rsidRPr="006303AC">
        <w:rPr>
          <w:rFonts w:ascii="Verdana" w:hAnsi="Verdana" w:cs="Arial"/>
          <w:sz w:val="20"/>
          <w:szCs w:val="20"/>
        </w:rPr>
        <w:t>D</w:t>
      </w:r>
      <w:r>
        <w:rPr>
          <w:rFonts w:ascii="Verdana" w:hAnsi="Verdana" w:cs="Arial"/>
          <w:sz w:val="20"/>
          <w:szCs w:val="20"/>
        </w:rPr>
        <w:t xml:space="preserve">ie Beschaffung </w:t>
      </w:r>
      <w:r w:rsidRPr="006303AC">
        <w:rPr>
          <w:rFonts w:ascii="Verdana" w:hAnsi="Verdana" w:cs="Arial"/>
          <w:sz w:val="20"/>
          <w:szCs w:val="20"/>
        </w:rPr>
        <w:t>von Ware</w:t>
      </w:r>
      <w:r>
        <w:rPr>
          <w:rFonts w:ascii="Verdana" w:hAnsi="Verdana" w:cs="Arial"/>
          <w:sz w:val="20"/>
          <w:szCs w:val="20"/>
        </w:rPr>
        <w:t>n</w:t>
      </w:r>
      <w:r w:rsidRPr="006303AC">
        <w:rPr>
          <w:rFonts w:ascii="Verdana" w:hAnsi="Verdana" w:cs="Arial"/>
          <w:sz w:val="20"/>
          <w:szCs w:val="20"/>
        </w:rPr>
        <w:t>, deren Einlagerung</w:t>
      </w:r>
      <w:r>
        <w:rPr>
          <w:rFonts w:ascii="Verdana" w:hAnsi="Verdana" w:cs="Arial"/>
          <w:sz w:val="20"/>
          <w:szCs w:val="20"/>
        </w:rPr>
        <w:t xml:space="preserve"> und</w:t>
      </w:r>
      <w:r w:rsidRPr="006303AC">
        <w:rPr>
          <w:rFonts w:ascii="Verdana" w:hAnsi="Verdana" w:cs="Arial"/>
          <w:sz w:val="20"/>
          <w:szCs w:val="20"/>
        </w:rPr>
        <w:t xml:space="preserve"> Kommissionierung bis zur</w:t>
      </w:r>
      <w:r>
        <w:rPr>
          <w:rFonts w:ascii="Verdana" w:hAnsi="Verdana" w:cs="Arial"/>
          <w:sz w:val="20"/>
          <w:szCs w:val="20"/>
        </w:rPr>
        <w:t xml:space="preserve"> Endkundenz</w:t>
      </w:r>
      <w:r w:rsidRPr="006303AC">
        <w:rPr>
          <w:rFonts w:ascii="Verdana" w:hAnsi="Verdana" w:cs="Arial"/>
          <w:sz w:val="20"/>
          <w:szCs w:val="20"/>
        </w:rPr>
        <w:t>ustellung gehört zum täglichen, umfangreichen Dienstleistungsangebot der L</w:t>
      </w:r>
      <w:r>
        <w:rPr>
          <w:rFonts w:ascii="Verdana" w:hAnsi="Verdana" w:cs="Arial"/>
          <w:sz w:val="20"/>
          <w:szCs w:val="20"/>
        </w:rPr>
        <w:t xml:space="preserve">EIPZIGER </w:t>
      </w:r>
      <w:r w:rsidRPr="006303AC">
        <w:rPr>
          <w:rFonts w:ascii="Verdana" w:hAnsi="Verdana" w:cs="Arial"/>
          <w:sz w:val="20"/>
          <w:szCs w:val="20"/>
        </w:rPr>
        <w:t xml:space="preserve">Logistik &amp; Lagerhaus GmbH. </w:t>
      </w:r>
    </w:p>
    <w:p w14:paraId="1DB13B3B" w14:textId="19B12B3D" w:rsidR="00D05C5D" w:rsidRPr="006303AC" w:rsidRDefault="00D05C5D" w:rsidP="00D05C5D">
      <w:pPr>
        <w:rPr>
          <w:rFonts w:ascii="Verdana" w:hAnsi="Verdana" w:cs="Arial"/>
          <w:sz w:val="20"/>
          <w:szCs w:val="20"/>
        </w:rPr>
      </w:pPr>
      <w:r w:rsidRPr="006303AC">
        <w:rPr>
          <w:rFonts w:ascii="Verdana" w:hAnsi="Verdana" w:cs="Arial"/>
          <w:sz w:val="20"/>
          <w:szCs w:val="20"/>
        </w:rPr>
        <w:t xml:space="preserve">In den Lagerhäusern </w:t>
      </w:r>
      <w:r>
        <w:rPr>
          <w:rFonts w:ascii="Verdana" w:hAnsi="Verdana" w:cs="Arial"/>
          <w:sz w:val="20"/>
          <w:szCs w:val="20"/>
        </w:rPr>
        <w:t xml:space="preserve">in </w:t>
      </w:r>
      <w:r w:rsidRPr="006303AC">
        <w:rPr>
          <w:rFonts w:ascii="Verdana" w:hAnsi="Verdana" w:cs="Arial"/>
          <w:sz w:val="20"/>
          <w:szCs w:val="20"/>
        </w:rPr>
        <w:t xml:space="preserve">Leipzig, Karlsruhe und Aschaffenburg wurden </w:t>
      </w:r>
      <w:r>
        <w:rPr>
          <w:rFonts w:ascii="Verdana" w:hAnsi="Verdana" w:cs="Arial"/>
          <w:sz w:val="20"/>
          <w:szCs w:val="20"/>
        </w:rPr>
        <w:t xml:space="preserve">bisher </w:t>
      </w:r>
      <w:r w:rsidRPr="006303AC">
        <w:rPr>
          <w:rFonts w:ascii="Verdana" w:hAnsi="Verdana" w:cs="Arial"/>
          <w:sz w:val="20"/>
          <w:szCs w:val="20"/>
        </w:rPr>
        <w:t>monatlich rund 25</w:t>
      </w:r>
      <w:r>
        <w:rPr>
          <w:rFonts w:ascii="Verdana" w:hAnsi="Verdana" w:cs="Arial"/>
          <w:sz w:val="20"/>
          <w:szCs w:val="20"/>
        </w:rPr>
        <w:t>.</w:t>
      </w:r>
      <w:r w:rsidRPr="006303AC">
        <w:rPr>
          <w:rFonts w:ascii="Verdana" w:hAnsi="Verdana" w:cs="Arial"/>
          <w:sz w:val="20"/>
          <w:szCs w:val="20"/>
        </w:rPr>
        <w:t>000 Tonnen Getränke, Lebensmittel und Verpackungsmaterialien umgeschlagen. Jahrelang war das Transportunternehmen mit dem Logo: „Die Leipziger kommen“ unterwegs und wollte damit beweisen, dass mit dem Osten zu rechnen ist. Dem Firmeninhaber und Geschäftsführer Günter Bauer, der das Unternehmen 1990 gründete, war es ein Anliegen, an der deutschen Wiedervereinigung mitzuwirken und die damalige Aufbruch</w:t>
      </w:r>
      <w:r>
        <w:rPr>
          <w:rFonts w:ascii="Verdana" w:hAnsi="Verdana" w:cs="Arial"/>
          <w:sz w:val="20"/>
          <w:szCs w:val="20"/>
        </w:rPr>
        <w:t>-</w:t>
      </w:r>
      <w:r w:rsidRPr="006303AC">
        <w:rPr>
          <w:rFonts w:ascii="Verdana" w:hAnsi="Verdana" w:cs="Arial"/>
          <w:sz w:val="20"/>
          <w:szCs w:val="20"/>
        </w:rPr>
        <w:t>stimmung zu nutzen.</w:t>
      </w:r>
    </w:p>
    <w:p w14:paraId="3339F62A" w14:textId="77777777" w:rsidR="00D05C5D" w:rsidRPr="007B2533" w:rsidRDefault="00D05C5D" w:rsidP="00D05C5D">
      <w:pPr>
        <w:rPr>
          <w:rFonts w:ascii="Verdana" w:hAnsi="Verdana" w:cs="Arial"/>
          <w:sz w:val="16"/>
          <w:szCs w:val="16"/>
        </w:rPr>
      </w:pPr>
    </w:p>
    <w:p w14:paraId="51A577C8" w14:textId="344B2481" w:rsidR="00D05C5D" w:rsidRDefault="00D05C5D" w:rsidP="00D05C5D">
      <w:pPr>
        <w:rPr>
          <w:rFonts w:ascii="Verdana" w:hAnsi="Verdana" w:cs="Arial"/>
          <w:sz w:val="20"/>
          <w:szCs w:val="20"/>
        </w:rPr>
      </w:pPr>
      <w:r w:rsidRPr="006303AC">
        <w:rPr>
          <w:rFonts w:ascii="Verdana" w:hAnsi="Verdana" w:cs="Arial"/>
          <w:sz w:val="20"/>
          <w:szCs w:val="20"/>
        </w:rPr>
        <w:t xml:space="preserve">Heute beschäftigt die Unternehmensgruppe </w:t>
      </w:r>
      <w:r>
        <w:rPr>
          <w:rFonts w:ascii="Verdana" w:hAnsi="Verdana" w:cs="Arial"/>
          <w:sz w:val="20"/>
          <w:szCs w:val="20"/>
        </w:rPr>
        <w:t>fast</w:t>
      </w:r>
      <w:r w:rsidRPr="006303AC">
        <w:rPr>
          <w:rFonts w:ascii="Verdana" w:hAnsi="Verdana" w:cs="Arial"/>
          <w:sz w:val="20"/>
          <w:szCs w:val="20"/>
        </w:rPr>
        <w:t xml:space="preserve"> 220 Mitarbeiter und erzielt einen</w:t>
      </w:r>
      <w:r>
        <w:rPr>
          <w:rFonts w:ascii="Verdana" w:hAnsi="Verdana" w:cs="Arial"/>
          <w:sz w:val="20"/>
          <w:szCs w:val="20"/>
        </w:rPr>
        <w:t xml:space="preserve"> jährlichen</w:t>
      </w:r>
      <w:r w:rsidRPr="006303AC">
        <w:rPr>
          <w:rFonts w:ascii="Verdana" w:hAnsi="Verdana" w:cs="Arial"/>
          <w:sz w:val="20"/>
          <w:szCs w:val="20"/>
        </w:rPr>
        <w:t xml:space="preserve"> Umsatz in zweistelliger Millionen</w:t>
      </w:r>
      <w:r>
        <w:rPr>
          <w:rFonts w:ascii="Verdana" w:hAnsi="Verdana" w:cs="Arial"/>
          <w:sz w:val="20"/>
          <w:szCs w:val="20"/>
        </w:rPr>
        <w:t>höhe</w:t>
      </w:r>
      <w:r w:rsidRPr="006303AC">
        <w:rPr>
          <w:rFonts w:ascii="Verdana" w:hAnsi="Verdana" w:cs="Arial"/>
          <w:sz w:val="20"/>
          <w:szCs w:val="20"/>
        </w:rPr>
        <w:t xml:space="preserve">summe. </w:t>
      </w:r>
      <w:r>
        <w:rPr>
          <w:rFonts w:ascii="Verdana" w:hAnsi="Verdana" w:cs="Arial"/>
          <w:sz w:val="20"/>
          <w:szCs w:val="20"/>
        </w:rPr>
        <w:t xml:space="preserve">Sie ist </w:t>
      </w:r>
      <w:r w:rsidRPr="006303AC">
        <w:rPr>
          <w:rFonts w:ascii="Verdana" w:hAnsi="Verdana" w:cs="Arial"/>
          <w:sz w:val="20"/>
          <w:szCs w:val="20"/>
        </w:rPr>
        <w:t>heute schon für die größten Getränkehersteller tätig und strebt an, im Bereich Getränkelogistik Markführer in Deutschland zu werden. Ziel ist, die L</w:t>
      </w:r>
      <w:r>
        <w:rPr>
          <w:rFonts w:ascii="Verdana" w:hAnsi="Verdana" w:cs="Arial"/>
          <w:sz w:val="20"/>
          <w:szCs w:val="20"/>
        </w:rPr>
        <w:t xml:space="preserve">EIPZIGER </w:t>
      </w:r>
      <w:r w:rsidRPr="006303AC">
        <w:rPr>
          <w:rFonts w:ascii="Verdana" w:hAnsi="Verdana" w:cs="Arial"/>
          <w:sz w:val="20"/>
          <w:szCs w:val="20"/>
        </w:rPr>
        <w:t xml:space="preserve">Logistik &amp; Lagerhaus GmbH zu einer Großspedition aufzubauen und weitere Aktivitäten zu entwickeln, um die Zukunft des Unternehmens über mehrere Jahrzehnte hinweg zu sichern. </w:t>
      </w:r>
    </w:p>
    <w:p w14:paraId="53F11B48" w14:textId="77777777" w:rsidR="00D05C5D" w:rsidRPr="007B2533" w:rsidRDefault="00D05C5D" w:rsidP="00D05C5D">
      <w:pPr>
        <w:rPr>
          <w:rFonts w:ascii="Verdana" w:hAnsi="Verdana" w:cs="Arial"/>
          <w:sz w:val="16"/>
          <w:szCs w:val="16"/>
        </w:rPr>
      </w:pPr>
    </w:p>
    <w:p w14:paraId="63B07B03" w14:textId="7B8FE8EB" w:rsidR="00D05C5D" w:rsidRDefault="00D05C5D" w:rsidP="00D05C5D">
      <w:pPr>
        <w:rPr>
          <w:rFonts w:ascii="Verdana" w:hAnsi="Verdana" w:cs="Arial"/>
          <w:sz w:val="20"/>
          <w:szCs w:val="20"/>
        </w:rPr>
      </w:pPr>
      <w:r w:rsidRPr="006303AC">
        <w:rPr>
          <w:rFonts w:ascii="Verdana" w:hAnsi="Verdana" w:cs="Arial"/>
          <w:sz w:val="20"/>
          <w:szCs w:val="20"/>
        </w:rPr>
        <w:t>Das Unternehmen bietet Garten- und Landschaftsbauleistungen in der Region an. Durch eigene Bau</w:t>
      </w:r>
      <w:r>
        <w:rPr>
          <w:rFonts w:ascii="Verdana" w:hAnsi="Verdana" w:cs="Arial"/>
          <w:sz w:val="20"/>
          <w:szCs w:val="20"/>
        </w:rPr>
        <w:t>m</w:t>
      </w:r>
      <w:r w:rsidRPr="006303AC">
        <w:rPr>
          <w:rFonts w:ascii="Verdana" w:hAnsi="Verdana" w:cs="Arial"/>
          <w:sz w:val="20"/>
          <w:szCs w:val="20"/>
        </w:rPr>
        <w:t xml:space="preserve">aßnahmen verfügt es über einen eigenen Baumaschinenfuhrpark, der beim Baumpflegedienst und Landschaftsbau, vorrangig im Zaunbau sowie für Pflaster- und Betonarbeiten eingesetzt werden kann. </w:t>
      </w:r>
    </w:p>
    <w:p w14:paraId="046C047A" w14:textId="3CD4827A" w:rsidR="00D05C5D" w:rsidRDefault="00D05C5D" w:rsidP="00D05C5D">
      <w:pPr>
        <w:rPr>
          <w:rFonts w:ascii="Verdana" w:hAnsi="Verdana" w:cs="Arial"/>
          <w:sz w:val="20"/>
          <w:szCs w:val="20"/>
        </w:rPr>
      </w:pPr>
      <w:r w:rsidRPr="006303AC">
        <w:rPr>
          <w:rFonts w:ascii="Verdana" w:hAnsi="Verdana" w:cs="Arial"/>
          <w:sz w:val="20"/>
          <w:szCs w:val="20"/>
        </w:rPr>
        <w:t>Das Unternehmensgelände von 65</w:t>
      </w:r>
      <w:r>
        <w:rPr>
          <w:rFonts w:ascii="Verdana" w:hAnsi="Verdana" w:cs="Arial"/>
          <w:sz w:val="20"/>
          <w:szCs w:val="20"/>
        </w:rPr>
        <w:t>.</w:t>
      </w:r>
      <w:r w:rsidRPr="006303AC">
        <w:rPr>
          <w:rFonts w:ascii="Verdana" w:hAnsi="Verdana" w:cs="Arial"/>
          <w:sz w:val="20"/>
          <w:szCs w:val="20"/>
        </w:rPr>
        <w:t xml:space="preserve">000 </w:t>
      </w:r>
      <w:r>
        <w:rPr>
          <w:rFonts w:ascii="Verdana" w:hAnsi="Verdana" w:cs="Arial"/>
          <w:sz w:val="20"/>
          <w:szCs w:val="20"/>
        </w:rPr>
        <w:t xml:space="preserve">qm </w:t>
      </w:r>
      <w:r w:rsidRPr="006303AC">
        <w:rPr>
          <w:rFonts w:ascii="Verdana" w:hAnsi="Verdana" w:cs="Arial"/>
          <w:sz w:val="20"/>
          <w:szCs w:val="20"/>
        </w:rPr>
        <w:t xml:space="preserve">wurde </w:t>
      </w:r>
      <w:r>
        <w:rPr>
          <w:rFonts w:ascii="Verdana" w:hAnsi="Verdana" w:cs="Arial"/>
          <w:sz w:val="20"/>
          <w:szCs w:val="20"/>
        </w:rPr>
        <w:t xml:space="preserve">bereits </w:t>
      </w:r>
      <w:r w:rsidRPr="006303AC">
        <w:rPr>
          <w:rFonts w:ascii="Verdana" w:hAnsi="Verdana" w:cs="Arial"/>
          <w:sz w:val="20"/>
          <w:szCs w:val="20"/>
        </w:rPr>
        <w:t xml:space="preserve">weiter erschlossen, um mittelfristig im Süden Leipzigs einen Industrie- und Gewerbepark anbieten zu können. </w:t>
      </w:r>
    </w:p>
    <w:p w14:paraId="3EF45C64" w14:textId="5AE7736F" w:rsidR="00D05C5D" w:rsidRDefault="00D05C5D" w:rsidP="00D05C5D">
      <w:pPr>
        <w:rPr>
          <w:rFonts w:ascii="Verdana" w:hAnsi="Verdana" w:cs="Arial"/>
          <w:sz w:val="20"/>
          <w:szCs w:val="20"/>
        </w:rPr>
      </w:pPr>
      <w:r w:rsidRPr="006303AC">
        <w:rPr>
          <w:rFonts w:ascii="Verdana" w:hAnsi="Verdana" w:cs="Arial"/>
          <w:sz w:val="20"/>
          <w:szCs w:val="20"/>
        </w:rPr>
        <w:t xml:space="preserve">Die sich ansiedelnden Firmen sollen auch als Logistikkunden gewonnen werden. Zudem wurde Ende 2020 die Günter Bauer Agrar- und Landschaftsbau GmbH gegründet, die sich insbesondere mit dem Anbau von Obstbäumen und der Verwertung des Obstes beschäftigen wird. </w:t>
      </w:r>
    </w:p>
    <w:p w14:paraId="3F893847" w14:textId="7C445119" w:rsidR="00D05C5D" w:rsidRDefault="00D05C5D" w:rsidP="00D05C5D">
      <w:pPr>
        <w:rPr>
          <w:rFonts w:ascii="Verdana" w:hAnsi="Verdana" w:cs="Arial"/>
          <w:sz w:val="20"/>
          <w:szCs w:val="20"/>
        </w:rPr>
      </w:pPr>
      <w:r w:rsidRPr="006303AC">
        <w:rPr>
          <w:rFonts w:ascii="Verdana" w:hAnsi="Verdana" w:cs="Arial"/>
          <w:sz w:val="20"/>
          <w:szCs w:val="20"/>
        </w:rPr>
        <w:t xml:space="preserve">Derzeit ist man dabei, entsprechende Ackerflächen von 1,7 Hektar zu erwerben. Ein </w:t>
      </w:r>
      <w:r>
        <w:rPr>
          <w:rFonts w:ascii="Verdana" w:hAnsi="Verdana" w:cs="Arial"/>
          <w:sz w:val="20"/>
          <w:szCs w:val="20"/>
        </w:rPr>
        <w:t xml:space="preserve">besonderer </w:t>
      </w:r>
      <w:r w:rsidRPr="006303AC">
        <w:rPr>
          <w:rFonts w:ascii="Verdana" w:hAnsi="Verdana" w:cs="Arial"/>
          <w:sz w:val="20"/>
          <w:szCs w:val="20"/>
        </w:rPr>
        <w:t xml:space="preserve">Nebeneffekt ist, durch den Obstbauanbau das triste Gewerbegebiet </w:t>
      </w:r>
      <w:proofErr w:type="spellStart"/>
      <w:r w:rsidRPr="006303AC">
        <w:rPr>
          <w:rFonts w:ascii="Verdana" w:hAnsi="Verdana" w:cs="Arial"/>
          <w:sz w:val="20"/>
          <w:szCs w:val="20"/>
        </w:rPr>
        <w:t>Knautnaundorf</w:t>
      </w:r>
      <w:proofErr w:type="spellEnd"/>
      <w:r w:rsidRPr="006303AC">
        <w:rPr>
          <w:rFonts w:ascii="Verdana" w:hAnsi="Verdana" w:cs="Arial"/>
          <w:sz w:val="20"/>
          <w:szCs w:val="20"/>
        </w:rPr>
        <w:t xml:space="preserve"> mit bis zu 3</w:t>
      </w:r>
      <w:r>
        <w:rPr>
          <w:rFonts w:ascii="Verdana" w:hAnsi="Verdana" w:cs="Arial"/>
          <w:sz w:val="20"/>
          <w:szCs w:val="20"/>
        </w:rPr>
        <w:t>.</w:t>
      </w:r>
      <w:r w:rsidRPr="006303AC">
        <w:rPr>
          <w:rFonts w:ascii="Verdana" w:hAnsi="Verdana" w:cs="Arial"/>
          <w:sz w:val="20"/>
          <w:szCs w:val="20"/>
        </w:rPr>
        <w:t>000 Obstbäumen optisch aufzuwerten. Vögel und Insekten sollen hier eine neue Heimat finden.</w:t>
      </w:r>
    </w:p>
    <w:p w14:paraId="0E40CE5E" w14:textId="77777777" w:rsidR="00D05C5D" w:rsidRPr="004858A5" w:rsidRDefault="00D05C5D" w:rsidP="00D05C5D">
      <w:pPr>
        <w:rPr>
          <w:rFonts w:ascii="Verdana" w:hAnsi="Verdana" w:cs="Arial"/>
          <w:sz w:val="16"/>
          <w:szCs w:val="16"/>
        </w:rPr>
      </w:pPr>
    </w:p>
    <w:p w14:paraId="6739A611" w14:textId="77777777" w:rsidR="00D05C5D" w:rsidRDefault="00D05C5D" w:rsidP="00D05C5D">
      <w:pPr>
        <w:rPr>
          <w:rFonts w:ascii="Verdana" w:hAnsi="Verdana" w:cs="Arial"/>
          <w:sz w:val="20"/>
          <w:szCs w:val="20"/>
        </w:rPr>
      </w:pPr>
      <w:r w:rsidRPr="006303AC">
        <w:rPr>
          <w:rFonts w:ascii="Verdana" w:hAnsi="Verdana" w:cs="Arial"/>
          <w:sz w:val="20"/>
          <w:szCs w:val="20"/>
        </w:rPr>
        <w:t>Kooperationen werden mit dem Bundesverband für mittelständische Wirtschaft (BVMW) und der Elvis-AG gepflegt. Durch den Ausbau von Netzwerken soll</w:t>
      </w:r>
      <w:r>
        <w:rPr>
          <w:rFonts w:ascii="Verdana" w:hAnsi="Verdana" w:cs="Arial"/>
          <w:sz w:val="20"/>
          <w:szCs w:val="20"/>
        </w:rPr>
        <w:t xml:space="preserve">en </w:t>
      </w:r>
      <w:r w:rsidRPr="006303AC">
        <w:rPr>
          <w:rFonts w:ascii="Verdana" w:hAnsi="Verdana" w:cs="Arial"/>
          <w:sz w:val="20"/>
          <w:szCs w:val="20"/>
        </w:rPr>
        <w:t xml:space="preserve">die Kundenstruktur erweitert und neue Geschäftsfelder geschaffen werden. </w:t>
      </w:r>
    </w:p>
    <w:p w14:paraId="29A4C3AD" w14:textId="77777777" w:rsidR="00D05C5D" w:rsidRDefault="00D05C5D" w:rsidP="00D05C5D">
      <w:pPr>
        <w:rPr>
          <w:rFonts w:ascii="Verdana" w:hAnsi="Verdana" w:cs="Arial"/>
          <w:sz w:val="20"/>
          <w:szCs w:val="20"/>
        </w:rPr>
      </w:pPr>
      <w:r w:rsidRPr="006303AC">
        <w:rPr>
          <w:rFonts w:ascii="Verdana" w:hAnsi="Verdana" w:cs="Arial"/>
          <w:sz w:val="20"/>
          <w:szCs w:val="20"/>
        </w:rPr>
        <w:t xml:space="preserve">Der gesamte Verwaltungs- und Lagerbereich wurde neu mit Glasfaser verkabelt. Alle Niederlassungen sind miteinander vernetzt, um einen innerbetrieblichen Ladungstausch vornehmen zu können. Außerdem wurden </w:t>
      </w:r>
      <w:r>
        <w:rPr>
          <w:rFonts w:ascii="Verdana" w:hAnsi="Verdana" w:cs="Arial"/>
          <w:sz w:val="20"/>
          <w:szCs w:val="20"/>
        </w:rPr>
        <w:t xml:space="preserve">rund </w:t>
      </w:r>
      <w:r w:rsidRPr="006303AC">
        <w:rPr>
          <w:rFonts w:ascii="Verdana" w:hAnsi="Verdana" w:cs="Arial"/>
          <w:sz w:val="20"/>
          <w:szCs w:val="20"/>
        </w:rPr>
        <w:t>25</w:t>
      </w:r>
      <w:r>
        <w:rPr>
          <w:rFonts w:ascii="Verdana" w:hAnsi="Verdana" w:cs="Arial"/>
          <w:sz w:val="20"/>
          <w:szCs w:val="20"/>
        </w:rPr>
        <w:t>.</w:t>
      </w:r>
      <w:r w:rsidRPr="006303AC">
        <w:rPr>
          <w:rFonts w:ascii="Verdana" w:hAnsi="Verdana" w:cs="Arial"/>
          <w:sz w:val="20"/>
          <w:szCs w:val="20"/>
        </w:rPr>
        <w:t xml:space="preserve">000 </w:t>
      </w:r>
      <w:r>
        <w:rPr>
          <w:rFonts w:ascii="Verdana" w:hAnsi="Verdana" w:cs="Arial"/>
          <w:sz w:val="20"/>
          <w:szCs w:val="20"/>
        </w:rPr>
        <w:t>qm L</w:t>
      </w:r>
      <w:r w:rsidRPr="006303AC">
        <w:rPr>
          <w:rFonts w:ascii="Verdana" w:hAnsi="Verdana" w:cs="Arial"/>
          <w:sz w:val="20"/>
          <w:szCs w:val="20"/>
        </w:rPr>
        <w:t xml:space="preserve">agerfläche ausgeleuchtet und ein </w:t>
      </w:r>
      <w:proofErr w:type="spellStart"/>
      <w:r w:rsidRPr="006303AC">
        <w:rPr>
          <w:rFonts w:ascii="Verdana" w:hAnsi="Verdana" w:cs="Arial"/>
          <w:sz w:val="20"/>
          <w:szCs w:val="20"/>
        </w:rPr>
        <w:t>Scannerprogramm</w:t>
      </w:r>
      <w:proofErr w:type="spellEnd"/>
      <w:r w:rsidRPr="006303AC">
        <w:rPr>
          <w:rFonts w:ascii="Verdana" w:hAnsi="Verdana" w:cs="Arial"/>
          <w:sz w:val="20"/>
          <w:szCs w:val="20"/>
        </w:rPr>
        <w:t xml:space="preserve"> für die Lagerwirtschaft installiert. </w:t>
      </w:r>
    </w:p>
    <w:p w14:paraId="30F39419" w14:textId="3F9E5F75" w:rsidR="00D05C5D" w:rsidRDefault="00D05C5D" w:rsidP="00D05C5D">
      <w:pPr>
        <w:rPr>
          <w:rFonts w:ascii="Verdana" w:hAnsi="Verdana" w:cs="Arial"/>
          <w:sz w:val="20"/>
          <w:szCs w:val="20"/>
        </w:rPr>
      </w:pPr>
      <w:r w:rsidRPr="006303AC">
        <w:rPr>
          <w:rFonts w:ascii="Verdana" w:hAnsi="Verdana" w:cs="Arial"/>
          <w:sz w:val="20"/>
          <w:szCs w:val="20"/>
        </w:rPr>
        <w:t xml:space="preserve">Im Zuge der neuen </w:t>
      </w:r>
      <w:proofErr w:type="spellStart"/>
      <w:r w:rsidRPr="006303AC">
        <w:rPr>
          <w:rFonts w:ascii="Verdana" w:hAnsi="Verdana" w:cs="Arial"/>
          <w:sz w:val="20"/>
          <w:szCs w:val="20"/>
        </w:rPr>
        <w:t>Scannertechnik</w:t>
      </w:r>
      <w:proofErr w:type="spellEnd"/>
      <w:r w:rsidRPr="006303AC">
        <w:rPr>
          <w:rFonts w:ascii="Verdana" w:hAnsi="Verdana" w:cs="Arial"/>
          <w:sz w:val="20"/>
          <w:szCs w:val="20"/>
        </w:rPr>
        <w:t xml:space="preserve"> wurden auch das Speditions- und Warenwirtschaftsprogramm erneuert und die Serverkapazitäten erweitert. </w:t>
      </w:r>
    </w:p>
    <w:p w14:paraId="0B854B2B" w14:textId="39C0DCE0" w:rsidR="00D05C5D" w:rsidRDefault="00D05C5D" w:rsidP="00D05C5D">
      <w:pPr>
        <w:rPr>
          <w:rFonts w:ascii="Verdana" w:hAnsi="Verdana" w:cs="Arial"/>
          <w:sz w:val="20"/>
          <w:szCs w:val="20"/>
        </w:rPr>
      </w:pPr>
      <w:r w:rsidRPr="006303AC">
        <w:rPr>
          <w:rFonts w:ascii="Verdana" w:hAnsi="Verdana" w:cs="Arial"/>
          <w:sz w:val="20"/>
          <w:szCs w:val="20"/>
        </w:rPr>
        <w:t xml:space="preserve">Ein Sendungsverfolgungssystem über SPEDION und Tablets wurde erfolgreich erprobt und wird </w:t>
      </w:r>
      <w:r>
        <w:rPr>
          <w:rFonts w:ascii="Verdana" w:hAnsi="Verdana" w:cs="Arial"/>
          <w:sz w:val="20"/>
          <w:szCs w:val="20"/>
        </w:rPr>
        <w:t xml:space="preserve">inzwischen </w:t>
      </w:r>
      <w:r w:rsidRPr="006303AC">
        <w:rPr>
          <w:rFonts w:ascii="Verdana" w:hAnsi="Verdana" w:cs="Arial"/>
          <w:sz w:val="20"/>
          <w:szCs w:val="20"/>
        </w:rPr>
        <w:t>erfolgreich umgesetzt. Empfänger ist der klassische Lebensmitteleinzelhandel in Form von Zentrallagern. Die eigentliche Innovation ist dann ähnlich wie beim Paketversand</w:t>
      </w:r>
      <w:r>
        <w:rPr>
          <w:rFonts w:ascii="Verdana" w:hAnsi="Verdana" w:cs="Arial"/>
          <w:sz w:val="20"/>
          <w:szCs w:val="20"/>
        </w:rPr>
        <w:t>: Ü</w:t>
      </w:r>
      <w:r w:rsidRPr="006303AC">
        <w:rPr>
          <w:rFonts w:ascii="Verdana" w:hAnsi="Verdana" w:cs="Arial"/>
          <w:sz w:val="20"/>
          <w:szCs w:val="20"/>
        </w:rPr>
        <w:t xml:space="preserve">ber den Sendungsverlauf </w:t>
      </w:r>
      <w:r>
        <w:rPr>
          <w:rFonts w:ascii="Verdana" w:hAnsi="Verdana" w:cs="Arial"/>
          <w:sz w:val="20"/>
          <w:szCs w:val="20"/>
        </w:rPr>
        <w:t xml:space="preserve">kann </w:t>
      </w:r>
      <w:r w:rsidRPr="006303AC">
        <w:rPr>
          <w:rFonts w:ascii="Verdana" w:hAnsi="Verdana" w:cs="Arial"/>
          <w:sz w:val="20"/>
          <w:szCs w:val="20"/>
        </w:rPr>
        <w:t xml:space="preserve">Auskunft erteilt werden. </w:t>
      </w:r>
    </w:p>
    <w:p w14:paraId="13A15A0F" w14:textId="77777777" w:rsidR="00D05C5D" w:rsidRDefault="00D05C5D" w:rsidP="00D05C5D">
      <w:pPr>
        <w:rPr>
          <w:rFonts w:ascii="Verdana" w:hAnsi="Verdana" w:cs="Arial"/>
          <w:sz w:val="20"/>
          <w:szCs w:val="20"/>
        </w:rPr>
      </w:pPr>
      <w:r w:rsidRPr="006303AC">
        <w:rPr>
          <w:rFonts w:ascii="Verdana" w:hAnsi="Verdana" w:cs="Arial"/>
          <w:sz w:val="20"/>
          <w:szCs w:val="20"/>
        </w:rPr>
        <w:t xml:space="preserve">Das Unternehmen arbeitet dazu mir Real Time </w:t>
      </w:r>
      <w:proofErr w:type="spellStart"/>
      <w:r w:rsidRPr="006303AC">
        <w:rPr>
          <w:rFonts w:ascii="Verdana" w:hAnsi="Verdana" w:cs="Arial"/>
          <w:sz w:val="20"/>
          <w:szCs w:val="20"/>
        </w:rPr>
        <w:t>Visibility</w:t>
      </w:r>
      <w:proofErr w:type="spellEnd"/>
      <w:r w:rsidRPr="006303AC">
        <w:rPr>
          <w:rFonts w:ascii="Verdana" w:hAnsi="Verdana" w:cs="Arial"/>
          <w:sz w:val="20"/>
          <w:szCs w:val="20"/>
        </w:rPr>
        <w:t xml:space="preserve">-Systemen, um automatische Statusmeldungen in Echtzeit an den Empfänger bzw. Verlader senden zu können. Die geplante Ankunftszeit und etwaige Verzögerungen können damit proaktiv und zeitnah kommuniziert werden. </w:t>
      </w:r>
    </w:p>
    <w:p w14:paraId="3008B616" w14:textId="77777777" w:rsidR="00D05C5D" w:rsidRPr="006303AC" w:rsidRDefault="00D05C5D" w:rsidP="00D05C5D">
      <w:pPr>
        <w:rPr>
          <w:rFonts w:ascii="Verdana" w:hAnsi="Verdana" w:cs="Arial"/>
          <w:sz w:val="20"/>
          <w:szCs w:val="20"/>
        </w:rPr>
      </w:pPr>
      <w:r w:rsidRPr="006303AC">
        <w:rPr>
          <w:rFonts w:ascii="Verdana" w:hAnsi="Verdana" w:cs="Arial"/>
          <w:sz w:val="20"/>
          <w:szCs w:val="20"/>
        </w:rPr>
        <w:lastRenderedPageBreak/>
        <w:t>Der L</w:t>
      </w:r>
      <w:r>
        <w:rPr>
          <w:rFonts w:ascii="Verdana" w:hAnsi="Verdana" w:cs="Arial"/>
          <w:sz w:val="20"/>
          <w:szCs w:val="20"/>
        </w:rPr>
        <w:t>kw</w:t>
      </w:r>
      <w:r w:rsidRPr="006303AC">
        <w:rPr>
          <w:rFonts w:ascii="Verdana" w:hAnsi="Verdana" w:cs="Arial"/>
          <w:sz w:val="20"/>
          <w:szCs w:val="20"/>
        </w:rPr>
        <w:t xml:space="preserve">-Fuhrpark wird </w:t>
      </w:r>
      <w:r>
        <w:rPr>
          <w:rFonts w:ascii="Verdana" w:hAnsi="Verdana" w:cs="Arial"/>
          <w:sz w:val="20"/>
          <w:szCs w:val="20"/>
        </w:rPr>
        <w:t xml:space="preserve">gegenwärtig </w:t>
      </w:r>
      <w:r w:rsidRPr="006303AC">
        <w:rPr>
          <w:rFonts w:ascii="Verdana" w:hAnsi="Verdana" w:cs="Arial"/>
          <w:sz w:val="20"/>
          <w:szCs w:val="20"/>
        </w:rPr>
        <w:t>auf Gasbetrieb umgestellt. Mit CNG- und LNG-Gasantrieb ist man umweltschonend unterwegs</w:t>
      </w:r>
      <w:r>
        <w:rPr>
          <w:rFonts w:ascii="Verdana" w:hAnsi="Verdana" w:cs="Arial"/>
          <w:sz w:val="20"/>
          <w:szCs w:val="20"/>
        </w:rPr>
        <w:t>. Z</w:t>
      </w:r>
      <w:r w:rsidRPr="006303AC">
        <w:rPr>
          <w:rFonts w:ascii="Verdana" w:hAnsi="Verdana" w:cs="Arial"/>
          <w:sz w:val="20"/>
          <w:szCs w:val="20"/>
        </w:rPr>
        <w:t xml:space="preserve">udem entfällt mit diesen Fahrzeugen die Maut. </w:t>
      </w:r>
    </w:p>
    <w:p w14:paraId="593E2C27" w14:textId="77777777" w:rsidR="00D05C5D" w:rsidRPr="004858A5" w:rsidRDefault="00D05C5D" w:rsidP="00D05C5D">
      <w:pPr>
        <w:rPr>
          <w:rFonts w:ascii="Verdana" w:hAnsi="Verdana" w:cs="Arial"/>
          <w:sz w:val="16"/>
          <w:szCs w:val="16"/>
        </w:rPr>
      </w:pPr>
    </w:p>
    <w:p w14:paraId="4130BCEB" w14:textId="36E66141" w:rsidR="00D05C5D" w:rsidRDefault="00D05C5D" w:rsidP="00D05C5D">
      <w:pPr>
        <w:rPr>
          <w:rFonts w:ascii="Verdana" w:hAnsi="Verdana" w:cs="Arial"/>
          <w:sz w:val="20"/>
          <w:szCs w:val="20"/>
        </w:rPr>
      </w:pPr>
      <w:r w:rsidRPr="006303AC">
        <w:rPr>
          <w:rFonts w:ascii="Verdana" w:hAnsi="Verdana" w:cs="Arial"/>
          <w:sz w:val="20"/>
          <w:szCs w:val="20"/>
        </w:rPr>
        <w:t>Im nah</w:t>
      </w:r>
      <w:r>
        <w:rPr>
          <w:rFonts w:ascii="Verdana" w:hAnsi="Verdana" w:cs="Arial"/>
          <w:sz w:val="20"/>
          <w:szCs w:val="20"/>
        </w:rPr>
        <w:t>e</w:t>
      </w:r>
      <w:r w:rsidRPr="006303AC">
        <w:rPr>
          <w:rFonts w:ascii="Verdana" w:hAnsi="Verdana" w:cs="Arial"/>
          <w:sz w:val="20"/>
          <w:szCs w:val="20"/>
        </w:rPr>
        <w:t xml:space="preserve"> gelegenen Mar</w:t>
      </w:r>
      <w:r>
        <w:rPr>
          <w:rFonts w:ascii="Verdana" w:hAnsi="Verdana" w:cs="Arial"/>
          <w:sz w:val="20"/>
          <w:szCs w:val="20"/>
        </w:rPr>
        <w:t>k</w:t>
      </w:r>
      <w:r w:rsidRPr="006303AC">
        <w:rPr>
          <w:rFonts w:ascii="Verdana" w:hAnsi="Verdana" w:cs="Arial"/>
          <w:sz w:val="20"/>
          <w:szCs w:val="20"/>
        </w:rPr>
        <w:t xml:space="preserve">kleeberg unterstützt das Unternehmen das Projekt der Fahrradkirche </w:t>
      </w:r>
      <w:proofErr w:type="spellStart"/>
      <w:r w:rsidRPr="006303AC">
        <w:rPr>
          <w:rFonts w:ascii="Verdana" w:hAnsi="Verdana" w:cs="Arial"/>
          <w:sz w:val="20"/>
          <w:szCs w:val="20"/>
        </w:rPr>
        <w:t>Zöbigker</w:t>
      </w:r>
      <w:proofErr w:type="spellEnd"/>
      <w:r w:rsidRPr="006303AC">
        <w:rPr>
          <w:rFonts w:ascii="Verdana" w:hAnsi="Verdana" w:cs="Arial"/>
          <w:sz w:val="20"/>
          <w:szCs w:val="20"/>
        </w:rPr>
        <w:t xml:space="preserve"> e.</w:t>
      </w:r>
      <w:r>
        <w:rPr>
          <w:rFonts w:ascii="Verdana" w:hAnsi="Verdana" w:cs="Arial"/>
          <w:sz w:val="20"/>
          <w:szCs w:val="20"/>
        </w:rPr>
        <w:t xml:space="preserve"> </w:t>
      </w:r>
      <w:r w:rsidRPr="006303AC">
        <w:rPr>
          <w:rFonts w:ascii="Verdana" w:hAnsi="Verdana" w:cs="Arial"/>
          <w:sz w:val="20"/>
          <w:szCs w:val="20"/>
        </w:rPr>
        <w:t>V.</w:t>
      </w:r>
      <w:r>
        <w:rPr>
          <w:rFonts w:ascii="Verdana" w:hAnsi="Verdana" w:cs="Arial"/>
          <w:sz w:val="20"/>
          <w:szCs w:val="20"/>
        </w:rPr>
        <w:t xml:space="preserve"> Da</w:t>
      </w:r>
      <w:r w:rsidRPr="006303AC">
        <w:rPr>
          <w:rFonts w:ascii="Verdana" w:hAnsi="Verdana" w:cs="Arial"/>
          <w:sz w:val="20"/>
          <w:szCs w:val="20"/>
        </w:rPr>
        <w:t xml:space="preserve">s durch einen Schwelbrand zerstörte Gotteshaus </w:t>
      </w:r>
      <w:r>
        <w:rPr>
          <w:rFonts w:ascii="Verdana" w:hAnsi="Verdana" w:cs="Arial"/>
          <w:sz w:val="20"/>
          <w:szCs w:val="20"/>
        </w:rPr>
        <w:t xml:space="preserve">wird </w:t>
      </w:r>
      <w:r w:rsidRPr="006303AC">
        <w:rPr>
          <w:rFonts w:ascii="Verdana" w:hAnsi="Verdana" w:cs="Arial"/>
          <w:sz w:val="20"/>
          <w:szCs w:val="20"/>
        </w:rPr>
        <w:t xml:space="preserve">wieder denkmalgerecht saniert und ausgebaut. </w:t>
      </w:r>
      <w:r>
        <w:rPr>
          <w:rFonts w:ascii="Verdana" w:hAnsi="Verdana" w:cs="Arial"/>
          <w:sz w:val="20"/>
          <w:szCs w:val="20"/>
        </w:rPr>
        <w:t>Z</w:t>
      </w:r>
      <w:r w:rsidRPr="006303AC">
        <w:rPr>
          <w:rFonts w:ascii="Verdana" w:hAnsi="Verdana" w:cs="Arial"/>
          <w:sz w:val="20"/>
          <w:szCs w:val="20"/>
        </w:rPr>
        <w:t xml:space="preserve">usammen mit dem Regionalsender Leipzig Fernsehen 2020 </w:t>
      </w:r>
      <w:r>
        <w:rPr>
          <w:rFonts w:ascii="Verdana" w:hAnsi="Verdana" w:cs="Arial"/>
          <w:sz w:val="20"/>
          <w:szCs w:val="20"/>
        </w:rPr>
        <w:t xml:space="preserve">wurde </w:t>
      </w:r>
      <w:r w:rsidRPr="006303AC">
        <w:rPr>
          <w:rFonts w:ascii="Verdana" w:hAnsi="Verdana" w:cs="Arial"/>
          <w:sz w:val="20"/>
          <w:szCs w:val="20"/>
        </w:rPr>
        <w:t>der Talentwettbewerb</w:t>
      </w:r>
      <w:r>
        <w:rPr>
          <w:rFonts w:ascii="Verdana" w:hAnsi="Verdana" w:cs="Arial"/>
          <w:sz w:val="20"/>
          <w:szCs w:val="20"/>
        </w:rPr>
        <w:t>,</w:t>
      </w:r>
      <w:r w:rsidRPr="006303AC">
        <w:rPr>
          <w:rFonts w:ascii="Verdana" w:hAnsi="Verdana" w:cs="Arial"/>
          <w:sz w:val="20"/>
          <w:szCs w:val="20"/>
        </w:rPr>
        <w:t xml:space="preserve"> </w:t>
      </w:r>
      <w:r>
        <w:rPr>
          <w:rFonts w:ascii="Verdana" w:hAnsi="Verdana" w:cs="Arial"/>
          <w:sz w:val="20"/>
          <w:szCs w:val="20"/>
        </w:rPr>
        <w:t>d</w:t>
      </w:r>
      <w:r w:rsidRPr="006303AC">
        <w:rPr>
          <w:rFonts w:ascii="Verdana" w:hAnsi="Verdana" w:cs="Arial"/>
          <w:sz w:val="20"/>
          <w:szCs w:val="20"/>
        </w:rPr>
        <w:t xml:space="preserve">er </w:t>
      </w:r>
      <w:r>
        <w:rPr>
          <w:rFonts w:ascii="Verdana" w:hAnsi="Verdana" w:cs="Arial"/>
          <w:sz w:val="20"/>
          <w:szCs w:val="20"/>
        </w:rPr>
        <w:t>„</w:t>
      </w:r>
      <w:r w:rsidRPr="006303AC">
        <w:rPr>
          <w:rFonts w:ascii="Verdana" w:hAnsi="Verdana" w:cs="Arial"/>
          <w:sz w:val="20"/>
          <w:szCs w:val="20"/>
        </w:rPr>
        <w:t>Sibylla Augusta</w:t>
      </w:r>
      <w:r>
        <w:rPr>
          <w:rFonts w:ascii="Verdana" w:hAnsi="Verdana" w:cs="Arial"/>
          <w:sz w:val="20"/>
          <w:szCs w:val="20"/>
        </w:rPr>
        <w:t>-</w:t>
      </w:r>
      <w:r w:rsidRPr="006303AC">
        <w:rPr>
          <w:rFonts w:ascii="Verdana" w:hAnsi="Verdana" w:cs="Arial"/>
          <w:sz w:val="20"/>
          <w:szCs w:val="20"/>
        </w:rPr>
        <w:t>Preis</w:t>
      </w:r>
      <w:r>
        <w:rPr>
          <w:rFonts w:ascii="Verdana" w:hAnsi="Verdana" w:cs="Arial"/>
          <w:sz w:val="20"/>
          <w:szCs w:val="20"/>
        </w:rPr>
        <w:t>“</w:t>
      </w:r>
      <w:r w:rsidRPr="006303AC">
        <w:rPr>
          <w:rFonts w:ascii="Verdana" w:hAnsi="Verdana" w:cs="Arial"/>
          <w:sz w:val="20"/>
          <w:szCs w:val="20"/>
        </w:rPr>
        <w:t xml:space="preserve"> ins Leben gerufen, bei dem regionale Musiker, Sänger und Künstler einer Jury ihr Können </w:t>
      </w:r>
      <w:r>
        <w:rPr>
          <w:rFonts w:ascii="Verdana" w:hAnsi="Verdana" w:cs="Arial"/>
          <w:sz w:val="20"/>
          <w:szCs w:val="20"/>
        </w:rPr>
        <w:t>präsentieren</w:t>
      </w:r>
      <w:r w:rsidRPr="006303AC">
        <w:rPr>
          <w:rFonts w:ascii="Verdana" w:hAnsi="Verdana" w:cs="Arial"/>
          <w:sz w:val="20"/>
          <w:szCs w:val="20"/>
        </w:rPr>
        <w:t>. Das Finale soll dem Firmengelände als Open Air-Veranstaltung stattfinden.</w:t>
      </w:r>
    </w:p>
    <w:p w14:paraId="05CC5AAB" w14:textId="77777777" w:rsidR="00D05C5D" w:rsidRDefault="00D05C5D" w:rsidP="00D05C5D">
      <w:r w:rsidRPr="00E80D9A">
        <w:rPr>
          <w:rFonts w:ascii="Verdana" w:hAnsi="Verdana" w:cs="Arial"/>
          <w:sz w:val="20"/>
          <w:szCs w:val="20"/>
        </w:rPr>
        <w:t> </w:t>
      </w:r>
      <w:r w:rsidRPr="00E80D9A">
        <w:rPr>
          <w:rFonts w:ascii="Verdana" w:hAnsi="Verdana" w:cs="Arial"/>
          <w:sz w:val="20"/>
          <w:szCs w:val="20"/>
        </w:rPr>
        <w:br/>
      </w:r>
      <w:r w:rsidRPr="00E80D9A">
        <w:rPr>
          <w:rFonts w:ascii="Verdana" w:hAnsi="Verdana" w:cs="Arial"/>
          <w:i/>
          <w:iCs/>
          <w:sz w:val="20"/>
          <w:szCs w:val="20"/>
        </w:rPr>
        <w:t xml:space="preserve">Die </w:t>
      </w:r>
      <w:r w:rsidRPr="006303AC">
        <w:rPr>
          <w:rFonts w:ascii="Verdana" w:hAnsi="Verdana" w:cs="Arial"/>
          <w:i/>
          <w:iCs/>
          <w:sz w:val="20"/>
          <w:szCs w:val="20"/>
        </w:rPr>
        <w:t>LEIPZIGER Logistik &amp; Lagerhaus GmbH</w:t>
      </w:r>
      <w:r w:rsidRPr="00E80D9A">
        <w:rPr>
          <w:rFonts w:ascii="Verdana" w:hAnsi="Verdana" w:cs="Arial"/>
          <w:i/>
          <w:iCs/>
          <w:sz w:val="20"/>
          <w:szCs w:val="20"/>
        </w:rPr>
        <w:t xml:space="preserve"> </w:t>
      </w:r>
      <w:r>
        <w:rPr>
          <w:rFonts w:ascii="Verdana" w:hAnsi="Verdana" w:cs="Arial"/>
          <w:i/>
          <w:iCs/>
          <w:sz w:val="20"/>
          <w:szCs w:val="20"/>
        </w:rPr>
        <w:t>wurde erstmals im Jahr 2016 für den</w:t>
      </w:r>
      <w:r w:rsidRPr="00E80D9A">
        <w:rPr>
          <w:rFonts w:ascii="Verdana" w:hAnsi="Verdana" w:cs="Arial"/>
          <w:i/>
          <w:iCs/>
          <w:sz w:val="20"/>
          <w:szCs w:val="20"/>
        </w:rPr>
        <w:t xml:space="preserve"> „Große</w:t>
      </w:r>
      <w:r>
        <w:rPr>
          <w:rFonts w:ascii="Verdana" w:hAnsi="Verdana" w:cs="Arial"/>
          <w:i/>
          <w:iCs/>
          <w:sz w:val="20"/>
          <w:szCs w:val="20"/>
        </w:rPr>
        <w:t>n</w:t>
      </w:r>
      <w:r w:rsidRPr="00E80D9A">
        <w:rPr>
          <w:rFonts w:ascii="Verdana" w:hAnsi="Verdana" w:cs="Arial"/>
          <w:i/>
          <w:iCs/>
          <w:sz w:val="20"/>
          <w:szCs w:val="20"/>
        </w:rPr>
        <w:t xml:space="preserve"> Preis des Mittelstandes“</w:t>
      </w:r>
      <w:r>
        <w:rPr>
          <w:rFonts w:ascii="Verdana" w:hAnsi="Verdana" w:cs="Arial"/>
          <w:i/>
          <w:iCs/>
          <w:sz w:val="20"/>
          <w:szCs w:val="20"/>
        </w:rPr>
        <w:t xml:space="preserve"> vorgeschlagen.</w:t>
      </w:r>
      <w:r w:rsidRPr="00E80D9A">
        <w:rPr>
          <w:rFonts w:ascii="Verdana" w:hAnsi="Verdana" w:cs="Arial"/>
          <w:i/>
          <w:iCs/>
          <w:sz w:val="20"/>
          <w:szCs w:val="20"/>
        </w:rPr>
        <w:t xml:space="preserve"> </w:t>
      </w:r>
      <w:r>
        <w:rPr>
          <w:rFonts w:ascii="Verdana" w:hAnsi="Verdana" w:cs="Arial"/>
          <w:i/>
          <w:iCs/>
          <w:sz w:val="20"/>
          <w:szCs w:val="20"/>
        </w:rPr>
        <w:t xml:space="preserve">In diesem Jahr wurde die Nominierung ausgesprochen u. a. durch den </w:t>
      </w:r>
      <w:r w:rsidRPr="006303AC">
        <w:rPr>
          <w:rFonts w:ascii="Verdana" w:hAnsi="Verdana" w:cs="Arial"/>
          <w:i/>
          <w:iCs/>
          <w:sz w:val="20"/>
          <w:szCs w:val="20"/>
        </w:rPr>
        <w:t>BVMW Wirtschaftsregion Leipzig &amp; Landkreis Leipzig</w:t>
      </w:r>
      <w:r>
        <w:rPr>
          <w:rFonts w:ascii="Verdana" w:hAnsi="Verdana" w:cs="Arial"/>
          <w:i/>
          <w:iCs/>
          <w:sz w:val="20"/>
          <w:szCs w:val="20"/>
        </w:rPr>
        <w:t xml:space="preserve">.    </w:t>
      </w:r>
      <w:r w:rsidRPr="000F47F1">
        <w:rPr>
          <w:rFonts w:ascii="Verdana" w:hAnsi="Verdana" w:cs="Arial"/>
          <w:b/>
          <w:i/>
          <w:iCs/>
          <w:sz w:val="20"/>
          <w:szCs w:val="20"/>
        </w:rPr>
        <w:t>O</w:t>
      </w:r>
    </w:p>
    <w:p w14:paraId="0774239D" w14:textId="77777777" w:rsidR="00D05C5D" w:rsidRDefault="00D05C5D" w:rsidP="0060737F">
      <w:pPr>
        <w:rPr>
          <w:rFonts w:ascii="Verdana" w:hAnsi="Verdana" w:cs="Arial"/>
          <w:b/>
          <w:i/>
          <w:iCs/>
          <w:sz w:val="20"/>
          <w:szCs w:val="20"/>
        </w:rPr>
      </w:pPr>
    </w:p>
    <w:p w14:paraId="04EBEBF6" w14:textId="77777777" w:rsidR="00D9688E" w:rsidRPr="00B23437" w:rsidRDefault="00D9688E" w:rsidP="00D9688E">
      <w:pPr>
        <w:ind w:left="6372" w:firstLine="708"/>
        <w:rPr>
          <w:rFonts w:ascii="Verdana" w:hAnsi="Verdana" w:cs="Arial"/>
          <w:bCs/>
          <w:i/>
          <w:color w:val="FF0000"/>
        </w:rPr>
      </w:pPr>
      <w:r>
        <w:rPr>
          <w:rFonts w:ascii="Verdana" w:hAnsi="Verdana" w:cs="Arial"/>
          <w:bCs/>
          <w:i/>
          <w:color w:val="FF0000"/>
        </w:rPr>
        <w:t xml:space="preserve">  </w:t>
      </w:r>
      <w:r w:rsidRPr="00B23437">
        <w:rPr>
          <w:rFonts w:ascii="Verdana" w:hAnsi="Verdana" w:cs="Arial"/>
          <w:bCs/>
          <w:i/>
          <w:color w:val="FF0000"/>
        </w:rPr>
        <w:t xml:space="preserve">Ehrenplakette </w:t>
      </w:r>
    </w:p>
    <w:p w14:paraId="69C8026C" w14:textId="77777777" w:rsidR="00D9688E" w:rsidRDefault="00D9688E" w:rsidP="00D9688E">
      <w:pPr>
        <w:rPr>
          <w:rFonts w:ascii="Verdana" w:hAnsi="Verdana" w:cs="Arial"/>
          <w:b/>
          <w:bCs/>
          <w:color w:val="1F497D"/>
          <w:sz w:val="20"/>
          <w:szCs w:val="20"/>
        </w:rPr>
      </w:pPr>
    </w:p>
    <w:p w14:paraId="7E40EA59" w14:textId="77777777" w:rsidR="00D9688E" w:rsidRPr="00B23437" w:rsidRDefault="00D9688E" w:rsidP="00D9688E">
      <w:pPr>
        <w:rPr>
          <w:rFonts w:ascii="Verdana" w:hAnsi="Verdana" w:cs="Arial"/>
          <w:b/>
          <w:bCs/>
          <w:color w:val="0000FF"/>
          <w:sz w:val="20"/>
          <w:szCs w:val="20"/>
        </w:rPr>
      </w:pPr>
      <w:r w:rsidRPr="00B23437">
        <w:rPr>
          <w:rFonts w:ascii="Verdana" w:hAnsi="Verdana" w:cs="Arial"/>
          <w:b/>
          <w:color w:val="0000FF"/>
          <w:sz w:val="20"/>
          <w:szCs w:val="20"/>
        </w:rPr>
        <w:t>Pixida GmbH</w:t>
      </w:r>
      <w:r w:rsidRPr="00B23437">
        <w:rPr>
          <w:rFonts w:ascii="Verdana" w:hAnsi="Verdana" w:cs="Arial"/>
          <w:color w:val="0000FF"/>
          <w:sz w:val="20"/>
          <w:szCs w:val="20"/>
        </w:rPr>
        <w:t xml:space="preserve"> </w:t>
      </w:r>
      <w:r w:rsidRPr="00B23437">
        <w:rPr>
          <w:rFonts w:ascii="Verdana" w:hAnsi="Verdana" w:cs="Arial"/>
          <w:b/>
          <w:i/>
          <w:sz w:val="20"/>
          <w:szCs w:val="20"/>
        </w:rPr>
        <w:t>(Freistaat Bayern)</w:t>
      </w:r>
    </w:p>
    <w:p w14:paraId="1B6B5D1C" w14:textId="77777777" w:rsidR="00D9688E" w:rsidRPr="00E80D9A" w:rsidRDefault="00D9688E" w:rsidP="00D9688E">
      <w:pPr>
        <w:rPr>
          <w:rFonts w:ascii="Verdana" w:hAnsi="Verdana" w:cs="Arial"/>
          <w:bCs/>
          <w:sz w:val="20"/>
          <w:szCs w:val="20"/>
        </w:rPr>
      </w:pPr>
      <w:r>
        <w:rPr>
          <w:rFonts w:ascii="Verdana" w:hAnsi="Verdana" w:cs="Arial"/>
          <w:bCs/>
          <w:sz w:val="20"/>
          <w:szCs w:val="20"/>
        </w:rPr>
        <w:t>80805</w:t>
      </w:r>
      <w:r w:rsidRPr="00E80D9A">
        <w:rPr>
          <w:rFonts w:ascii="Verdana" w:hAnsi="Verdana" w:cs="Arial"/>
          <w:bCs/>
          <w:sz w:val="20"/>
          <w:szCs w:val="20"/>
        </w:rPr>
        <w:t xml:space="preserve"> </w:t>
      </w:r>
      <w:r w:rsidRPr="002113C5">
        <w:rPr>
          <w:rFonts w:ascii="Verdana" w:hAnsi="Verdana" w:cs="Arial"/>
          <w:bCs/>
          <w:sz w:val="20"/>
          <w:szCs w:val="20"/>
        </w:rPr>
        <w:t>München</w:t>
      </w:r>
    </w:p>
    <w:p w14:paraId="00DFA98F" w14:textId="77777777" w:rsidR="00D9688E" w:rsidRPr="00E80D9A" w:rsidRDefault="00D9688E" w:rsidP="00D9688E">
      <w:pPr>
        <w:rPr>
          <w:rFonts w:ascii="Verdana" w:hAnsi="Verdana" w:cs="Arial"/>
          <w:b/>
          <w:bCs/>
          <w:color w:val="1F497D"/>
          <w:sz w:val="16"/>
          <w:szCs w:val="16"/>
        </w:rPr>
      </w:pPr>
    </w:p>
    <w:p w14:paraId="1F7870C6" w14:textId="77777777" w:rsidR="00D9688E" w:rsidRPr="004370E8" w:rsidRDefault="00D9688E" w:rsidP="00D9688E">
      <w:pPr>
        <w:rPr>
          <w:rFonts w:ascii="Verdana" w:hAnsi="Verdana" w:cs="Arial"/>
          <w:b/>
          <w:bCs/>
          <w:iCs/>
          <w:sz w:val="20"/>
          <w:szCs w:val="20"/>
        </w:rPr>
      </w:pPr>
      <w:r w:rsidRPr="002113C5">
        <w:rPr>
          <w:rFonts w:ascii="Verdana" w:hAnsi="Verdana" w:cs="Arial"/>
          <w:b/>
          <w:bCs/>
          <w:iCs/>
          <w:sz w:val="20"/>
          <w:szCs w:val="20"/>
        </w:rPr>
        <w:t xml:space="preserve">Digitale Lösungen für den ÖPNV und </w:t>
      </w:r>
      <w:r>
        <w:rPr>
          <w:rFonts w:ascii="Verdana" w:hAnsi="Verdana" w:cs="Arial"/>
          <w:b/>
          <w:bCs/>
          <w:iCs/>
          <w:sz w:val="20"/>
          <w:szCs w:val="20"/>
        </w:rPr>
        <w:t xml:space="preserve">zur </w:t>
      </w:r>
      <w:r w:rsidRPr="002113C5">
        <w:rPr>
          <w:rFonts w:ascii="Verdana" w:hAnsi="Verdana" w:cs="Arial"/>
          <w:b/>
          <w:bCs/>
          <w:iCs/>
          <w:sz w:val="20"/>
          <w:szCs w:val="20"/>
        </w:rPr>
        <w:t>Messung der Luftqualität in Städten</w:t>
      </w:r>
    </w:p>
    <w:p w14:paraId="6A8B1AA5" w14:textId="77777777" w:rsidR="00D9688E" w:rsidRPr="00E80D9A" w:rsidRDefault="00D9688E" w:rsidP="00D9688E">
      <w:pPr>
        <w:rPr>
          <w:rFonts w:ascii="Verdana" w:hAnsi="Verdana" w:cs="Arial"/>
          <w:sz w:val="16"/>
          <w:szCs w:val="16"/>
        </w:rPr>
      </w:pPr>
    </w:p>
    <w:p w14:paraId="758A128E" w14:textId="41C4313F" w:rsidR="00D9688E" w:rsidRPr="002113C5" w:rsidRDefault="00D9688E" w:rsidP="00D9688E">
      <w:pPr>
        <w:rPr>
          <w:rFonts w:ascii="Verdana" w:hAnsi="Verdana" w:cs="Arial"/>
          <w:sz w:val="20"/>
          <w:szCs w:val="20"/>
        </w:rPr>
      </w:pPr>
      <w:r w:rsidRPr="002113C5">
        <w:rPr>
          <w:rFonts w:ascii="Verdana" w:hAnsi="Verdana" w:cs="Arial"/>
          <w:sz w:val="20"/>
          <w:szCs w:val="20"/>
        </w:rPr>
        <w:t>Im Mittelpunkt der Pixida GmbH steht die Beratungsleistung. Die Kunden des 20</w:t>
      </w:r>
      <w:r>
        <w:rPr>
          <w:rFonts w:ascii="Verdana" w:hAnsi="Verdana" w:cs="Arial"/>
          <w:sz w:val="20"/>
          <w:szCs w:val="20"/>
        </w:rPr>
        <w:t>0</w:t>
      </w:r>
      <w:r w:rsidRPr="002113C5">
        <w:rPr>
          <w:rFonts w:ascii="Verdana" w:hAnsi="Verdana" w:cs="Arial"/>
          <w:sz w:val="20"/>
          <w:szCs w:val="20"/>
        </w:rPr>
        <w:t xml:space="preserve">8 gegründeten, inhabergeführten Unternehmens profitieren von der umfangreichen Erfahrung aus mehr als 500 erfolgreichen Projekten und </w:t>
      </w:r>
      <w:r>
        <w:rPr>
          <w:rFonts w:ascii="Verdana" w:hAnsi="Verdana" w:cs="Arial"/>
          <w:sz w:val="20"/>
          <w:szCs w:val="20"/>
        </w:rPr>
        <w:t xml:space="preserve">von </w:t>
      </w:r>
      <w:r w:rsidRPr="002113C5">
        <w:rPr>
          <w:rFonts w:ascii="Verdana" w:hAnsi="Verdana" w:cs="Arial"/>
          <w:sz w:val="20"/>
          <w:szCs w:val="20"/>
        </w:rPr>
        <w:t>350 Experten, die sich auf Digital Service, Data Science, Location-</w:t>
      </w:r>
      <w:proofErr w:type="spellStart"/>
      <w:r w:rsidRPr="002113C5">
        <w:rPr>
          <w:rFonts w:ascii="Verdana" w:hAnsi="Verdana" w:cs="Arial"/>
          <w:sz w:val="20"/>
          <w:szCs w:val="20"/>
        </w:rPr>
        <w:t>based</w:t>
      </w:r>
      <w:proofErr w:type="spellEnd"/>
      <w:r w:rsidRPr="002113C5">
        <w:rPr>
          <w:rFonts w:ascii="Verdana" w:hAnsi="Verdana" w:cs="Arial"/>
          <w:sz w:val="20"/>
          <w:szCs w:val="20"/>
        </w:rPr>
        <w:t xml:space="preserve"> Service, Mobile und Cloud-</w:t>
      </w:r>
      <w:proofErr w:type="spellStart"/>
      <w:r w:rsidRPr="002113C5">
        <w:rPr>
          <w:rFonts w:ascii="Verdana" w:hAnsi="Verdana" w:cs="Arial"/>
          <w:sz w:val="20"/>
          <w:szCs w:val="20"/>
        </w:rPr>
        <w:t>Applications</w:t>
      </w:r>
      <w:proofErr w:type="spellEnd"/>
      <w:r w:rsidRPr="002113C5">
        <w:rPr>
          <w:rFonts w:ascii="Verdana" w:hAnsi="Verdana" w:cs="Arial"/>
          <w:sz w:val="20"/>
          <w:szCs w:val="20"/>
        </w:rPr>
        <w:t xml:space="preserve"> und Produktinnovation spezialisiert haben. Die bedeutendste Neuentwicklung des Unternehmens fand 2020/21 im Bereich Virtual Reality Systeme, digitaler Fahrzeugzugang, autonomes Fahren und Digitalisierung des ÖPNV statt. </w:t>
      </w:r>
    </w:p>
    <w:p w14:paraId="4CF6B53D" w14:textId="77777777" w:rsidR="00D9688E" w:rsidRPr="00B23437" w:rsidRDefault="00D9688E" w:rsidP="00D9688E">
      <w:pPr>
        <w:rPr>
          <w:rFonts w:ascii="Verdana" w:hAnsi="Verdana" w:cs="Arial"/>
          <w:sz w:val="16"/>
          <w:szCs w:val="16"/>
        </w:rPr>
      </w:pPr>
    </w:p>
    <w:p w14:paraId="2F93D57B" w14:textId="1EA20333" w:rsidR="00D9688E" w:rsidRDefault="00D9688E" w:rsidP="00D9688E">
      <w:pPr>
        <w:rPr>
          <w:rFonts w:ascii="Verdana" w:hAnsi="Verdana" w:cs="Arial"/>
          <w:sz w:val="20"/>
          <w:szCs w:val="20"/>
        </w:rPr>
      </w:pPr>
      <w:r w:rsidRPr="002113C5">
        <w:rPr>
          <w:rFonts w:ascii="Verdana" w:hAnsi="Verdana" w:cs="Arial"/>
          <w:sz w:val="20"/>
          <w:szCs w:val="20"/>
        </w:rPr>
        <w:t>Mit zwei erfahrenen Partnern wurde 2021 die T60 Consulting GmbH gegründet, eine unabhängige Strategie- und Transformationsberatung als Ergänzung und Weiterentwicklung der Erfolgsgeschichte der P</w:t>
      </w:r>
      <w:r>
        <w:rPr>
          <w:rFonts w:ascii="Verdana" w:hAnsi="Verdana" w:cs="Arial"/>
          <w:sz w:val="20"/>
          <w:szCs w:val="20"/>
        </w:rPr>
        <w:t>i</w:t>
      </w:r>
      <w:r w:rsidRPr="002113C5">
        <w:rPr>
          <w:rFonts w:ascii="Verdana" w:hAnsi="Verdana" w:cs="Arial"/>
          <w:sz w:val="20"/>
          <w:szCs w:val="20"/>
        </w:rPr>
        <w:t xml:space="preserve">xida Gruppe. </w:t>
      </w:r>
    </w:p>
    <w:p w14:paraId="55718DE0" w14:textId="77777777" w:rsidR="00D9688E" w:rsidRDefault="00D9688E" w:rsidP="00D9688E">
      <w:pPr>
        <w:rPr>
          <w:rFonts w:ascii="Verdana" w:hAnsi="Verdana" w:cs="Arial"/>
          <w:sz w:val="20"/>
          <w:szCs w:val="20"/>
        </w:rPr>
      </w:pPr>
      <w:r w:rsidRPr="002113C5">
        <w:rPr>
          <w:rFonts w:ascii="Verdana" w:hAnsi="Verdana" w:cs="Arial"/>
          <w:sz w:val="20"/>
          <w:szCs w:val="20"/>
        </w:rPr>
        <w:t>Das Logo zeigt eine integrierte Kompassnadel</w:t>
      </w:r>
      <w:r>
        <w:rPr>
          <w:rFonts w:ascii="Verdana" w:hAnsi="Verdana" w:cs="Arial"/>
          <w:sz w:val="20"/>
          <w:szCs w:val="20"/>
        </w:rPr>
        <w:t>. E</w:t>
      </w:r>
      <w:r w:rsidRPr="002113C5">
        <w:rPr>
          <w:rFonts w:ascii="Verdana" w:hAnsi="Verdana" w:cs="Arial"/>
          <w:sz w:val="20"/>
          <w:szCs w:val="20"/>
        </w:rPr>
        <w:t xml:space="preserve">in Instrument, das Seefahrern seit Jahrhunderten den richtigen Weg </w:t>
      </w:r>
      <w:r>
        <w:rPr>
          <w:rFonts w:ascii="Verdana" w:hAnsi="Verdana" w:cs="Arial"/>
          <w:sz w:val="20"/>
          <w:szCs w:val="20"/>
        </w:rPr>
        <w:t>weist</w:t>
      </w:r>
      <w:r w:rsidRPr="002113C5">
        <w:rPr>
          <w:rFonts w:ascii="Verdana" w:hAnsi="Verdana" w:cs="Arial"/>
          <w:sz w:val="20"/>
          <w:szCs w:val="20"/>
        </w:rPr>
        <w:t xml:space="preserve">. Dieser Bezug ist auch im Firmennamen enthalten. Pyxis ist ein Sternbild des Südhimmels und bedeutet Schiffskompass. </w:t>
      </w:r>
    </w:p>
    <w:p w14:paraId="005C9B14" w14:textId="77777777" w:rsidR="00D9688E" w:rsidRPr="002113C5" w:rsidRDefault="00D9688E" w:rsidP="00D9688E">
      <w:pPr>
        <w:rPr>
          <w:rFonts w:ascii="Verdana" w:hAnsi="Verdana" w:cs="Arial"/>
          <w:sz w:val="20"/>
          <w:szCs w:val="20"/>
        </w:rPr>
      </w:pPr>
      <w:r w:rsidRPr="002113C5">
        <w:rPr>
          <w:rFonts w:ascii="Verdana" w:hAnsi="Verdana" w:cs="Arial"/>
          <w:sz w:val="20"/>
          <w:szCs w:val="20"/>
        </w:rPr>
        <w:t>Im Fokus des Unternehmens stehen technische Aspekte, Professionalität und Internationalität. Unter dem Leitsatz „Frag Pixida“</w:t>
      </w:r>
      <w:r>
        <w:rPr>
          <w:rFonts w:ascii="Verdana" w:hAnsi="Verdana" w:cs="Arial"/>
          <w:sz w:val="20"/>
          <w:szCs w:val="20"/>
        </w:rPr>
        <w:t>,</w:t>
      </w:r>
      <w:r w:rsidRPr="002113C5">
        <w:rPr>
          <w:rFonts w:ascii="Verdana" w:hAnsi="Verdana" w:cs="Arial"/>
          <w:sz w:val="20"/>
          <w:szCs w:val="20"/>
        </w:rPr>
        <w:t xml:space="preserve"> setzt das Unternehmen auf Know-</w:t>
      </w:r>
      <w:r>
        <w:rPr>
          <w:rFonts w:ascii="Verdana" w:hAnsi="Verdana" w:cs="Arial"/>
          <w:sz w:val="20"/>
          <w:szCs w:val="20"/>
        </w:rPr>
        <w:t>h</w:t>
      </w:r>
      <w:r w:rsidRPr="002113C5">
        <w:rPr>
          <w:rFonts w:ascii="Verdana" w:hAnsi="Verdana" w:cs="Arial"/>
          <w:sz w:val="20"/>
          <w:szCs w:val="20"/>
        </w:rPr>
        <w:t xml:space="preserve">ow nach Maß, auf Wissenstransfer und Weiterbildung. Die Lösungen sind technisch am Puls der Zeit. </w:t>
      </w:r>
    </w:p>
    <w:p w14:paraId="7BB5F36D" w14:textId="77777777" w:rsidR="00D9688E" w:rsidRPr="00B23437" w:rsidRDefault="00D9688E" w:rsidP="00D9688E">
      <w:pPr>
        <w:rPr>
          <w:rFonts w:ascii="Verdana" w:hAnsi="Verdana" w:cs="Arial"/>
          <w:sz w:val="16"/>
          <w:szCs w:val="16"/>
        </w:rPr>
      </w:pPr>
    </w:p>
    <w:p w14:paraId="0E48A067" w14:textId="77777777" w:rsidR="00D9688E" w:rsidRDefault="00D9688E" w:rsidP="00D9688E">
      <w:pPr>
        <w:rPr>
          <w:rFonts w:ascii="Verdana" w:hAnsi="Verdana" w:cs="Arial"/>
          <w:sz w:val="20"/>
          <w:szCs w:val="20"/>
        </w:rPr>
      </w:pPr>
      <w:r w:rsidRPr="002113C5">
        <w:rPr>
          <w:rFonts w:ascii="Verdana" w:hAnsi="Verdana" w:cs="Arial"/>
          <w:sz w:val="20"/>
          <w:szCs w:val="20"/>
        </w:rPr>
        <w:t>Zum Unternehmen gehört außerdem PI Labs, ein Lösungsanbieter für digitale Dienste und Vernetzungstechnologien</w:t>
      </w:r>
      <w:r>
        <w:rPr>
          <w:rFonts w:ascii="Verdana" w:hAnsi="Verdana" w:cs="Arial"/>
          <w:sz w:val="20"/>
          <w:szCs w:val="20"/>
        </w:rPr>
        <w:t>. Er</w:t>
      </w:r>
      <w:r w:rsidRPr="002113C5">
        <w:rPr>
          <w:rFonts w:ascii="Verdana" w:hAnsi="Verdana" w:cs="Arial"/>
          <w:sz w:val="20"/>
          <w:szCs w:val="20"/>
        </w:rPr>
        <w:t xml:space="preserve"> bietet erstklassige Produkte in den Bereichen Digitalisierung, Internet </w:t>
      </w:r>
      <w:proofErr w:type="spellStart"/>
      <w:r w:rsidRPr="002113C5">
        <w:rPr>
          <w:rFonts w:ascii="Verdana" w:hAnsi="Verdana" w:cs="Arial"/>
          <w:sz w:val="20"/>
          <w:szCs w:val="20"/>
        </w:rPr>
        <w:t>of</w:t>
      </w:r>
      <w:proofErr w:type="spellEnd"/>
      <w:r w:rsidRPr="002113C5">
        <w:rPr>
          <w:rFonts w:ascii="Verdana" w:hAnsi="Verdana" w:cs="Arial"/>
          <w:sz w:val="20"/>
          <w:szCs w:val="20"/>
        </w:rPr>
        <w:t xml:space="preserve"> Things – Internet der Dinge (IoT) und Telematik. </w:t>
      </w:r>
    </w:p>
    <w:p w14:paraId="133E3E67" w14:textId="77777777" w:rsidR="00D9688E" w:rsidRDefault="00D9688E" w:rsidP="00D9688E">
      <w:pPr>
        <w:rPr>
          <w:rFonts w:ascii="Verdana" w:hAnsi="Verdana" w:cs="Arial"/>
          <w:sz w:val="20"/>
          <w:szCs w:val="20"/>
        </w:rPr>
      </w:pPr>
      <w:r w:rsidRPr="002113C5">
        <w:rPr>
          <w:rFonts w:ascii="Verdana" w:hAnsi="Verdana" w:cs="Arial"/>
          <w:sz w:val="20"/>
          <w:szCs w:val="20"/>
        </w:rPr>
        <w:t>Das hochqualifizierte Team aus Business-Spez</w:t>
      </w:r>
      <w:r>
        <w:rPr>
          <w:rFonts w:ascii="Verdana" w:hAnsi="Verdana" w:cs="Arial"/>
          <w:sz w:val="20"/>
          <w:szCs w:val="20"/>
        </w:rPr>
        <w:t>i</w:t>
      </w:r>
      <w:r w:rsidRPr="002113C5">
        <w:rPr>
          <w:rFonts w:ascii="Verdana" w:hAnsi="Verdana" w:cs="Arial"/>
          <w:sz w:val="20"/>
          <w:szCs w:val="20"/>
        </w:rPr>
        <w:t xml:space="preserve">alisten, Ingenieuren, Entwicklern und Data </w:t>
      </w:r>
      <w:proofErr w:type="spellStart"/>
      <w:r w:rsidRPr="002113C5">
        <w:rPr>
          <w:rFonts w:ascii="Verdana" w:hAnsi="Verdana" w:cs="Arial"/>
          <w:sz w:val="20"/>
          <w:szCs w:val="20"/>
        </w:rPr>
        <w:t>Scien</w:t>
      </w:r>
      <w:r>
        <w:rPr>
          <w:rFonts w:ascii="Verdana" w:hAnsi="Verdana" w:cs="Arial"/>
          <w:sz w:val="20"/>
          <w:szCs w:val="20"/>
        </w:rPr>
        <w:t>t</w:t>
      </w:r>
      <w:r w:rsidRPr="002113C5">
        <w:rPr>
          <w:rFonts w:ascii="Verdana" w:hAnsi="Verdana" w:cs="Arial"/>
          <w:sz w:val="20"/>
          <w:szCs w:val="20"/>
        </w:rPr>
        <w:t>ists</w:t>
      </w:r>
      <w:proofErr w:type="spellEnd"/>
      <w:r w:rsidRPr="002113C5">
        <w:rPr>
          <w:rFonts w:ascii="Verdana" w:hAnsi="Verdana" w:cs="Arial"/>
          <w:sz w:val="20"/>
          <w:szCs w:val="20"/>
        </w:rPr>
        <w:t xml:space="preserve"> verwirklicht die Vision der Kunden von der Konzeption bis zur vollständigen Imple</w:t>
      </w:r>
      <w:r>
        <w:rPr>
          <w:rFonts w:ascii="Verdana" w:hAnsi="Verdana" w:cs="Arial"/>
          <w:sz w:val="20"/>
          <w:szCs w:val="20"/>
        </w:rPr>
        <w:t>men</w:t>
      </w:r>
      <w:r w:rsidRPr="002113C5">
        <w:rPr>
          <w:rFonts w:ascii="Verdana" w:hAnsi="Verdana" w:cs="Arial"/>
          <w:sz w:val="20"/>
          <w:szCs w:val="20"/>
        </w:rPr>
        <w:t xml:space="preserve">tierung. </w:t>
      </w:r>
    </w:p>
    <w:p w14:paraId="55ECA49F" w14:textId="12745947" w:rsidR="00D9688E" w:rsidRPr="002113C5" w:rsidRDefault="00D9688E" w:rsidP="00D9688E">
      <w:pPr>
        <w:rPr>
          <w:rFonts w:ascii="Verdana" w:hAnsi="Verdana" w:cs="Arial"/>
          <w:sz w:val="20"/>
          <w:szCs w:val="20"/>
        </w:rPr>
      </w:pPr>
      <w:r w:rsidRPr="002113C5">
        <w:rPr>
          <w:rFonts w:ascii="Verdana" w:hAnsi="Verdana" w:cs="Arial"/>
          <w:sz w:val="20"/>
          <w:szCs w:val="20"/>
        </w:rPr>
        <w:t>In den letzten Jahren wurden mehrere Varianten von Telematik- und Vernetzungs</w:t>
      </w:r>
      <w:r>
        <w:rPr>
          <w:rFonts w:ascii="Verdana" w:hAnsi="Verdana" w:cs="Arial"/>
          <w:sz w:val="20"/>
          <w:szCs w:val="20"/>
        </w:rPr>
        <w:t>-</w:t>
      </w:r>
      <w:r w:rsidRPr="002113C5">
        <w:rPr>
          <w:rFonts w:ascii="Verdana" w:hAnsi="Verdana" w:cs="Arial"/>
          <w:sz w:val="20"/>
          <w:szCs w:val="20"/>
        </w:rPr>
        <w:t xml:space="preserve">lösungen entwickelt. Im Juni 2018 begann die Serienproduktion der Plattform </w:t>
      </w:r>
      <w:proofErr w:type="spellStart"/>
      <w:r w:rsidRPr="002113C5">
        <w:rPr>
          <w:rFonts w:ascii="Verdana" w:hAnsi="Verdana" w:cs="Arial"/>
          <w:sz w:val="20"/>
          <w:szCs w:val="20"/>
        </w:rPr>
        <w:t>TIxS</w:t>
      </w:r>
      <w:proofErr w:type="spellEnd"/>
      <w:r w:rsidRPr="002113C5">
        <w:rPr>
          <w:rFonts w:ascii="Verdana" w:hAnsi="Verdana" w:cs="Arial"/>
          <w:sz w:val="20"/>
          <w:szCs w:val="20"/>
        </w:rPr>
        <w:t xml:space="preserve">, </w:t>
      </w:r>
      <w:r>
        <w:rPr>
          <w:rFonts w:ascii="Verdana" w:hAnsi="Verdana" w:cs="Arial"/>
          <w:sz w:val="20"/>
          <w:szCs w:val="20"/>
        </w:rPr>
        <w:t xml:space="preserve">die </w:t>
      </w:r>
      <w:r w:rsidRPr="002113C5">
        <w:rPr>
          <w:rFonts w:ascii="Verdana" w:hAnsi="Verdana" w:cs="Arial"/>
          <w:sz w:val="20"/>
          <w:szCs w:val="20"/>
        </w:rPr>
        <w:t>bereits mehr als 100</w:t>
      </w:r>
      <w:r>
        <w:rPr>
          <w:rFonts w:ascii="Verdana" w:hAnsi="Verdana" w:cs="Arial"/>
          <w:sz w:val="20"/>
          <w:szCs w:val="20"/>
        </w:rPr>
        <w:t>.</w:t>
      </w:r>
      <w:r w:rsidRPr="002113C5">
        <w:rPr>
          <w:rFonts w:ascii="Verdana" w:hAnsi="Verdana" w:cs="Arial"/>
          <w:sz w:val="20"/>
          <w:szCs w:val="20"/>
        </w:rPr>
        <w:t>000</w:t>
      </w:r>
      <w:r>
        <w:rPr>
          <w:rFonts w:ascii="Verdana" w:hAnsi="Verdana" w:cs="Arial"/>
          <w:sz w:val="20"/>
          <w:szCs w:val="20"/>
        </w:rPr>
        <w:t xml:space="preserve"> </w:t>
      </w:r>
      <w:r w:rsidRPr="002113C5">
        <w:rPr>
          <w:rFonts w:ascii="Verdana" w:hAnsi="Verdana" w:cs="Arial"/>
          <w:sz w:val="20"/>
          <w:szCs w:val="20"/>
        </w:rPr>
        <w:t>mal verkauft wurde. 2020/21 wurde innerhalb von zehn Monaten ein komplett neues Produkt</w:t>
      </w:r>
      <w:r w:rsidR="00B80EF5">
        <w:rPr>
          <w:rFonts w:ascii="Verdana" w:hAnsi="Verdana" w:cs="Arial"/>
          <w:sz w:val="20"/>
          <w:szCs w:val="20"/>
        </w:rPr>
        <w:t xml:space="preserve"> (</w:t>
      </w:r>
      <w:proofErr w:type="spellStart"/>
      <w:r w:rsidRPr="00B80EF5">
        <w:rPr>
          <w:rFonts w:ascii="Verdana" w:hAnsi="Verdana" w:cs="Arial"/>
          <w:sz w:val="20"/>
          <w:szCs w:val="20"/>
        </w:rPr>
        <w:t>Safety</w:t>
      </w:r>
      <w:proofErr w:type="spellEnd"/>
      <w:r w:rsidRPr="00B80EF5">
        <w:rPr>
          <w:rFonts w:ascii="Verdana" w:hAnsi="Verdana" w:cs="Arial"/>
          <w:sz w:val="20"/>
          <w:szCs w:val="20"/>
        </w:rPr>
        <w:t xml:space="preserve"> Tag</w:t>
      </w:r>
      <w:r w:rsidR="00B80EF5" w:rsidRPr="00B80EF5">
        <w:rPr>
          <w:rFonts w:ascii="Verdana" w:hAnsi="Verdana" w:cs="Arial"/>
          <w:sz w:val="20"/>
          <w:szCs w:val="20"/>
        </w:rPr>
        <w:t>)</w:t>
      </w:r>
      <w:r w:rsidRPr="002113C5">
        <w:rPr>
          <w:rFonts w:ascii="Verdana" w:hAnsi="Verdana" w:cs="Arial"/>
          <w:sz w:val="20"/>
          <w:szCs w:val="20"/>
        </w:rPr>
        <w:t>, vom Konzept bis zur Serienreife entwickelt. Die Massenfertigung für Kunden startet</w:t>
      </w:r>
      <w:r>
        <w:rPr>
          <w:rFonts w:ascii="Verdana" w:hAnsi="Verdana" w:cs="Arial"/>
          <w:sz w:val="20"/>
          <w:szCs w:val="20"/>
        </w:rPr>
        <w:t xml:space="preserve">e </w:t>
      </w:r>
      <w:r w:rsidRPr="002113C5">
        <w:rPr>
          <w:rFonts w:ascii="Verdana" w:hAnsi="Verdana" w:cs="Arial"/>
          <w:sz w:val="20"/>
          <w:szCs w:val="20"/>
        </w:rPr>
        <w:t xml:space="preserve">kurzfristig. </w:t>
      </w:r>
    </w:p>
    <w:p w14:paraId="7274523B" w14:textId="77777777" w:rsidR="00D9688E" w:rsidRPr="00B80EF5" w:rsidRDefault="00D9688E" w:rsidP="00D9688E">
      <w:pPr>
        <w:rPr>
          <w:rFonts w:ascii="Verdana" w:hAnsi="Verdana" w:cs="Arial"/>
          <w:sz w:val="20"/>
          <w:szCs w:val="20"/>
        </w:rPr>
      </w:pPr>
    </w:p>
    <w:p w14:paraId="7383A5E7" w14:textId="77777777" w:rsidR="00D9688E" w:rsidRDefault="00D9688E" w:rsidP="00D9688E">
      <w:pPr>
        <w:rPr>
          <w:rFonts w:ascii="Verdana" w:hAnsi="Verdana" w:cs="Arial"/>
          <w:sz w:val="20"/>
          <w:szCs w:val="20"/>
        </w:rPr>
      </w:pPr>
      <w:r w:rsidRPr="002113C5">
        <w:rPr>
          <w:rFonts w:ascii="Verdana" w:hAnsi="Verdana" w:cs="Arial"/>
          <w:sz w:val="20"/>
          <w:szCs w:val="20"/>
        </w:rPr>
        <w:t>Eine weitere innovative Lösung, die auf Initiative von PI Labs entwickelt wurde, bietet eine komplett neue Möglichkeit, basierend auf Fahrzeugflotten</w:t>
      </w:r>
      <w:r>
        <w:rPr>
          <w:rFonts w:ascii="Verdana" w:hAnsi="Verdana" w:cs="Arial"/>
          <w:sz w:val="20"/>
          <w:szCs w:val="20"/>
        </w:rPr>
        <w:t>,</w:t>
      </w:r>
      <w:r w:rsidRPr="002113C5">
        <w:rPr>
          <w:rFonts w:ascii="Verdana" w:hAnsi="Verdana" w:cs="Arial"/>
          <w:sz w:val="20"/>
          <w:szCs w:val="20"/>
        </w:rPr>
        <w:t xml:space="preserve"> flächendeckend mit vielen Messpunkten die tatsächliche Luftqualität in Städten zu messen. </w:t>
      </w:r>
    </w:p>
    <w:p w14:paraId="1C809485" w14:textId="1491A29B" w:rsidR="00D9688E" w:rsidRDefault="00D9688E" w:rsidP="00D9688E">
      <w:pPr>
        <w:rPr>
          <w:rFonts w:ascii="Verdana" w:hAnsi="Verdana" w:cs="Arial"/>
          <w:sz w:val="20"/>
          <w:szCs w:val="20"/>
        </w:rPr>
      </w:pPr>
      <w:r>
        <w:rPr>
          <w:rFonts w:ascii="Verdana" w:hAnsi="Verdana" w:cs="Arial"/>
          <w:sz w:val="20"/>
          <w:szCs w:val="20"/>
        </w:rPr>
        <w:t xml:space="preserve">Das Unternehmen </w:t>
      </w:r>
      <w:r w:rsidRPr="002113C5">
        <w:rPr>
          <w:rFonts w:ascii="Verdana" w:hAnsi="Verdana" w:cs="Arial"/>
          <w:sz w:val="20"/>
          <w:szCs w:val="20"/>
        </w:rPr>
        <w:t xml:space="preserve">arbeitet </w:t>
      </w:r>
      <w:r>
        <w:rPr>
          <w:rFonts w:ascii="Verdana" w:hAnsi="Verdana" w:cs="Arial"/>
          <w:sz w:val="20"/>
          <w:szCs w:val="20"/>
        </w:rPr>
        <w:t xml:space="preserve">darüber hinaus </w:t>
      </w:r>
      <w:r w:rsidRPr="002113C5">
        <w:rPr>
          <w:rFonts w:ascii="Verdana" w:hAnsi="Verdana" w:cs="Arial"/>
          <w:sz w:val="20"/>
          <w:szCs w:val="20"/>
        </w:rPr>
        <w:t xml:space="preserve">mit den Stadtwerken München an verschiedenen Projekten zur Verbesserung und Effizienzsteigerung des ÖPNV. </w:t>
      </w:r>
    </w:p>
    <w:p w14:paraId="0BCE60B3" w14:textId="3F2DD953" w:rsidR="00D9688E" w:rsidRPr="002113C5" w:rsidRDefault="00D9688E" w:rsidP="00D9688E">
      <w:pPr>
        <w:rPr>
          <w:rFonts w:ascii="Verdana" w:hAnsi="Verdana" w:cs="Arial"/>
          <w:sz w:val="20"/>
          <w:szCs w:val="20"/>
        </w:rPr>
      </w:pPr>
      <w:r w:rsidRPr="002113C5">
        <w:rPr>
          <w:rFonts w:ascii="Verdana" w:hAnsi="Verdana" w:cs="Arial"/>
          <w:sz w:val="20"/>
          <w:szCs w:val="20"/>
        </w:rPr>
        <w:lastRenderedPageBreak/>
        <w:t xml:space="preserve">PI Labs ist Partner der Stadtwerke in der Transformation zum CO2-neutralen Mobilitätsanbieter. Seit 2021 wird die Vernetzung der im Aufbau befindlichen Elektrobusflotte aktiv vorangetrieben. </w:t>
      </w:r>
    </w:p>
    <w:p w14:paraId="07607737" w14:textId="77777777" w:rsidR="00D9688E" w:rsidRPr="00B23437" w:rsidRDefault="00D9688E" w:rsidP="00D9688E">
      <w:pPr>
        <w:rPr>
          <w:rFonts w:ascii="Verdana" w:hAnsi="Verdana" w:cs="Arial"/>
          <w:sz w:val="16"/>
          <w:szCs w:val="16"/>
        </w:rPr>
      </w:pPr>
    </w:p>
    <w:p w14:paraId="5AC782C7" w14:textId="3217D56C" w:rsidR="00D9688E" w:rsidRDefault="00D9688E" w:rsidP="00D9688E">
      <w:pPr>
        <w:rPr>
          <w:rFonts w:ascii="Verdana" w:hAnsi="Verdana" w:cs="Arial"/>
          <w:sz w:val="20"/>
          <w:szCs w:val="20"/>
        </w:rPr>
      </w:pPr>
      <w:r w:rsidRPr="002113C5">
        <w:rPr>
          <w:rFonts w:ascii="Verdana" w:hAnsi="Verdana" w:cs="Arial"/>
          <w:sz w:val="20"/>
          <w:szCs w:val="20"/>
        </w:rPr>
        <w:t xml:space="preserve">Im Unternehmen finden regelmäßig Workshops zu Innovationsideen statt. Ausgewählte Ideen werden </w:t>
      </w:r>
      <w:r>
        <w:rPr>
          <w:rFonts w:ascii="Verdana" w:hAnsi="Verdana" w:cs="Arial"/>
          <w:sz w:val="20"/>
          <w:szCs w:val="20"/>
        </w:rPr>
        <w:t xml:space="preserve">dabei </w:t>
      </w:r>
      <w:r w:rsidRPr="002113C5">
        <w:rPr>
          <w:rFonts w:ascii="Verdana" w:hAnsi="Verdana" w:cs="Arial"/>
          <w:sz w:val="20"/>
          <w:szCs w:val="20"/>
        </w:rPr>
        <w:t>aufgegriffen und weiterverfolgt. Seit 2021 wurde ein neues Business Development Team etabliert, das kon</w:t>
      </w:r>
      <w:r>
        <w:rPr>
          <w:rFonts w:ascii="Verdana" w:hAnsi="Verdana" w:cs="Arial"/>
          <w:sz w:val="20"/>
          <w:szCs w:val="20"/>
        </w:rPr>
        <w:t>s</w:t>
      </w:r>
      <w:r w:rsidRPr="002113C5">
        <w:rPr>
          <w:rFonts w:ascii="Verdana" w:hAnsi="Verdana" w:cs="Arial"/>
          <w:sz w:val="20"/>
          <w:szCs w:val="20"/>
        </w:rPr>
        <w:t>equente Geschäftsfeldentwicklung betreibt. Pixida ist Partner der TU München und ihrer Jungen Akademie, in der Inhouse-Workshops angeboten</w:t>
      </w:r>
      <w:r>
        <w:rPr>
          <w:rFonts w:ascii="Verdana" w:hAnsi="Verdana" w:cs="Arial"/>
          <w:sz w:val="20"/>
          <w:szCs w:val="20"/>
        </w:rPr>
        <w:t xml:space="preserve"> und</w:t>
      </w:r>
      <w:r w:rsidRPr="002113C5">
        <w:rPr>
          <w:rFonts w:ascii="Verdana" w:hAnsi="Verdana" w:cs="Arial"/>
          <w:sz w:val="20"/>
          <w:szCs w:val="20"/>
        </w:rPr>
        <w:t xml:space="preserve"> Projektteams bei der Entwicklung von Ideen bis zu Anwendungen unterstützt werden</w:t>
      </w:r>
      <w:r>
        <w:rPr>
          <w:rFonts w:ascii="Verdana" w:hAnsi="Verdana" w:cs="Arial"/>
          <w:sz w:val="20"/>
          <w:szCs w:val="20"/>
        </w:rPr>
        <w:t>.</w:t>
      </w:r>
      <w:r w:rsidRPr="002113C5">
        <w:rPr>
          <w:rFonts w:ascii="Verdana" w:hAnsi="Verdana" w:cs="Arial"/>
          <w:sz w:val="20"/>
          <w:szCs w:val="20"/>
        </w:rPr>
        <w:t xml:space="preserve"> </w:t>
      </w:r>
    </w:p>
    <w:p w14:paraId="32F0E156" w14:textId="77777777" w:rsidR="00D9688E" w:rsidRPr="00C10EC4" w:rsidRDefault="00D9688E" w:rsidP="00D9688E">
      <w:pPr>
        <w:rPr>
          <w:rFonts w:ascii="Verdana" w:hAnsi="Verdana" w:cs="Arial"/>
          <w:sz w:val="16"/>
          <w:szCs w:val="16"/>
        </w:rPr>
      </w:pPr>
    </w:p>
    <w:p w14:paraId="5E01804C" w14:textId="1B0616CB" w:rsidR="00D9688E" w:rsidRPr="002113C5" w:rsidRDefault="00D9688E" w:rsidP="00D9688E">
      <w:pPr>
        <w:rPr>
          <w:rFonts w:ascii="Verdana" w:hAnsi="Verdana" w:cs="Arial"/>
          <w:sz w:val="20"/>
          <w:szCs w:val="20"/>
        </w:rPr>
      </w:pPr>
      <w:r w:rsidRPr="002113C5">
        <w:rPr>
          <w:rFonts w:ascii="Verdana" w:hAnsi="Verdana" w:cs="Arial"/>
          <w:sz w:val="20"/>
          <w:szCs w:val="20"/>
        </w:rPr>
        <w:t>Das Unternehmen bietet flexible Arbeitszeitmodelle, Elternzeit für Mütter und Väter</w:t>
      </w:r>
      <w:r>
        <w:rPr>
          <w:rFonts w:ascii="Verdana" w:hAnsi="Verdana" w:cs="Arial"/>
          <w:sz w:val="20"/>
          <w:szCs w:val="20"/>
        </w:rPr>
        <w:t xml:space="preserve">, </w:t>
      </w:r>
      <w:r w:rsidRPr="002113C5">
        <w:rPr>
          <w:rFonts w:ascii="Verdana" w:hAnsi="Verdana" w:cs="Arial"/>
          <w:sz w:val="20"/>
          <w:szCs w:val="20"/>
        </w:rPr>
        <w:t>mobiles Arbeiten mit entsprechender Infrastruktur und beteiligt sich an</w:t>
      </w:r>
      <w:r>
        <w:rPr>
          <w:rFonts w:ascii="Verdana" w:hAnsi="Verdana" w:cs="Arial"/>
          <w:sz w:val="20"/>
          <w:szCs w:val="20"/>
        </w:rPr>
        <w:t xml:space="preserve"> den</w:t>
      </w:r>
      <w:r w:rsidRPr="002113C5">
        <w:rPr>
          <w:rFonts w:ascii="Verdana" w:hAnsi="Verdana" w:cs="Arial"/>
          <w:sz w:val="20"/>
          <w:szCs w:val="20"/>
        </w:rPr>
        <w:t xml:space="preserve"> Kinderbetreuungskosten. Männer und Frauen werden gleichermaßen gefördert in einem internationalen Team mit Mitarbeitern aus 26 Nationen. </w:t>
      </w:r>
    </w:p>
    <w:p w14:paraId="7AA3DE90" w14:textId="77777777" w:rsidR="00D9688E" w:rsidRDefault="00D9688E" w:rsidP="00D9688E">
      <w:pPr>
        <w:rPr>
          <w:rFonts w:ascii="Verdana" w:hAnsi="Verdana" w:cs="Arial"/>
          <w:sz w:val="20"/>
          <w:szCs w:val="20"/>
        </w:rPr>
      </w:pPr>
    </w:p>
    <w:p w14:paraId="7B9E3D49" w14:textId="77777777" w:rsidR="00D9688E" w:rsidRDefault="00D9688E" w:rsidP="00D9688E">
      <w:pPr>
        <w:rPr>
          <w:rFonts w:ascii="Verdana" w:hAnsi="Verdana" w:cs="Arial"/>
          <w:sz w:val="20"/>
          <w:szCs w:val="20"/>
        </w:rPr>
      </w:pPr>
      <w:r w:rsidRPr="002113C5">
        <w:rPr>
          <w:rFonts w:ascii="Verdana" w:hAnsi="Verdana" w:cs="Arial"/>
          <w:sz w:val="20"/>
          <w:szCs w:val="20"/>
        </w:rPr>
        <w:t>Im Sinne der Nachhaltigkeit unterstützt das Unternehmen mit einem Spendenkonzept Organisationen, die sich für den Aufbau von Wasseraufbereitungsanlagen oder ähnlichen Infrastrukturen engagieren.</w:t>
      </w:r>
    </w:p>
    <w:p w14:paraId="00A206D8" w14:textId="77777777" w:rsidR="00D9688E" w:rsidRDefault="00D9688E" w:rsidP="00D9688E">
      <w:r w:rsidRPr="00E80D9A">
        <w:rPr>
          <w:rFonts w:ascii="Verdana" w:hAnsi="Verdana" w:cs="Arial"/>
          <w:sz w:val="20"/>
          <w:szCs w:val="20"/>
        </w:rPr>
        <w:t> </w:t>
      </w:r>
      <w:r w:rsidRPr="00E80D9A">
        <w:rPr>
          <w:rFonts w:ascii="Verdana" w:hAnsi="Verdana" w:cs="Arial"/>
          <w:sz w:val="20"/>
          <w:szCs w:val="20"/>
        </w:rPr>
        <w:br/>
      </w:r>
      <w:r w:rsidRPr="00E80D9A">
        <w:rPr>
          <w:rFonts w:ascii="Verdana" w:hAnsi="Verdana" w:cs="Arial"/>
          <w:i/>
          <w:iCs/>
          <w:sz w:val="20"/>
          <w:szCs w:val="20"/>
        </w:rPr>
        <w:t xml:space="preserve">Die </w:t>
      </w:r>
      <w:r w:rsidRPr="002113C5">
        <w:rPr>
          <w:rFonts w:ascii="Verdana" w:hAnsi="Verdana" w:cs="Arial"/>
          <w:i/>
          <w:iCs/>
          <w:sz w:val="20"/>
          <w:szCs w:val="20"/>
        </w:rPr>
        <w:t>Pixida GmbH</w:t>
      </w:r>
      <w:r w:rsidRPr="00E80D9A">
        <w:rPr>
          <w:rFonts w:ascii="Verdana" w:hAnsi="Verdana" w:cs="Arial"/>
          <w:i/>
          <w:iCs/>
          <w:sz w:val="20"/>
          <w:szCs w:val="20"/>
        </w:rPr>
        <w:t xml:space="preserve"> </w:t>
      </w:r>
      <w:r>
        <w:rPr>
          <w:rFonts w:ascii="Verdana" w:hAnsi="Verdana" w:cs="Arial"/>
          <w:i/>
          <w:iCs/>
          <w:sz w:val="20"/>
          <w:szCs w:val="20"/>
        </w:rPr>
        <w:t>wurde erstmals im Jahr 2013 für den</w:t>
      </w:r>
      <w:r w:rsidRPr="00E80D9A">
        <w:rPr>
          <w:rFonts w:ascii="Verdana" w:hAnsi="Verdana" w:cs="Arial"/>
          <w:i/>
          <w:iCs/>
          <w:sz w:val="20"/>
          <w:szCs w:val="20"/>
        </w:rPr>
        <w:t xml:space="preserve"> „Große</w:t>
      </w:r>
      <w:r>
        <w:rPr>
          <w:rFonts w:ascii="Verdana" w:hAnsi="Verdana" w:cs="Arial"/>
          <w:i/>
          <w:iCs/>
          <w:sz w:val="20"/>
          <w:szCs w:val="20"/>
        </w:rPr>
        <w:t>n</w:t>
      </w:r>
      <w:r w:rsidRPr="00E80D9A">
        <w:rPr>
          <w:rFonts w:ascii="Verdana" w:hAnsi="Verdana" w:cs="Arial"/>
          <w:i/>
          <w:iCs/>
          <w:sz w:val="20"/>
          <w:szCs w:val="20"/>
        </w:rPr>
        <w:t xml:space="preserve"> Preis des Mittelstandes“</w:t>
      </w:r>
      <w:r>
        <w:rPr>
          <w:rFonts w:ascii="Verdana" w:hAnsi="Verdana" w:cs="Arial"/>
          <w:i/>
          <w:iCs/>
          <w:sz w:val="20"/>
          <w:szCs w:val="20"/>
        </w:rPr>
        <w:t xml:space="preserve"> vorgeschlagen.</w:t>
      </w:r>
      <w:r w:rsidRPr="00E80D9A">
        <w:rPr>
          <w:rFonts w:ascii="Verdana" w:hAnsi="Verdana" w:cs="Arial"/>
          <w:i/>
          <w:iCs/>
          <w:sz w:val="20"/>
          <w:szCs w:val="20"/>
        </w:rPr>
        <w:t xml:space="preserve"> </w:t>
      </w:r>
      <w:r>
        <w:rPr>
          <w:rFonts w:ascii="Verdana" w:hAnsi="Verdana" w:cs="Arial"/>
          <w:i/>
          <w:iCs/>
          <w:sz w:val="20"/>
          <w:szCs w:val="20"/>
        </w:rPr>
        <w:t xml:space="preserve">In diesem Jahr wurde die Nominierung ausgesprochen u. a. durch das </w:t>
      </w:r>
      <w:r w:rsidRPr="005B655D">
        <w:rPr>
          <w:rFonts w:ascii="Verdana" w:hAnsi="Verdana" w:cs="Arial"/>
          <w:i/>
          <w:iCs/>
          <w:sz w:val="20"/>
          <w:szCs w:val="20"/>
        </w:rPr>
        <w:t>Bayer</w:t>
      </w:r>
      <w:r>
        <w:rPr>
          <w:rFonts w:ascii="Verdana" w:hAnsi="Verdana" w:cs="Arial"/>
          <w:i/>
          <w:iCs/>
          <w:sz w:val="20"/>
          <w:szCs w:val="20"/>
        </w:rPr>
        <w:t>ische</w:t>
      </w:r>
      <w:r w:rsidRPr="005B655D">
        <w:rPr>
          <w:rFonts w:ascii="Verdana" w:hAnsi="Verdana" w:cs="Arial"/>
          <w:i/>
          <w:iCs/>
          <w:sz w:val="20"/>
          <w:szCs w:val="20"/>
        </w:rPr>
        <w:t xml:space="preserve"> Staatsministerium für Wirtschaft, Landesentwicklung und Energie</w:t>
      </w:r>
      <w:r>
        <w:rPr>
          <w:rFonts w:ascii="Verdana" w:hAnsi="Verdana" w:cs="Arial"/>
          <w:i/>
          <w:iCs/>
          <w:sz w:val="20"/>
          <w:szCs w:val="20"/>
        </w:rPr>
        <w:t xml:space="preserve">.            </w:t>
      </w:r>
      <w:r w:rsidRPr="00C10EC4">
        <w:rPr>
          <w:rFonts w:ascii="Verdana" w:hAnsi="Verdana" w:cs="Arial"/>
          <w:b/>
          <w:i/>
          <w:iCs/>
          <w:sz w:val="20"/>
          <w:szCs w:val="20"/>
        </w:rPr>
        <w:t>O</w:t>
      </w:r>
    </w:p>
    <w:p w14:paraId="6F9597AA" w14:textId="77777777" w:rsidR="00D9688E" w:rsidRDefault="00D9688E" w:rsidP="00482CD7">
      <w:pPr>
        <w:ind w:left="6372" w:firstLine="708"/>
        <w:rPr>
          <w:rFonts w:ascii="Verdana" w:hAnsi="Verdana" w:cs="Arial"/>
          <w:bCs/>
          <w:i/>
          <w:color w:val="FF0000"/>
        </w:rPr>
      </w:pPr>
    </w:p>
    <w:p w14:paraId="315B4948" w14:textId="13C0862F" w:rsidR="00482CD7" w:rsidRPr="000A01CA" w:rsidRDefault="007052DC" w:rsidP="00482CD7">
      <w:pPr>
        <w:ind w:left="6372" w:firstLine="708"/>
        <w:rPr>
          <w:rFonts w:ascii="Verdana" w:hAnsi="Verdana" w:cs="Arial"/>
          <w:bCs/>
          <w:i/>
          <w:color w:val="FF0000"/>
        </w:rPr>
      </w:pPr>
      <w:r>
        <w:rPr>
          <w:rFonts w:ascii="Verdana" w:hAnsi="Verdana" w:cs="Arial"/>
          <w:bCs/>
          <w:i/>
          <w:color w:val="FF0000"/>
        </w:rPr>
        <w:t xml:space="preserve"> </w:t>
      </w:r>
      <w:r w:rsidR="00482CD7" w:rsidRPr="000A01CA">
        <w:rPr>
          <w:rFonts w:ascii="Verdana" w:hAnsi="Verdana" w:cs="Arial"/>
          <w:bCs/>
          <w:i/>
          <w:color w:val="FF0000"/>
        </w:rPr>
        <w:t xml:space="preserve">Ehrenplakette </w:t>
      </w:r>
    </w:p>
    <w:p w14:paraId="161716F1" w14:textId="77777777" w:rsidR="00482CD7" w:rsidRPr="000A01CA" w:rsidRDefault="00482CD7" w:rsidP="00482CD7">
      <w:pPr>
        <w:rPr>
          <w:rFonts w:ascii="Verdana" w:hAnsi="Verdana" w:cs="Arial"/>
          <w:bCs/>
          <w:color w:val="1F497D"/>
          <w:sz w:val="20"/>
          <w:szCs w:val="20"/>
        </w:rPr>
      </w:pPr>
    </w:p>
    <w:p w14:paraId="0ED7E67B" w14:textId="77777777" w:rsidR="00482CD7" w:rsidRPr="000A01CA" w:rsidRDefault="00482CD7" w:rsidP="00482CD7">
      <w:pPr>
        <w:rPr>
          <w:rFonts w:ascii="Verdana" w:hAnsi="Verdana" w:cs="Arial"/>
          <w:b/>
          <w:bCs/>
          <w:sz w:val="20"/>
          <w:szCs w:val="20"/>
        </w:rPr>
      </w:pPr>
      <w:r w:rsidRPr="000A01CA">
        <w:rPr>
          <w:rFonts w:ascii="Verdana" w:hAnsi="Verdana" w:cs="Arial"/>
          <w:b/>
          <w:color w:val="0000FF"/>
          <w:sz w:val="20"/>
          <w:szCs w:val="20"/>
        </w:rPr>
        <w:t>proWIN Winter GmbH</w:t>
      </w:r>
      <w:r w:rsidRPr="000A01CA">
        <w:rPr>
          <w:rFonts w:ascii="Verdana" w:hAnsi="Verdana" w:cs="Arial"/>
          <w:sz w:val="20"/>
          <w:szCs w:val="20"/>
        </w:rPr>
        <w:t xml:space="preserve"> </w:t>
      </w:r>
      <w:r w:rsidRPr="000A01CA">
        <w:rPr>
          <w:rFonts w:ascii="Verdana" w:hAnsi="Verdana" w:cs="Arial"/>
          <w:b/>
          <w:i/>
          <w:sz w:val="20"/>
          <w:szCs w:val="20"/>
        </w:rPr>
        <w:t>(Saarland)</w:t>
      </w:r>
    </w:p>
    <w:p w14:paraId="0BB1C8BD" w14:textId="77777777" w:rsidR="00482CD7" w:rsidRPr="00E80D9A" w:rsidRDefault="00482CD7" w:rsidP="00482CD7">
      <w:pPr>
        <w:rPr>
          <w:rFonts w:ascii="Verdana" w:hAnsi="Verdana" w:cs="Arial"/>
          <w:bCs/>
          <w:sz w:val="20"/>
          <w:szCs w:val="20"/>
        </w:rPr>
      </w:pPr>
      <w:r>
        <w:rPr>
          <w:rFonts w:ascii="Verdana" w:hAnsi="Verdana" w:cs="Arial"/>
          <w:bCs/>
          <w:sz w:val="20"/>
          <w:szCs w:val="20"/>
        </w:rPr>
        <w:t>66557</w:t>
      </w:r>
      <w:r w:rsidRPr="00E80D9A">
        <w:rPr>
          <w:rFonts w:ascii="Verdana" w:hAnsi="Verdana" w:cs="Arial"/>
          <w:bCs/>
          <w:sz w:val="20"/>
          <w:szCs w:val="20"/>
        </w:rPr>
        <w:t xml:space="preserve"> </w:t>
      </w:r>
      <w:r w:rsidRPr="000839CA">
        <w:rPr>
          <w:rFonts w:ascii="Verdana" w:hAnsi="Verdana" w:cs="Arial"/>
          <w:bCs/>
          <w:sz w:val="20"/>
          <w:szCs w:val="20"/>
        </w:rPr>
        <w:t>Illingen</w:t>
      </w:r>
    </w:p>
    <w:p w14:paraId="3E6EBC26" w14:textId="77777777" w:rsidR="00482CD7" w:rsidRPr="00E80D9A" w:rsidRDefault="00482CD7" w:rsidP="00482CD7">
      <w:pPr>
        <w:rPr>
          <w:rFonts w:ascii="Verdana" w:hAnsi="Verdana" w:cs="Arial"/>
          <w:b/>
          <w:bCs/>
          <w:color w:val="1F497D"/>
          <w:sz w:val="16"/>
          <w:szCs w:val="16"/>
        </w:rPr>
      </w:pPr>
    </w:p>
    <w:p w14:paraId="3934CE34" w14:textId="77777777" w:rsidR="00482CD7" w:rsidRPr="004370E8" w:rsidRDefault="00482CD7" w:rsidP="00482CD7">
      <w:pPr>
        <w:rPr>
          <w:rFonts w:ascii="Verdana" w:hAnsi="Verdana" w:cs="Arial"/>
          <w:b/>
          <w:bCs/>
          <w:iCs/>
          <w:sz w:val="20"/>
          <w:szCs w:val="20"/>
        </w:rPr>
      </w:pPr>
      <w:r w:rsidRPr="000839CA">
        <w:rPr>
          <w:rFonts w:ascii="Verdana" w:hAnsi="Verdana" w:cs="Arial"/>
          <w:b/>
          <w:bCs/>
          <w:iCs/>
          <w:sz w:val="20"/>
          <w:szCs w:val="20"/>
        </w:rPr>
        <w:t>Direktvertrieb hochwertiger und umweltfreundlicher Produkte aus der Region</w:t>
      </w:r>
    </w:p>
    <w:p w14:paraId="39D776E9" w14:textId="77777777" w:rsidR="00482CD7" w:rsidRPr="00E80D9A" w:rsidRDefault="00482CD7" w:rsidP="00482CD7">
      <w:pPr>
        <w:rPr>
          <w:rFonts w:ascii="Verdana" w:hAnsi="Verdana" w:cs="Arial"/>
          <w:sz w:val="16"/>
          <w:szCs w:val="16"/>
        </w:rPr>
      </w:pPr>
    </w:p>
    <w:p w14:paraId="19F99034" w14:textId="77777777" w:rsidR="00482CD7" w:rsidRDefault="00482CD7" w:rsidP="00482CD7">
      <w:pPr>
        <w:rPr>
          <w:rFonts w:ascii="Verdana" w:hAnsi="Verdana" w:cs="Arial"/>
          <w:sz w:val="20"/>
          <w:szCs w:val="20"/>
        </w:rPr>
      </w:pPr>
      <w:r w:rsidRPr="000839CA">
        <w:rPr>
          <w:rFonts w:ascii="Verdana" w:hAnsi="Verdana" w:cs="Arial"/>
          <w:sz w:val="20"/>
          <w:szCs w:val="20"/>
        </w:rPr>
        <w:t>„Wir gestalten Zukunft“ – diese Haltung spiegelt sich täglich im Handeln der proWin Winter Gm</w:t>
      </w:r>
      <w:r>
        <w:rPr>
          <w:rFonts w:ascii="Verdana" w:hAnsi="Verdana" w:cs="Arial"/>
          <w:sz w:val="20"/>
          <w:szCs w:val="20"/>
        </w:rPr>
        <w:t>b</w:t>
      </w:r>
      <w:r w:rsidRPr="000839CA">
        <w:rPr>
          <w:rFonts w:ascii="Verdana" w:hAnsi="Verdana" w:cs="Arial"/>
          <w:sz w:val="20"/>
          <w:szCs w:val="20"/>
        </w:rPr>
        <w:t xml:space="preserve">H. Verantwortungsvolles Unternehmertum, faire Arbeitsbedingungen und ein hochwertiges, umweltsensibles Produktsortiment bilden die Grundlage für den Erfolg des familiengeführten mittelständischen Direktvertriebs mit europaweiter Ausrichtung. </w:t>
      </w:r>
    </w:p>
    <w:p w14:paraId="161DE047" w14:textId="77777777" w:rsidR="00482CD7" w:rsidRPr="000839CA" w:rsidRDefault="00482CD7" w:rsidP="00482CD7">
      <w:pPr>
        <w:rPr>
          <w:rFonts w:ascii="Verdana" w:hAnsi="Verdana" w:cs="Arial"/>
          <w:sz w:val="20"/>
          <w:szCs w:val="20"/>
        </w:rPr>
      </w:pPr>
      <w:r w:rsidRPr="000839CA">
        <w:rPr>
          <w:rFonts w:ascii="Verdana" w:hAnsi="Verdana" w:cs="Arial"/>
          <w:sz w:val="20"/>
          <w:szCs w:val="20"/>
        </w:rPr>
        <w:t>2021 verzeichnete das Unternehmen</w:t>
      </w:r>
      <w:r>
        <w:rPr>
          <w:rFonts w:ascii="Verdana" w:hAnsi="Verdana" w:cs="Arial"/>
          <w:sz w:val="20"/>
          <w:szCs w:val="20"/>
        </w:rPr>
        <w:t>,</w:t>
      </w:r>
      <w:r w:rsidRPr="000839CA">
        <w:rPr>
          <w:rFonts w:ascii="Verdana" w:hAnsi="Verdana" w:cs="Arial"/>
          <w:sz w:val="20"/>
          <w:szCs w:val="20"/>
        </w:rPr>
        <w:t xml:space="preserve"> mit Hauptsitz in Illingen</w:t>
      </w:r>
      <w:r>
        <w:rPr>
          <w:rFonts w:ascii="Verdana" w:hAnsi="Verdana" w:cs="Arial"/>
          <w:sz w:val="20"/>
          <w:szCs w:val="20"/>
        </w:rPr>
        <w:t>,</w:t>
      </w:r>
      <w:r w:rsidRPr="000839CA">
        <w:rPr>
          <w:rFonts w:ascii="Verdana" w:hAnsi="Verdana" w:cs="Arial"/>
          <w:sz w:val="20"/>
          <w:szCs w:val="20"/>
        </w:rPr>
        <w:t xml:space="preserve"> ein stabiles Geschäftsjahr und konnte auch unter den Pandemiebedingungen das hohe Umsatzniveau von 2020 halten. Mit Italien wurde ein neuer </w:t>
      </w:r>
      <w:r>
        <w:rPr>
          <w:rFonts w:ascii="Verdana" w:hAnsi="Verdana" w:cs="Arial"/>
          <w:sz w:val="20"/>
          <w:szCs w:val="20"/>
        </w:rPr>
        <w:t>Auslandsm</w:t>
      </w:r>
      <w:r w:rsidRPr="000839CA">
        <w:rPr>
          <w:rFonts w:ascii="Verdana" w:hAnsi="Verdana" w:cs="Arial"/>
          <w:sz w:val="20"/>
          <w:szCs w:val="20"/>
        </w:rPr>
        <w:t xml:space="preserve">arkt erschlossen. </w:t>
      </w:r>
    </w:p>
    <w:p w14:paraId="1331BEEA" w14:textId="77777777" w:rsidR="00482CD7" w:rsidRPr="000A01CA" w:rsidRDefault="00482CD7" w:rsidP="00482CD7">
      <w:pPr>
        <w:rPr>
          <w:rFonts w:ascii="Verdana" w:hAnsi="Verdana" w:cs="Arial"/>
          <w:sz w:val="16"/>
          <w:szCs w:val="16"/>
        </w:rPr>
      </w:pPr>
    </w:p>
    <w:p w14:paraId="7675D68B" w14:textId="77777777" w:rsidR="00482CD7" w:rsidRDefault="00482CD7" w:rsidP="00482CD7">
      <w:pPr>
        <w:rPr>
          <w:rFonts w:ascii="Verdana" w:hAnsi="Verdana" w:cs="Arial"/>
          <w:sz w:val="20"/>
          <w:szCs w:val="20"/>
        </w:rPr>
      </w:pPr>
      <w:r w:rsidRPr="000839CA">
        <w:rPr>
          <w:rFonts w:ascii="Verdana" w:hAnsi="Verdana" w:cs="Arial"/>
          <w:sz w:val="20"/>
          <w:szCs w:val="20"/>
        </w:rPr>
        <w:t>Mit einem fairen Vertriebskonzept und Produkten aus drei wichtigen Bereichen des Lebens – Reinigungsmitteln, Kosmetik und Tierbedarf – und einem Angebot für die ganze Familie</w:t>
      </w:r>
      <w:r>
        <w:rPr>
          <w:rFonts w:ascii="Verdana" w:hAnsi="Verdana" w:cs="Arial"/>
          <w:sz w:val="20"/>
          <w:szCs w:val="20"/>
        </w:rPr>
        <w:t>,</w:t>
      </w:r>
      <w:r w:rsidRPr="000839CA">
        <w:rPr>
          <w:rFonts w:ascii="Verdana" w:hAnsi="Verdana" w:cs="Arial"/>
          <w:sz w:val="20"/>
          <w:szCs w:val="20"/>
        </w:rPr>
        <w:t xml:space="preserve"> trifft das Unternehmen den Nerv der Zeit. </w:t>
      </w:r>
    </w:p>
    <w:p w14:paraId="21B493E6" w14:textId="5CF70F68" w:rsidR="00482CD7" w:rsidRPr="000839CA" w:rsidRDefault="00482CD7" w:rsidP="00482CD7">
      <w:pPr>
        <w:rPr>
          <w:rFonts w:ascii="Verdana" w:hAnsi="Verdana" w:cs="Arial"/>
          <w:sz w:val="20"/>
          <w:szCs w:val="20"/>
        </w:rPr>
      </w:pPr>
      <w:r w:rsidRPr="000839CA">
        <w:rPr>
          <w:rFonts w:ascii="Verdana" w:hAnsi="Verdana" w:cs="Arial"/>
          <w:sz w:val="20"/>
          <w:szCs w:val="20"/>
        </w:rPr>
        <w:t>Im Segment Reinigung gilt es</w:t>
      </w:r>
      <w:r>
        <w:rPr>
          <w:rFonts w:ascii="Verdana" w:hAnsi="Verdana" w:cs="Arial"/>
          <w:sz w:val="20"/>
          <w:szCs w:val="20"/>
        </w:rPr>
        <w:t>,</w:t>
      </w:r>
      <w:r w:rsidRPr="000839CA">
        <w:rPr>
          <w:rFonts w:ascii="Verdana" w:hAnsi="Verdana" w:cs="Arial"/>
          <w:sz w:val="20"/>
          <w:szCs w:val="20"/>
        </w:rPr>
        <w:t xml:space="preserve"> die Position als Marktführer zu verteidigen. Die leistungsgerechte Vergütung der selbstständigen </w:t>
      </w:r>
      <w:proofErr w:type="spellStart"/>
      <w:r w:rsidRPr="000839CA">
        <w:rPr>
          <w:rFonts w:ascii="Verdana" w:hAnsi="Verdana" w:cs="Arial"/>
          <w:sz w:val="20"/>
          <w:szCs w:val="20"/>
        </w:rPr>
        <w:t>proW</w:t>
      </w:r>
      <w:r>
        <w:rPr>
          <w:rFonts w:ascii="Verdana" w:hAnsi="Verdana" w:cs="Arial"/>
          <w:sz w:val="20"/>
          <w:szCs w:val="20"/>
        </w:rPr>
        <w:t>IN</w:t>
      </w:r>
      <w:proofErr w:type="spellEnd"/>
      <w:r w:rsidRPr="000839CA">
        <w:rPr>
          <w:rFonts w:ascii="Verdana" w:hAnsi="Verdana" w:cs="Arial"/>
          <w:sz w:val="20"/>
          <w:szCs w:val="20"/>
        </w:rPr>
        <w:t xml:space="preserve">-Berater und die Teilhabe der festangestellten Mitarbeiter am Unternehmenserfolg machen das Unternehmen zu einem attraktiven Vertragspartner. </w:t>
      </w:r>
    </w:p>
    <w:p w14:paraId="279AACB5" w14:textId="77777777" w:rsidR="00482CD7" w:rsidRPr="000A01CA" w:rsidRDefault="00482CD7" w:rsidP="00482CD7">
      <w:pPr>
        <w:rPr>
          <w:rFonts w:ascii="Verdana" w:hAnsi="Verdana" w:cs="Arial"/>
          <w:sz w:val="16"/>
          <w:szCs w:val="16"/>
        </w:rPr>
      </w:pPr>
    </w:p>
    <w:p w14:paraId="73E06089" w14:textId="77777777" w:rsidR="00482CD7" w:rsidRDefault="00482CD7" w:rsidP="00482CD7">
      <w:pPr>
        <w:rPr>
          <w:rFonts w:ascii="Verdana" w:hAnsi="Verdana" w:cs="Arial"/>
          <w:sz w:val="20"/>
          <w:szCs w:val="20"/>
        </w:rPr>
      </w:pPr>
      <w:r w:rsidRPr="000839CA">
        <w:rPr>
          <w:rFonts w:ascii="Verdana" w:hAnsi="Verdana" w:cs="Arial"/>
          <w:sz w:val="20"/>
          <w:szCs w:val="20"/>
        </w:rPr>
        <w:t>Der Name proW</w:t>
      </w:r>
      <w:r>
        <w:rPr>
          <w:rFonts w:ascii="Verdana" w:hAnsi="Verdana" w:cs="Arial"/>
          <w:sz w:val="20"/>
          <w:szCs w:val="20"/>
        </w:rPr>
        <w:t>IN</w:t>
      </w:r>
      <w:r w:rsidRPr="000839CA">
        <w:rPr>
          <w:rFonts w:ascii="Verdana" w:hAnsi="Verdana" w:cs="Arial"/>
          <w:sz w:val="20"/>
          <w:szCs w:val="20"/>
        </w:rPr>
        <w:t xml:space="preserve"> steht auch für das digitale Zeitalter, das die Möglichkeiten für den Verkaufskanal Direktvertrieb ein Stück weit revolutioniert hat. Das Unternehmen bietet Partykonzepte nach Maß, um die unterschiedlichen Ansprüche seiner Kunden zu bedienen. In Präsenzform oder digital, bei zunehmender Qualität von Produktsortiment, Beratung und Dienstleistung </w:t>
      </w:r>
      <w:r>
        <w:rPr>
          <w:rFonts w:ascii="Verdana" w:hAnsi="Verdana" w:cs="Arial"/>
          <w:sz w:val="20"/>
          <w:szCs w:val="20"/>
        </w:rPr>
        <w:t>sowie</w:t>
      </w:r>
      <w:r w:rsidRPr="000839CA">
        <w:rPr>
          <w:rFonts w:ascii="Verdana" w:hAnsi="Verdana" w:cs="Arial"/>
          <w:sz w:val="20"/>
          <w:szCs w:val="20"/>
        </w:rPr>
        <w:t xml:space="preserve"> umweltachtsamer Unternehmensausrichtung. </w:t>
      </w:r>
    </w:p>
    <w:p w14:paraId="01E45E3C" w14:textId="77777777" w:rsidR="00482CD7" w:rsidRDefault="00482CD7" w:rsidP="00482CD7">
      <w:pPr>
        <w:rPr>
          <w:rFonts w:ascii="Verdana" w:hAnsi="Verdana" w:cs="Arial"/>
          <w:sz w:val="20"/>
          <w:szCs w:val="20"/>
        </w:rPr>
      </w:pPr>
      <w:r w:rsidRPr="000839CA">
        <w:rPr>
          <w:rFonts w:ascii="Verdana" w:hAnsi="Verdana" w:cs="Arial"/>
          <w:sz w:val="20"/>
          <w:szCs w:val="20"/>
        </w:rPr>
        <w:t xml:space="preserve">Das Unternehmen bietet außerdem barrierefreie Karrierechancen für Menschen, die flexible Arbeitszeiten und risikolose Selbstständigkeit schätzen. </w:t>
      </w:r>
    </w:p>
    <w:p w14:paraId="30FFDE04" w14:textId="0D16E2D9" w:rsidR="00482CD7" w:rsidRDefault="00482CD7" w:rsidP="00482CD7">
      <w:pPr>
        <w:rPr>
          <w:rFonts w:ascii="Verdana" w:hAnsi="Verdana" w:cs="Arial"/>
          <w:sz w:val="20"/>
          <w:szCs w:val="20"/>
        </w:rPr>
      </w:pPr>
      <w:r w:rsidRPr="000839CA">
        <w:rPr>
          <w:rFonts w:ascii="Verdana" w:hAnsi="Verdana" w:cs="Arial"/>
          <w:sz w:val="20"/>
          <w:szCs w:val="20"/>
        </w:rPr>
        <w:t>Ausbildung und berufliche Vita sind eher zweitrangig. Der Zugang zum Jobangebot steht grundsätzlich allen ab 18 Jahren frei. Zu den Rahmenbedingungen gehören die kosten</w:t>
      </w:r>
      <w:r>
        <w:rPr>
          <w:rFonts w:ascii="Verdana" w:hAnsi="Verdana" w:cs="Arial"/>
          <w:sz w:val="20"/>
          <w:szCs w:val="20"/>
        </w:rPr>
        <w:t>freie A</w:t>
      </w:r>
      <w:r w:rsidRPr="000839CA">
        <w:rPr>
          <w:rFonts w:ascii="Verdana" w:hAnsi="Verdana" w:cs="Arial"/>
          <w:sz w:val="20"/>
          <w:szCs w:val="20"/>
        </w:rPr>
        <w:t>usbildung durch die proW</w:t>
      </w:r>
      <w:r>
        <w:rPr>
          <w:rFonts w:ascii="Verdana" w:hAnsi="Verdana" w:cs="Arial"/>
          <w:sz w:val="20"/>
          <w:szCs w:val="20"/>
        </w:rPr>
        <w:t>IN-</w:t>
      </w:r>
      <w:r w:rsidRPr="000839CA">
        <w:rPr>
          <w:rFonts w:ascii="Verdana" w:hAnsi="Verdana" w:cs="Arial"/>
          <w:sz w:val="20"/>
          <w:szCs w:val="20"/>
        </w:rPr>
        <w:t xml:space="preserve">Akademie, der Verzicht auf Mindestabnahmen und sonstige Bestellvorgaben. </w:t>
      </w:r>
    </w:p>
    <w:p w14:paraId="7CE1DA1C" w14:textId="77777777" w:rsidR="00B80EF5" w:rsidRPr="00B80EF5" w:rsidRDefault="00B80EF5" w:rsidP="00482CD7">
      <w:pPr>
        <w:rPr>
          <w:rFonts w:ascii="Verdana" w:hAnsi="Verdana" w:cs="Arial"/>
          <w:bCs/>
          <w:sz w:val="20"/>
          <w:szCs w:val="20"/>
        </w:rPr>
      </w:pPr>
    </w:p>
    <w:p w14:paraId="62F51E76" w14:textId="0E841868" w:rsidR="00482CD7" w:rsidRPr="00B80EF5" w:rsidRDefault="00482CD7" w:rsidP="00482CD7">
      <w:pPr>
        <w:rPr>
          <w:rFonts w:ascii="Verdana" w:hAnsi="Verdana" w:cs="Arial"/>
          <w:bCs/>
          <w:sz w:val="20"/>
          <w:szCs w:val="20"/>
        </w:rPr>
      </w:pPr>
      <w:r w:rsidRPr="00B80EF5">
        <w:rPr>
          <w:rFonts w:ascii="Verdana" w:hAnsi="Verdana" w:cs="Arial"/>
          <w:bCs/>
          <w:sz w:val="20"/>
          <w:szCs w:val="20"/>
        </w:rPr>
        <w:lastRenderedPageBreak/>
        <w:t>Im Wachstum sowohl des Vertriebsteams als auch des Gesamtunternehmens, neu</w:t>
      </w:r>
      <w:r w:rsidR="00B80EF5" w:rsidRPr="00B80EF5">
        <w:rPr>
          <w:rFonts w:ascii="Verdana" w:hAnsi="Verdana" w:cs="Arial"/>
          <w:bCs/>
          <w:sz w:val="20"/>
          <w:szCs w:val="20"/>
        </w:rPr>
        <w:t xml:space="preserve"> eingestellten</w:t>
      </w:r>
      <w:r w:rsidRPr="00B80EF5">
        <w:rPr>
          <w:rFonts w:ascii="Verdana" w:hAnsi="Verdana" w:cs="Arial"/>
          <w:bCs/>
          <w:sz w:val="20"/>
          <w:szCs w:val="20"/>
        </w:rPr>
        <w:t xml:space="preserve"> festen Mitarbeitern in den letzten zwei Jahren und </w:t>
      </w:r>
      <w:r w:rsidR="00B80EF5" w:rsidRPr="00B80EF5">
        <w:rPr>
          <w:rFonts w:ascii="Verdana" w:hAnsi="Verdana" w:cs="Arial"/>
          <w:bCs/>
          <w:sz w:val="20"/>
          <w:szCs w:val="20"/>
        </w:rPr>
        <w:t xml:space="preserve">in </w:t>
      </w:r>
      <w:r w:rsidRPr="00B80EF5">
        <w:rPr>
          <w:rFonts w:ascii="Verdana" w:hAnsi="Verdana" w:cs="Arial"/>
          <w:bCs/>
          <w:sz w:val="20"/>
          <w:szCs w:val="20"/>
        </w:rPr>
        <w:t>der Höhe der Investitionssummen hebt sich proWin deutlich von den vielen Mitbewerbern ab.</w:t>
      </w:r>
    </w:p>
    <w:p w14:paraId="709E91FF" w14:textId="77777777" w:rsidR="00482CD7" w:rsidRPr="000A01CA" w:rsidRDefault="00482CD7" w:rsidP="00482CD7">
      <w:pPr>
        <w:rPr>
          <w:rFonts w:ascii="Verdana" w:hAnsi="Verdana" w:cs="Arial"/>
          <w:sz w:val="16"/>
          <w:szCs w:val="16"/>
        </w:rPr>
      </w:pPr>
    </w:p>
    <w:p w14:paraId="0E53CA84" w14:textId="50812AAD" w:rsidR="00482CD7" w:rsidRPr="000839CA" w:rsidRDefault="00482CD7" w:rsidP="00482CD7">
      <w:pPr>
        <w:rPr>
          <w:rFonts w:ascii="Verdana" w:hAnsi="Verdana" w:cs="Arial"/>
          <w:sz w:val="20"/>
          <w:szCs w:val="20"/>
        </w:rPr>
      </w:pPr>
      <w:r w:rsidRPr="000839CA">
        <w:rPr>
          <w:rFonts w:ascii="Verdana" w:hAnsi="Verdana" w:cs="Arial"/>
          <w:sz w:val="20"/>
          <w:szCs w:val="20"/>
        </w:rPr>
        <w:t>Das Unternehmen verzeichnet seit nunmehr 27 Jahren eine solide, gesunde Geschäfts</w:t>
      </w:r>
      <w:r>
        <w:rPr>
          <w:rFonts w:ascii="Verdana" w:hAnsi="Verdana" w:cs="Arial"/>
          <w:sz w:val="20"/>
          <w:szCs w:val="20"/>
        </w:rPr>
        <w:t>-</w:t>
      </w:r>
      <w:r w:rsidRPr="000839CA">
        <w:rPr>
          <w:rFonts w:ascii="Verdana" w:hAnsi="Verdana" w:cs="Arial"/>
          <w:sz w:val="20"/>
          <w:szCs w:val="20"/>
        </w:rPr>
        <w:t>grundlage. Der Spagat gelingt zwischen ökonomischer und öko</w:t>
      </w:r>
      <w:r>
        <w:rPr>
          <w:rFonts w:ascii="Verdana" w:hAnsi="Verdana" w:cs="Arial"/>
          <w:sz w:val="20"/>
          <w:szCs w:val="20"/>
        </w:rPr>
        <w:t>-</w:t>
      </w:r>
      <w:r w:rsidRPr="000839CA">
        <w:rPr>
          <w:rFonts w:ascii="Verdana" w:hAnsi="Verdana" w:cs="Arial"/>
          <w:sz w:val="20"/>
          <w:szCs w:val="20"/>
        </w:rPr>
        <w:t>sozialer Ausrichtung. 2020 wurde proW</w:t>
      </w:r>
      <w:r>
        <w:rPr>
          <w:rFonts w:ascii="Verdana" w:hAnsi="Verdana" w:cs="Arial"/>
          <w:sz w:val="20"/>
          <w:szCs w:val="20"/>
        </w:rPr>
        <w:t>IN</w:t>
      </w:r>
      <w:r w:rsidRPr="000839CA">
        <w:rPr>
          <w:rFonts w:ascii="Verdana" w:hAnsi="Verdana" w:cs="Arial"/>
          <w:sz w:val="20"/>
          <w:szCs w:val="20"/>
        </w:rPr>
        <w:t xml:space="preserve"> durch Climate Extender und Gold Standard Climate Security &amp; </w:t>
      </w:r>
      <w:proofErr w:type="spellStart"/>
      <w:r w:rsidRPr="000839CA">
        <w:rPr>
          <w:rFonts w:ascii="Verdana" w:hAnsi="Verdana" w:cs="Arial"/>
          <w:sz w:val="20"/>
          <w:szCs w:val="20"/>
        </w:rPr>
        <w:t>Sustainable</w:t>
      </w:r>
      <w:proofErr w:type="spellEnd"/>
      <w:r w:rsidRPr="000839CA">
        <w:rPr>
          <w:rFonts w:ascii="Verdana" w:hAnsi="Verdana" w:cs="Arial"/>
          <w:sz w:val="20"/>
          <w:szCs w:val="20"/>
        </w:rPr>
        <w:t xml:space="preserve"> Development als klimaneutrales Unternehmen zertifi</w:t>
      </w:r>
      <w:r>
        <w:rPr>
          <w:rFonts w:ascii="Verdana" w:hAnsi="Verdana" w:cs="Arial"/>
          <w:sz w:val="20"/>
          <w:szCs w:val="20"/>
        </w:rPr>
        <w:t>zi</w:t>
      </w:r>
      <w:r w:rsidRPr="000839CA">
        <w:rPr>
          <w:rFonts w:ascii="Verdana" w:hAnsi="Verdana" w:cs="Arial"/>
          <w:sz w:val="20"/>
          <w:szCs w:val="20"/>
        </w:rPr>
        <w:t>ert. Seit 2019 trägt das Unternehmen zudem das Green Brand-Gütesiegel, verliehen von einer internationalen, unabhängigen Markenbewertungsorganisation mit einem umfassenden Zertifikationsverfahren. Ressourcenschonung, Müllreduktion und Lösungen zur Reduktion von Plastik nehmen insbesondere innerhalb der drei proW</w:t>
      </w:r>
      <w:r>
        <w:rPr>
          <w:rFonts w:ascii="Verdana" w:hAnsi="Verdana" w:cs="Arial"/>
          <w:sz w:val="20"/>
          <w:szCs w:val="20"/>
        </w:rPr>
        <w:t>IN</w:t>
      </w:r>
      <w:r w:rsidRPr="000839CA">
        <w:rPr>
          <w:rFonts w:ascii="Verdana" w:hAnsi="Verdana" w:cs="Arial"/>
          <w:sz w:val="20"/>
          <w:szCs w:val="20"/>
        </w:rPr>
        <w:t xml:space="preserve">-Produktsparten eine zentrale Rolle ein. </w:t>
      </w:r>
    </w:p>
    <w:p w14:paraId="3F8CEC91" w14:textId="77777777" w:rsidR="00482CD7" w:rsidRPr="000A01CA" w:rsidRDefault="00482CD7" w:rsidP="00482CD7">
      <w:pPr>
        <w:rPr>
          <w:rFonts w:ascii="Verdana" w:hAnsi="Verdana" w:cs="Arial"/>
          <w:sz w:val="16"/>
          <w:szCs w:val="16"/>
        </w:rPr>
      </w:pPr>
    </w:p>
    <w:p w14:paraId="700DC491" w14:textId="7C901C62" w:rsidR="00B80EF5" w:rsidRDefault="00482CD7" w:rsidP="00B80EF5">
      <w:pPr>
        <w:rPr>
          <w:rFonts w:ascii="Verdana" w:hAnsi="Verdana" w:cs="Arial"/>
          <w:sz w:val="20"/>
          <w:szCs w:val="20"/>
        </w:rPr>
      </w:pPr>
      <w:r w:rsidRPr="000839CA">
        <w:rPr>
          <w:rFonts w:ascii="Verdana" w:hAnsi="Verdana" w:cs="Arial"/>
          <w:sz w:val="20"/>
          <w:szCs w:val="20"/>
        </w:rPr>
        <w:t>Im Warenbereich setzt das Unternehmen auf die Zusammenarbeit mit Produzenten aus Deutschland. Innerhalb der Wirtschaftsregion Saarland wird bewusst mit lokalen Fach</w:t>
      </w:r>
      <w:r>
        <w:rPr>
          <w:rFonts w:ascii="Verdana" w:hAnsi="Verdana" w:cs="Arial"/>
          <w:sz w:val="20"/>
          <w:szCs w:val="20"/>
        </w:rPr>
        <w:t>-</w:t>
      </w:r>
      <w:r w:rsidRPr="000839CA">
        <w:rPr>
          <w:rFonts w:ascii="Verdana" w:hAnsi="Verdana" w:cs="Arial"/>
          <w:sz w:val="20"/>
          <w:szCs w:val="20"/>
        </w:rPr>
        <w:t xml:space="preserve">betrieben und Firmen kooperiert. Qualitäts- und Umweltbewusstsein </w:t>
      </w:r>
      <w:r>
        <w:rPr>
          <w:rFonts w:ascii="Verdana" w:hAnsi="Verdana" w:cs="Arial"/>
          <w:sz w:val="20"/>
          <w:szCs w:val="20"/>
        </w:rPr>
        <w:t>sowie</w:t>
      </w:r>
      <w:r w:rsidRPr="000839CA">
        <w:rPr>
          <w:rFonts w:ascii="Verdana" w:hAnsi="Verdana" w:cs="Arial"/>
          <w:sz w:val="20"/>
          <w:szCs w:val="20"/>
        </w:rPr>
        <w:t xml:space="preserve"> Regionalität stehen im Focus. Als erster Wirtschaftspartner ist proW</w:t>
      </w:r>
      <w:r>
        <w:rPr>
          <w:rFonts w:ascii="Verdana" w:hAnsi="Verdana" w:cs="Arial"/>
          <w:sz w:val="20"/>
          <w:szCs w:val="20"/>
        </w:rPr>
        <w:t>IN</w:t>
      </w:r>
      <w:r w:rsidRPr="000839CA">
        <w:rPr>
          <w:rFonts w:ascii="Verdana" w:hAnsi="Verdana" w:cs="Arial"/>
          <w:sz w:val="20"/>
          <w:szCs w:val="20"/>
        </w:rPr>
        <w:t xml:space="preserve"> Teil des Projekts </w:t>
      </w:r>
      <w:proofErr w:type="spellStart"/>
      <w:r w:rsidRPr="000839CA">
        <w:rPr>
          <w:rFonts w:ascii="Verdana" w:hAnsi="Verdana" w:cs="Arial"/>
          <w:sz w:val="20"/>
          <w:szCs w:val="20"/>
        </w:rPr>
        <w:t>co:hub</w:t>
      </w:r>
      <w:proofErr w:type="spellEnd"/>
      <w:r w:rsidRPr="000839CA">
        <w:rPr>
          <w:rFonts w:ascii="Verdana" w:hAnsi="Verdana" w:cs="Arial"/>
          <w:sz w:val="20"/>
          <w:szCs w:val="20"/>
        </w:rPr>
        <w:t xml:space="preserve"> 66 – vernetzen, machen, gründen, dem 73 Start-ups aus drei Netzwerken und 300 Firmen angegliedert sind. proW</w:t>
      </w:r>
      <w:r>
        <w:rPr>
          <w:rFonts w:ascii="Verdana" w:hAnsi="Verdana" w:cs="Arial"/>
          <w:sz w:val="20"/>
          <w:szCs w:val="20"/>
        </w:rPr>
        <w:t>IN</w:t>
      </w:r>
      <w:r w:rsidRPr="000839CA">
        <w:rPr>
          <w:rFonts w:ascii="Verdana" w:hAnsi="Verdana" w:cs="Arial"/>
          <w:sz w:val="20"/>
          <w:szCs w:val="20"/>
        </w:rPr>
        <w:t xml:space="preserve"> hat hier einen Innovationspreis in Höhe von 20</w:t>
      </w:r>
      <w:r>
        <w:rPr>
          <w:rFonts w:ascii="Verdana" w:hAnsi="Verdana" w:cs="Arial"/>
          <w:sz w:val="20"/>
          <w:szCs w:val="20"/>
        </w:rPr>
        <w:t>.</w:t>
      </w:r>
      <w:r w:rsidRPr="000839CA">
        <w:rPr>
          <w:rFonts w:ascii="Verdana" w:hAnsi="Verdana" w:cs="Arial"/>
          <w:sz w:val="20"/>
          <w:szCs w:val="20"/>
        </w:rPr>
        <w:t>000 Euro mit der Aufgabenstellung: Einreichung eines innovativen, nachhaltigen Produkts für ein sauberes Zuhause</w:t>
      </w:r>
      <w:r>
        <w:rPr>
          <w:rFonts w:ascii="Verdana" w:hAnsi="Verdana" w:cs="Arial"/>
          <w:sz w:val="20"/>
          <w:szCs w:val="20"/>
        </w:rPr>
        <w:t xml:space="preserve">, </w:t>
      </w:r>
      <w:r w:rsidRPr="000839CA">
        <w:rPr>
          <w:rFonts w:ascii="Verdana" w:hAnsi="Verdana" w:cs="Arial"/>
          <w:sz w:val="20"/>
          <w:szCs w:val="20"/>
        </w:rPr>
        <w:t>ausgelobt. Das Unternehmen unterstützt aktiv die Ausbildung von Studenten und leiht kosten</w:t>
      </w:r>
      <w:r>
        <w:rPr>
          <w:rFonts w:ascii="Verdana" w:hAnsi="Verdana" w:cs="Arial"/>
          <w:sz w:val="20"/>
          <w:szCs w:val="20"/>
        </w:rPr>
        <w:t xml:space="preserve">frei </w:t>
      </w:r>
      <w:r w:rsidRPr="000839CA">
        <w:rPr>
          <w:rFonts w:ascii="Verdana" w:hAnsi="Verdana" w:cs="Arial"/>
          <w:sz w:val="20"/>
          <w:szCs w:val="20"/>
        </w:rPr>
        <w:t>Personal als Fachreferenten im Bereich Eventmanagement, Tourismus und Nachhaltigkeit an internationale Partner, die HTW und die Universität des Saarlandes aus. proW</w:t>
      </w:r>
      <w:r>
        <w:rPr>
          <w:rFonts w:ascii="Verdana" w:hAnsi="Verdana" w:cs="Arial"/>
          <w:sz w:val="20"/>
          <w:szCs w:val="20"/>
        </w:rPr>
        <w:t>IN</w:t>
      </w:r>
      <w:r w:rsidRPr="000839CA">
        <w:rPr>
          <w:rFonts w:ascii="Verdana" w:hAnsi="Verdana" w:cs="Arial"/>
          <w:sz w:val="20"/>
          <w:szCs w:val="20"/>
        </w:rPr>
        <w:t xml:space="preserve"> kooperiert mit dem Umweltcampus Birkenfeld und der Internationalen Hochschule. Seit 2020 beschäftigt das Unternehmen zwei Werkstudentinnen in den Studiengängen Umwelt- und Betriebswirtschaft und Wirtschaftsrecht. </w:t>
      </w:r>
      <w:r w:rsidR="00B80EF5">
        <w:rPr>
          <w:rFonts w:ascii="Verdana" w:hAnsi="Verdana" w:cs="Arial"/>
          <w:sz w:val="20"/>
          <w:szCs w:val="20"/>
        </w:rPr>
        <w:t xml:space="preserve">Die </w:t>
      </w:r>
      <w:proofErr w:type="spellStart"/>
      <w:r w:rsidR="00B80EF5">
        <w:rPr>
          <w:rFonts w:ascii="Verdana" w:hAnsi="Verdana" w:cs="Arial"/>
          <w:sz w:val="20"/>
          <w:szCs w:val="20"/>
        </w:rPr>
        <w:t>proWin</w:t>
      </w:r>
      <w:proofErr w:type="spellEnd"/>
      <w:r w:rsidR="00B80EF5">
        <w:rPr>
          <w:rFonts w:ascii="Verdana" w:hAnsi="Verdana" w:cs="Arial"/>
          <w:sz w:val="20"/>
          <w:szCs w:val="20"/>
        </w:rPr>
        <w:t xml:space="preserve"> pro </w:t>
      </w:r>
      <w:proofErr w:type="spellStart"/>
      <w:r w:rsidR="00B80EF5">
        <w:rPr>
          <w:rFonts w:ascii="Verdana" w:hAnsi="Verdana" w:cs="Arial"/>
          <w:sz w:val="20"/>
          <w:szCs w:val="20"/>
        </w:rPr>
        <w:t>nature</w:t>
      </w:r>
      <w:proofErr w:type="spellEnd"/>
      <w:r w:rsidR="00B80EF5">
        <w:rPr>
          <w:rFonts w:ascii="Verdana" w:hAnsi="Verdana" w:cs="Arial"/>
          <w:sz w:val="20"/>
          <w:szCs w:val="20"/>
        </w:rPr>
        <w:t xml:space="preserve"> Stiftung engagiert sich auf dem Gebiet der Umweltbildung und unterstützt Workshops zum Thema Naturschutz für Kinder und Jugendliche und umweltbewusste Aktionen wie Kitas und Schulen der Nachhaltigkeit,  Schulbienenprojekte, Schulgärten und Wald trifft Schule.</w:t>
      </w:r>
    </w:p>
    <w:p w14:paraId="64CCC7B5" w14:textId="5B3ADD6B" w:rsidR="00482CD7" w:rsidRDefault="00482CD7" w:rsidP="00B80EF5">
      <w:r w:rsidRPr="00E80D9A">
        <w:rPr>
          <w:rFonts w:ascii="Verdana" w:hAnsi="Verdana" w:cs="Arial"/>
          <w:sz w:val="20"/>
          <w:szCs w:val="20"/>
        </w:rPr>
        <w:br/>
      </w:r>
      <w:r w:rsidRPr="00E80D9A">
        <w:rPr>
          <w:rFonts w:ascii="Verdana" w:hAnsi="Verdana" w:cs="Arial"/>
          <w:i/>
          <w:iCs/>
          <w:sz w:val="20"/>
          <w:szCs w:val="20"/>
        </w:rPr>
        <w:t xml:space="preserve">Die </w:t>
      </w:r>
      <w:r w:rsidRPr="000839CA">
        <w:rPr>
          <w:rFonts w:ascii="Verdana" w:hAnsi="Verdana" w:cs="Arial"/>
          <w:i/>
          <w:iCs/>
          <w:sz w:val="20"/>
          <w:szCs w:val="20"/>
        </w:rPr>
        <w:t>proWIN Winter GmbH</w:t>
      </w:r>
      <w:r w:rsidRPr="00E80D9A">
        <w:rPr>
          <w:rFonts w:ascii="Verdana" w:hAnsi="Verdana" w:cs="Arial"/>
          <w:i/>
          <w:iCs/>
          <w:sz w:val="20"/>
          <w:szCs w:val="20"/>
        </w:rPr>
        <w:t xml:space="preserve"> </w:t>
      </w:r>
      <w:r>
        <w:rPr>
          <w:rFonts w:ascii="Verdana" w:hAnsi="Verdana" w:cs="Arial"/>
          <w:i/>
          <w:iCs/>
          <w:sz w:val="20"/>
          <w:szCs w:val="20"/>
        </w:rPr>
        <w:t>wurde erstmals im Jahr 2016 für den</w:t>
      </w:r>
      <w:r w:rsidRPr="00E80D9A">
        <w:rPr>
          <w:rFonts w:ascii="Verdana" w:hAnsi="Verdana" w:cs="Arial"/>
          <w:i/>
          <w:iCs/>
          <w:sz w:val="20"/>
          <w:szCs w:val="20"/>
        </w:rPr>
        <w:t xml:space="preserve"> „Große</w:t>
      </w:r>
      <w:r>
        <w:rPr>
          <w:rFonts w:ascii="Verdana" w:hAnsi="Verdana" w:cs="Arial"/>
          <w:i/>
          <w:iCs/>
          <w:sz w:val="20"/>
          <w:szCs w:val="20"/>
        </w:rPr>
        <w:t>n</w:t>
      </w:r>
      <w:r w:rsidRPr="00E80D9A">
        <w:rPr>
          <w:rFonts w:ascii="Verdana" w:hAnsi="Verdana" w:cs="Arial"/>
          <w:i/>
          <w:iCs/>
          <w:sz w:val="20"/>
          <w:szCs w:val="20"/>
        </w:rPr>
        <w:t xml:space="preserve"> Preis des Mittelstandes“</w:t>
      </w:r>
      <w:r>
        <w:rPr>
          <w:rFonts w:ascii="Verdana" w:hAnsi="Verdana" w:cs="Arial"/>
          <w:i/>
          <w:iCs/>
          <w:sz w:val="20"/>
          <w:szCs w:val="20"/>
        </w:rPr>
        <w:t xml:space="preserve"> vorgeschlagen.</w:t>
      </w:r>
      <w:r w:rsidRPr="00E80D9A">
        <w:rPr>
          <w:rFonts w:ascii="Verdana" w:hAnsi="Verdana" w:cs="Arial"/>
          <w:i/>
          <w:iCs/>
          <w:sz w:val="20"/>
          <w:szCs w:val="20"/>
        </w:rPr>
        <w:t xml:space="preserve"> </w:t>
      </w:r>
      <w:r>
        <w:rPr>
          <w:rFonts w:ascii="Verdana" w:hAnsi="Verdana" w:cs="Arial"/>
          <w:i/>
          <w:iCs/>
          <w:sz w:val="20"/>
          <w:szCs w:val="20"/>
        </w:rPr>
        <w:t xml:space="preserve">In diesem Jahr wurde die Nominierung ausgesprochen durch die </w:t>
      </w:r>
      <w:r w:rsidRPr="000839CA">
        <w:rPr>
          <w:rFonts w:ascii="Verdana" w:hAnsi="Verdana" w:cs="Arial"/>
          <w:i/>
          <w:iCs/>
          <w:sz w:val="20"/>
          <w:szCs w:val="20"/>
        </w:rPr>
        <w:t>IHK des Saarlandes</w:t>
      </w:r>
      <w:r>
        <w:rPr>
          <w:rFonts w:ascii="Verdana" w:hAnsi="Verdana" w:cs="Arial"/>
          <w:i/>
          <w:iCs/>
          <w:sz w:val="20"/>
          <w:szCs w:val="20"/>
        </w:rPr>
        <w:t>.</w:t>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t xml:space="preserve">   </w:t>
      </w:r>
      <w:r w:rsidRPr="009B1D6E">
        <w:rPr>
          <w:rFonts w:ascii="Verdana" w:hAnsi="Verdana" w:cs="Arial"/>
          <w:b/>
          <w:i/>
          <w:iCs/>
          <w:sz w:val="20"/>
          <w:szCs w:val="20"/>
        </w:rPr>
        <w:t>O</w:t>
      </w:r>
    </w:p>
    <w:p w14:paraId="02F5F8ED" w14:textId="77777777" w:rsidR="00482CD7" w:rsidRDefault="00482CD7" w:rsidP="0060737F">
      <w:pPr>
        <w:rPr>
          <w:rFonts w:ascii="Verdana" w:hAnsi="Verdana" w:cs="Arial"/>
          <w:b/>
          <w:i/>
          <w:iCs/>
          <w:sz w:val="20"/>
          <w:szCs w:val="20"/>
        </w:rPr>
      </w:pPr>
    </w:p>
    <w:p w14:paraId="1B16A427" w14:textId="77777777" w:rsidR="00755B92" w:rsidRPr="00BB5405" w:rsidRDefault="00755B92" w:rsidP="00755B92">
      <w:pPr>
        <w:ind w:left="6372" w:firstLine="708"/>
        <w:rPr>
          <w:rFonts w:ascii="Verdana" w:hAnsi="Verdana" w:cs="Arial"/>
          <w:bCs/>
          <w:i/>
          <w:color w:val="FF0000"/>
        </w:rPr>
      </w:pPr>
      <w:r>
        <w:rPr>
          <w:rFonts w:ascii="Verdana" w:hAnsi="Verdana" w:cs="Arial"/>
          <w:bCs/>
          <w:i/>
          <w:color w:val="FF0000"/>
        </w:rPr>
        <w:t xml:space="preserve">  </w:t>
      </w:r>
      <w:r w:rsidRPr="00BB5405">
        <w:rPr>
          <w:rFonts w:ascii="Verdana" w:hAnsi="Verdana" w:cs="Arial"/>
          <w:bCs/>
          <w:i/>
          <w:color w:val="FF0000"/>
        </w:rPr>
        <w:t xml:space="preserve">Ehrenplakette </w:t>
      </w:r>
    </w:p>
    <w:p w14:paraId="4EA43EBD" w14:textId="77777777" w:rsidR="00755B92" w:rsidRDefault="00755B92" w:rsidP="00755B92">
      <w:pPr>
        <w:rPr>
          <w:rFonts w:ascii="Verdana" w:hAnsi="Verdana" w:cs="Arial"/>
          <w:b/>
          <w:bCs/>
          <w:color w:val="1F497D"/>
          <w:sz w:val="20"/>
          <w:szCs w:val="20"/>
        </w:rPr>
      </w:pPr>
    </w:p>
    <w:p w14:paraId="594EDF0C" w14:textId="77777777" w:rsidR="00755B92" w:rsidRPr="00BB5405" w:rsidRDefault="00755B92" w:rsidP="00755B92">
      <w:pPr>
        <w:rPr>
          <w:rFonts w:ascii="Verdana" w:hAnsi="Verdana" w:cs="Arial"/>
          <w:b/>
          <w:bCs/>
          <w:color w:val="0000FF"/>
          <w:sz w:val="20"/>
          <w:szCs w:val="20"/>
        </w:rPr>
      </w:pPr>
      <w:r w:rsidRPr="00BB5405">
        <w:rPr>
          <w:rFonts w:ascii="Verdana" w:hAnsi="Verdana" w:cs="Arial"/>
          <w:b/>
          <w:color w:val="0000FF"/>
          <w:sz w:val="20"/>
          <w:szCs w:val="20"/>
        </w:rPr>
        <w:t xml:space="preserve">Schilling Engineering GmbH </w:t>
      </w:r>
      <w:r w:rsidRPr="00BB5405">
        <w:rPr>
          <w:rFonts w:ascii="Verdana" w:hAnsi="Verdana" w:cs="Arial"/>
          <w:b/>
          <w:i/>
          <w:sz w:val="20"/>
          <w:szCs w:val="20"/>
        </w:rPr>
        <w:t>(Baden-Württemberg)</w:t>
      </w:r>
    </w:p>
    <w:p w14:paraId="41CFC5F9" w14:textId="77777777" w:rsidR="00755B92" w:rsidRPr="00E80D9A" w:rsidRDefault="00755B92" w:rsidP="00755B92">
      <w:pPr>
        <w:rPr>
          <w:rFonts w:ascii="Verdana" w:hAnsi="Verdana" w:cs="Arial"/>
          <w:bCs/>
          <w:sz w:val="20"/>
          <w:szCs w:val="20"/>
        </w:rPr>
      </w:pPr>
      <w:r>
        <w:rPr>
          <w:rFonts w:ascii="Verdana" w:hAnsi="Verdana" w:cs="Arial"/>
          <w:bCs/>
          <w:sz w:val="20"/>
          <w:szCs w:val="20"/>
        </w:rPr>
        <w:t>79793</w:t>
      </w:r>
      <w:r w:rsidRPr="00E80D9A">
        <w:rPr>
          <w:rFonts w:ascii="Verdana" w:hAnsi="Verdana" w:cs="Arial"/>
          <w:bCs/>
          <w:sz w:val="20"/>
          <w:szCs w:val="20"/>
        </w:rPr>
        <w:t xml:space="preserve"> </w:t>
      </w:r>
      <w:r w:rsidRPr="00C377EE">
        <w:rPr>
          <w:rFonts w:ascii="Verdana" w:hAnsi="Verdana" w:cs="Arial"/>
          <w:bCs/>
          <w:sz w:val="20"/>
          <w:szCs w:val="20"/>
        </w:rPr>
        <w:t>Wutöschingen</w:t>
      </w:r>
    </w:p>
    <w:p w14:paraId="5AEAA989" w14:textId="77777777" w:rsidR="00755B92" w:rsidRPr="00E80D9A" w:rsidRDefault="00755B92" w:rsidP="00755B92">
      <w:pPr>
        <w:rPr>
          <w:rFonts w:ascii="Verdana" w:hAnsi="Verdana" w:cs="Arial"/>
          <w:b/>
          <w:bCs/>
          <w:color w:val="1F497D"/>
          <w:sz w:val="16"/>
          <w:szCs w:val="16"/>
        </w:rPr>
      </w:pPr>
    </w:p>
    <w:p w14:paraId="7776E2EE" w14:textId="77777777" w:rsidR="00755B92" w:rsidRPr="004370E8" w:rsidRDefault="00755B92" w:rsidP="00755B92">
      <w:pPr>
        <w:rPr>
          <w:rFonts w:ascii="Verdana" w:hAnsi="Verdana" w:cs="Arial"/>
          <w:b/>
          <w:bCs/>
          <w:iCs/>
          <w:sz w:val="20"/>
          <w:szCs w:val="20"/>
        </w:rPr>
      </w:pPr>
      <w:r w:rsidRPr="00C377EE">
        <w:rPr>
          <w:rFonts w:ascii="Verdana" w:hAnsi="Verdana" w:cs="Arial"/>
          <w:b/>
          <w:bCs/>
          <w:iCs/>
          <w:sz w:val="20"/>
          <w:szCs w:val="20"/>
        </w:rPr>
        <w:t>Schlüsselfertige Reinräume mit hoher Energieeffizienz</w:t>
      </w:r>
    </w:p>
    <w:p w14:paraId="26ECAF76" w14:textId="77777777" w:rsidR="00755B92" w:rsidRPr="00E80D9A" w:rsidRDefault="00755B92" w:rsidP="00755B92">
      <w:pPr>
        <w:rPr>
          <w:rFonts w:ascii="Verdana" w:hAnsi="Verdana" w:cs="Arial"/>
          <w:sz w:val="16"/>
          <w:szCs w:val="16"/>
        </w:rPr>
      </w:pPr>
    </w:p>
    <w:p w14:paraId="61140407" w14:textId="3F9DD150" w:rsidR="00755B92" w:rsidRDefault="00755B92" w:rsidP="00755B92">
      <w:pPr>
        <w:rPr>
          <w:rFonts w:ascii="Verdana" w:hAnsi="Verdana" w:cs="Arial"/>
          <w:sz w:val="20"/>
          <w:szCs w:val="20"/>
        </w:rPr>
      </w:pPr>
      <w:r w:rsidRPr="00C377EE">
        <w:rPr>
          <w:rFonts w:ascii="Verdana" w:hAnsi="Verdana" w:cs="Arial"/>
          <w:sz w:val="20"/>
          <w:szCs w:val="20"/>
        </w:rPr>
        <w:t>Das Unternehmen ist Innovationsführer im europäischen Markt im Bereich Reinraumsysteme, die nach dem Baukastenprinzip hergestellt werden. Dies ermöglicht den Kunden auch nach Jahren des Betriebs einen flexiblen Umbau bzw.</w:t>
      </w:r>
      <w:r>
        <w:rPr>
          <w:rFonts w:ascii="Verdana" w:hAnsi="Verdana" w:cs="Arial"/>
          <w:sz w:val="20"/>
          <w:szCs w:val="20"/>
        </w:rPr>
        <w:t xml:space="preserve"> die</w:t>
      </w:r>
      <w:r w:rsidRPr="00C377EE">
        <w:rPr>
          <w:rFonts w:ascii="Verdana" w:hAnsi="Verdana" w:cs="Arial"/>
          <w:sz w:val="20"/>
          <w:szCs w:val="20"/>
        </w:rPr>
        <w:t xml:space="preserve"> Neugestaltung der Fertigung im Reinraum. </w:t>
      </w:r>
    </w:p>
    <w:p w14:paraId="57EB694B" w14:textId="064F0073" w:rsidR="00755B92" w:rsidRDefault="00755B92" w:rsidP="00755B92">
      <w:pPr>
        <w:rPr>
          <w:rFonts w:ascii="Verdana" w:hAnsi="Verdana" w:cs="Arial"/>
          <w:sz w:val="20"/>
          <w:szCs w:val="20"/>
        </w:rPr>
      </w:pPr>
      <w:r w:rsidRPr="00C377EE">
        <w:rPr>
          <w:rFonts w:ascii="Verdana" w:hAnsi="Verdana" w:cs="Arial"/>
          <w:sz w:val="20"/>
          <w:szCs w:val="20"/>
        </w:rPr>
        <w:t xml:space="preserve">Schilling Engineering legt als erstes Unternehmen international einen Focus auf besondere Energieeffizienz mit der Produktlinie Green </w:t>
      </w:r>
      <w:proofErr w:type="spellStart"/>
      <w:r w:rsidRPr="00C377EE">
        <w:rPr>
          <w:rFonts w:ascii="Verdana" w:hAnsi="Verdana" w:cs="Arial"/>
          <w:sz w:val="20"/>
          <w:szCs w:val="20"/>
        </w:rPr>
        <w:t>Cleanroom</w:t>
      </w:r>
      <w:proofErr w:type="spellEnd"/>
      <w:r w:rsidRPr="00C377EE">
        <w:rPr>
          <w:rFonts w:ascii="Verdana" w:hAnsi="Verdana" w:cs="Arial"/>
          <w:sz w:val="20"/>
          <w:szCs w:val="20"/>
        </w:rPr>
        <w:t xml:space="preserve">, womit eine schnelle Amortisation der Mehrkosten durch Einsparung von Ressourcen auf Lebenszeit ermöglicht wird. </w:t>
      </w:r>
    </w:p>
    <w:p w14:paraId="7D333989" w14:textId="77777777" w:rsidR="00755B92" w:rsidRPr="00C377EE" w:rsidRDefault="00755B92" w:rsidP="00755B92">
      <w:pPr>
        <w:rPr>
          <w:rFonts w:ascii="Verdana" w:hAnsi="Verdana" w:cs="Arial"/>
          <w:sz w:val="20"/>
          <w:szCs w:val="20"/>
        </w:rPr>
      </w:pPr>
      <w:r w:rsidRPr="00C377EE">
        <w:rPr>
          <w:rFonts w:ascii="Verdana" w:hAnsi="Verdana" w:cs="Arial"/>
          <w:sz w:val="20"/>
          <w:szCs w:val="20"/>
        </w:rPr>
        <w:t>Ein beträchtlicher Kostenanteil entsteht im laufenden Betrieb durch die Beleuchtung, Lüftung u.</w:t>
      </w:r>
      <w:r>
        <w:rPr>
          <w:rFonts w:ascii="Verdana" w:hAnsi="Verdana" w:cs="Arial"/>
          <w:sz w:val="20"/>
          <w:szCs w:val="20"/>
        </w:rPr>
        <w:t xml:space="preserve"> </w:t>
      </w:r>
      <w:r w:rsidRPr="00C377EE">
        <w:rPr>
          <w:rFonts w:ascii="Verdana" w:hAnsi="Verdana" w:cs="Arial"/>
          <w:sz w:val="20"/>
          <w:szCs w:val="20"/>
        </w:rPr>
        <w:t>a. D</w:t>
      </w:r>
      <w:r>
        <w:rPr>
          <w:rFonts w:ascii="Verdana" w:hAnsi="Verdana" w:cs="Arial"/>
          <w:sz w:val="20"/>
          <w:szCs w:val="20"/>
        </w:rPr>
        <w:t xml:space="preserve">en </w:t>
      </w:r>
      <w:r w:rsidRPr="00C377EE">
        <w:rPr>
          <w:rFonts w:ascii="Verdana" w:hAnsi="Verdana" w:cs="Arial"/>
          <w:sz w:val="20"/>
          <w:szCs w:val="20"/>
        </w:rPr>
        <w:t xml:space="preserve">konnte das Unternehmen durch innovative Lösungen deutlich reduzieren. Es verfügt über ein breites Angebot in </w:t>
      </w:r>
      <w:r>
        <w:rPr>
          <w:rFonts w:ascii="Verdana" w:hAnsi="Verdana" w:cs="Arial"/>
          <w:sz w:val="20"/>
          <w:szCs w:val="20"/>
        </w:rPr>
        <w:t xml:space="preserve">mehr als </w:t>
      </w:r>
      <w:r w:rsidRPr="00C377EE">
        <w:rPr>
          <w:rFonts w:ascii="Verdana" w:hAnsi="Verdana" w:cs="Arial"/>
          <w:sz w:val="20"/>
          <w:szCs w:val="20"/>
        </w:rPr>
        <w:t>20 Kundenbranchen mit qualitativ hochwertigen System-Lösungen durch breite Branchenkenntnis in allen relevanten Bereichen, die Reinraumtechnik benötigen.</w:t>
      </w:r>
    </w:p>
    <w:p w14:paraId="31332E10" w14:textId="77777777" w:rsidR="00755B92" w:rsidRDefault="00755B92" w:rsidP="00755B92">
      <w:pPr>
        <w:rPr>
          <w:rFonts w:ascii="Verdana" w:hAnsi="Verdana" w:cs="Arial"/>
          <w:sz w:val="20"/>
          <w:szCs w:val="20"/>
        </w:rPr>
      </w:pPr>
      <w:r w:rsidRPr="00C377EE">
        <w:rPr>
          <w:rFonts w:ascii="Verdana" w:hAnsi="Verdana" w:cs="Arial"/>
          <w:sz w:val="20"/>
          <w:szCs w:val="20"/>
        </w:rPr>
        <w:t>Dabei wird das ganze Arbeitsspektrum bei der Lieferung schlüsselfertiger Reinräume von der Planung, dem Engineering über die Projektleitung, Fertigung und Montage bis zur Qualifizierung und Betreuung über Lebenszeit mit Wartung und Service</w:t>
      </w:r>
      <w:r>
        <w:rPr>
          <w:rFonts w:ascii="Verdana" w:hAnsi="Verdana" w:cs="Arial"/>
          <w:sz w:val="20"/>
          <w:szCs w:val="20"/>
        </w:rPr>
        <w:t xml:space="preserve"> abgedeckt</w:t>
      </w:r>
      <w:r w:rsidRPr="00C377EE">
        <w:rPr>
          <w:rFonts w:ascii="Verdana" w:hAnsi="Verdana" w:cs="Arial"/>
          <w:sz w:val="20"/>
          <w:szCs w:val="20"/>
        </w:rPr>
        <w:t xml:space="preserve">. </w:t>
      </w:r>
    </w:p>
    <w:p w14:paraId="137AE7DE" w14:textId="77777777" w:rsidR="00755B92" w:rsidRPr="00BB5405" w:rsidRDefault="00755B92" w:rsidP="00755B92">
      <w:pPr>
        <w:rPr>
          <w:rFonts w:ascii="Verdana" w:hAnsi="Verdana" w:cs="Arial"/>
          <w:sz w:val="16"/>
          <w:szCs w:val="16"/>
        </w:rPr>
      </w:pPr>
    </w:p>
    <w:p w14:paraId="6D1DF122" w14:textId="2C5ACF17" w:rsidR="00755B92" w:rsidRPr="00C377EE" w:rsidRDefault="00755B92" w:rsidP="00755B92">
      <w:pPr>
        <w:rPr>
          <w:rFonts w:ascii="Verdana" w:hAnsi="Verdana" w:cs="Arial"/>
          <w:sz w:val="20"/>
          <w:szCs w:val="20"/>
        </w:rPr>
      </w:pPr>
      <w:r w:rsidRPr="00C377EE">
        <w:rPr>
          <w:rFonts w:ascii="Verdana" w:hAnsi="Verdana" w:cs="Arial"/>
          <w:sz w:val="20"/>
          <w:szCs w:val="20"/>
        </w:rPr>
        <w:t xml:space="preserve">Das Unternehmen agiert als Komplettanbieter von den Systemen bis zum Zubehör für alle Branchen. Kooperationen </w:t>
      </w:r>
      <w:r>
        <w:rPr>
          <w:rFonts w:ascii="Verdana" w:hAnsi="Verdana" w:cs="Arial"/>
          <w:sz w:val="20"/>
          <w:szCs w:val="20"/>
        </w:rPr>
        <w:t>werden</w:t>
      </w:r>
      <w:r w:rsidRPr="00C377EE">
        <w:rPr>
          <w:rFonts w:ascii="Verdana" w:hAnsi="Verdana" w:cs="Arial"/>
          <w:sz w:val="20"/>
          <w:szCs w:val="20"/>
        </w:rPr>
        <w:t xml:space="preserve"> in den Bereichen Bildung, Technik, Zertifizierung und Plattformen zur gegenseitigen Unterstützung, Erweiterung des Wissenspools, Öffnung von Märkten und </w:t>
      </w:r>
      <w:r>
        <w:rPr>
          <w:rFonts w:ascii="Verdana" w:hAnsi="Verdana" w:cs="Arial"/>
          <w:sz w:val="20"/>
          <w:szCs w:val="20"/>
        </w:rPr>
        <w:t xml:space="preserve">dem </w:t>
      </w:r>
      <w:r w:rsidRPr="00C377EE">
        <w:rPr>
          <w:rFonts w:ascii="Verdana" w:hAnsi="Verdana" w:cs="Arial"/>
          <w:sz w:val="20"/>
          <w:szCs w:val="20"/>
        </w:rPr>
        <w:t>Streben nach Verbesserung</w:t>
      </w:r>
      <w:r>
        <w:rPr>
          <w:rFonts w:ascii="Verdana" w:hAnsi="Verdana" w:cs="Arial"/>
          <w:sz w:val="20"/>
          <w:szCs w:val="20"/>
        </w:rPr>
        <w:t xml:space="preserve"> realisiert</w:t>
      </w:r>
      <w:r w:rsidRPr="00C377EE">
        <w:rPr>
          <w:rFonts w:ascii="Verdana" w:hAnsi="Verdana" w:cs="Arial"/>
          <w:sz w:val="20"/>
          <w:szCs w:val="20"/>
        </w:rPr>
        <w:t xml:space="preserve">. </w:t>
      </w:r>
      <w:r>
        <w:rPr>
          <w:rFonts w:ascii="Verdana" w:hAnsi="Verdana" w:cs="Arial"/>
          <w:sz w:val="20"/>
          <w:szCs w:val="20"/>
        </w:rPr>
        <w:t xml:space="preserve">Sie bestehen beispiels-weise </w:t>
      </w:r>
      <w:r w:rsidRPr="00C377EE">
        <w:rPr>
          <w:rFonts w:ascii="Verdana" w:hAnsi="Verdana" w:cs="Arial"/>
          <w:sz w:val="20"/>
          <w:szCs w:val="20"/>
        </w:rPr>
        <w:t xml:space="preserve">mit Partnern für Klima- und Lüftungstechnik zur Umsetzung aktueller Technologien und </w:t>
      </w:r>
      <w:r>
        <w:rPr>
          <w:rFonts w:ascii="Verdana" w:hAnsi="Verdana" w:cs="Arial"/>
          <w:sz w:val="20"/>
          <w:szCs w:val="20"/>
        </w:rPr>
        <w:t xml:space="preserve">zur </w:t>
      </w:r>
      <w:r w:rsidRPr="00C377EE">
        <w:rPr>
          <w:rFonts w:ascii="Verdana" w:hAnsi="Verdana" w:cs="Arial"/>
          <w:sz w:val="20"/>
          <w:szCs w:val="20"/>
        </w:rPr>
        <w:t xml:space="preserve">Unterstützung in Fachfragen. Das Unternehmen kooperiert außerdem mit Caritas-Behindertenwerkstätten zur Unterstützung einer sozialen Einrichtung, die Menschen mit Einschränkung einen geregelten und erfüllenden Arbeitsalltag ermöglicht. </w:t>
      </w:r>
    </w:p>
    <w:p w14:paraId="30B89C1D" w14:textId="77777777" w:rsidR="00755B92" w:rsidRPr="00BB5405" w:rsidRDefault="00755B92" w:rsidP="00755B92">
      <w:pPr>
        <w:rPr>
          <w:rFonts w:ascii="Verdana" w:hAnsi="Verdana" w:cs="Arial"/>
          <w:sz w:val="16"/>
          <w:szCs w:val="16"/>
        </w:rPr>
      </w:pPr>
    </w:p>
    <w:p w14:paraId="3549DAA1" w14:textId="32C770BC" w:rsidR="00755B92" w:rsidRDefault="00755B92" w:rsidP="00755B92">
      <w:pPr>
        <w:rPr>
          <w:rFonts w:ascii="Verdana" w:hAnsi="Verdana" w:cs="Arial"/>
          <w:sz w:val="20"/>
          <w:szCs w:val="20"/>
        </w:rPr>
      </w:pPr>
      <w:r w:rsidRPr="00C377EE">
        <w:rPr>
          <w:rFonts w:ascii="Verdana" w:hAnsi="Verdana" w:cs="Arial"/>
          <w:sz w:val="20"/>
          <w:szCs w:val="20"/>
        </w:rPr>
        <w:t xml:space="preserve">Eine flexible Arbeitszeit in dem Familienunternehmen fördert die Vereinbarkeit von Beruf, Familie und Freizeit. Es gibt eine freiwillige Betriebsrente, die viele Mitarbeiter als Vorsorgemöglichkeit nutzen </w:t>
      </w:r>
      <w:r>
        <w:rPr>
          <w:rFonts w:ascii="Verdana" w:hAnsi="Verdana" w:cs="Arial"/>
          <w:sz w:val="20"/>
          <w:szCs w:val="20"/>
        </w:rPr>
        <w:t>sowie</w:t>
      </w:r>
      <w:r w:rsidRPr="00C377EE">
        <w:rPr>
          <w:rFonts w:ascii="Verdana" w:hAnsi="Verdana" w:cs="Arial"/>
          <w:sz w:val="20"/>
          <w:szCs w:val="20"/>
        </w:rPr>
        <w:t xml:space="preserve"> Zuschüsse zu vermögensbildenden Leistungen. </w:t>
      </w:r>
    </w:p>
    <w:p w14:paraId="6D552103" w14:textId="283CABCC" w:rsidR="00755B92" w:rsidRDefault="00755B92" w:rsidP="00755B92">
      <w:pPr>
        <w:rPr>
          <w:rFonts w:ascii="Verdana" w:hAnsi="Verdana" w:cs="Arial"/>
          <w:sz w:val="20"/>
          <w:szCs w:val="20"/>
        </w:rPr>
      </w:pPr>
      <w:r w:rsidRPr="00C377EE">
        <w:rPr>
          <w:rFonts w:ascii="Verdana" w:hAnsi="Verdana" w:cs="Arial"/>
          <w:sz w:val="20"/>
          <w:szCs w:val="20"/>
        </w:rPr>
        <w:t>Dem Unternehmensgründer und Entwickler</w:t>
      </w:r>
      <w:r>
        <w:rPr>
          <w:rFonts w:ascii="Verdana" w:hAnsi="Verdana" w:cs="Arial"/>
          <w:sz w:val="20"/>
          <w:szCs w:val="20"/>
        </w:rPr>
        <w:t>,</w:t>
      </w:r>
      <w:r w:rsidRPr="00C377EE">
        <w:rPr>
          <w:rFonts w:ascii="Verdana" w:hAnsi="Verdana" w:cs="Arial"/>
          <w:sz w:val="20"/>
          <w:szCs w:val="20"/>
        </w:rPr>
        <w:t xml:space="preserve"> Günther Schilling, dessen zwei Töchter seit 2017 im Unternehmen mitarbeiten und seit 2019 in der Geschäftsführung die Unternehmensnachfolge sicherstellen, liegt der Aspekt der Nachhaltigkeit und Energieeffizienz besonders am Herzen, damit auch künftige Generationen ein lebenswertes Umfeld haben. </w:t>
      </w:r>
    </w:p>
    <w:p w14:paraId="75E057B6" w14:textId="77777777" w:rsidR="00755B92" w:rsidRPr="00734477" w:rsidRDefault="00755B92" w:rsidP="00755B92">
      <w:pPr>
        <w:rPr>
          <w:rFonts w:ascii="Verdana" w:hAnsi="Verdana" w:cs="Arial"/>
          <w:sz w:val="16"/>
          <w:szCs w:val="16"/>
        </w:rPr>
      </w:pPr>
    </w:p>
    <w:p w14:paraId="3A91E96A" w14:textId="1C39F63A" w:rsidR="00755B92" w:rsidRDefault="00755B92" w:rsidP="00755B92">
      <w:pPr>
        <w:rPr>
          <w:rFonts w:ascii="Verdana" w:hAnsi="Verdana" w:cs="Arial"/>
          <w:sz w:val="20"/>
          <w:szCs w:val="20"/>
        </w:rPr>
      </w:pPr>
      <w:r w:rsidRPr="00C377EE">
        <w:rPr>
          <w:rFonts w:ascii="Verdana" w:hAnsi="Verdana" w:cs="Arial"/>
          <w:sz w:val="20"/>
          <w:szCs w:val="20"/>
        </w:rPr>
        <w:t xml:space="preserve">Bei den Produkten wird auf einen geringeren Energieverbrauch geachtet. Die Fahrzeugflotte wird </w:t>
      </w:r>
      <w:r>
        <w:rPr>
          <w:rFonts w:ascii="Verdana" w:hAnsi="Verdana" w:cs="Arial"/>
          <w:sz w:val="20"/>
          <w:szCs w:val="20"/>
        </w:rPr>
        <w:t xml:space="preserve">– wo es möglich ist - </w:t>
      </w:r>
      <w:r w:rsidRPr="00C377EE">
        <w:rPr>
          <w:rFonts w:ascii="Verdana" w:hAnsi="Verdana" w:cs="Arial"/>
          <w:sz w:val="20"/>
          <w:szCs w:val="20"/>
        </w:rPr>
        <w:t>auf Hybrid- und Elektroautos umgestellt. Mitarbeiter können ihre Elektroautos kosten</w:t>
      </w:r>
      <w:r>
        <w:rPr>
          <w:rFonts w:ascii="Verdana" w:hAnsi="Verdana" w:cs="Arial"/>
          <w:sz w:val="20"/>
          <w:szCs w:val="20"/>
        </w:rPr>
        <w:t xml:space="preserve">frei </w:t>
      </w:r>
      <w:r w:rsidRPr="00C377EE">
        <w:rPr>
          <w:rFonts w:ascii="Verdana" w:hAnsi="Verdana" w:cs="Arial"/>
          <w:sz w:val="20"/>
          <w:szCs w:val="20"/>
        </w:rPr>
        <w:t xml:space="preserve">laden. Das Unternehmen heizt mit </w:t>
      </w:r>
      <w:proofErr w:type="spellStart"/>
      <w:r w:rsidRPr="00C377EE">
        <w:rPr>
          <w:rFonts w:ascii="Verdana" w:hAnsi="Verdana" w:cs="Arial"/>
          <w:sz w:val="20"/>
          <w:szCs w:val="20"/>
        </w:rPr>
        <w:t>Ökogas</w:t>
      </w:r>
      <w:proofErr w:type="spellEnd"/>
      <w:r w:rsidRPr="00C377EE">
        <w:rPr>
          <w:rFonts w:ascii="Verdana" w:hAnsi="Verdana" w:cs="Arial"/>
          <w:sz w:val="20"/>
          <w:szCs w:val="20"/>
        </w:rPr>
        <w:t xml:space="preserve"> und bezieht Ökostrom. Ein Großteil der </w:t>
      </w:r>
      <w:r>
        <w:rPr>
          <w:rFonts w:ascii="Verdana" w:hAnsi="Verdana" w:cs="Arial"/>
          <w:sz w:val="20"/>
          <w:szCs w:val="20"/>
        </w:rPr>
        <w:t xml:space="preserve">eingesetzten </w:t>
      </w:r>
      <w:r w:rsidRPr="00C377EE">
        <w:rPr>
          <w:rFonts w:ascii="Verdana" w:hAnsi="Verdana" w:cs="Arial"/>
          <w:sz w:val="20"/>
          <w:szCs w:val="20"/>
        </w:rPr>
        <w:t xml:space="preserve">Baustoffe, </w:t>
      </w:r>
      <w:r>
        <w:rPr>
          <w:rFonts w:ascii="Verdana" w:hAnsi="Verdana" w:cs="Arial"/>
          <w:sz w:val="20"/>
          <w:szCs w:val="20"/>
        </w:rPr>
        <w:t>wie A</w:t>
      </w:r>
      <w:r w:rsidRPr="00C377EE">
        <w:rPr>
          <w:rFonts w:ascii="Verdana" w:hAnsi="Verdana" w:cs="Arial"/>
          <w:sz w:val="20"/>
          <w:szCs w:val="20"/>
        </w:rPr>
        <w:t xml:space="preserve">luminiumprofile und Glas, kann recycelt werden. Durch das Baukastenprinzip ist ein Ab- und Wiederaufbau in geänderter Umgebung gegeben. </w:t>
      </w:r>
    </w:p>
    <w:p w14:paraId="0AB44A92" w14:textId="77777777" w:rsidR="00755B92" w:rsidRPr="00734477" w:rsidRDefault="00755B92" w:rsidP="00755B92">
      <w:pPr>
        <w:rPr>
          <w:rFonts w:ascii="Verdana" w:hAnsi="Verdana" w:cs="Arial"/>
          <w:sz w:val="16"/>
          <w:szCs w:val="16"/>
        </w:rPr>
      </w:pPr>
    </w:p>
    <w:p w14:paraId="419D8C52" w14:textId="3A97803C" w:rsidR="00755B92" w:rsidRPr="00C377EE" w:rsidRDefault="00755B92" w:rsidP="00755B92">
      <w:pPr>
        <w:rPr>
          <w:rFonts w:ascii="Verdana" w:hAnsi="Verdana" w:cs="Arial"/>
          <w:sz w:val="20"/>
          <w:szCs w:val="20"/>
        </w:rPr>
      </w:pPr>
      <w:r w:rsidRPr="00C377EE">
        <w:rPr>
          <w:rFonts w:ascii="Verdana" w:hAnsi="Verdana" w:cs="Arial"/>
          <w:sz w:val="20"/>
          <w:szCs w:val="20"/>
        </w:rPr>
        <w:t xml:space="preserve">Das Unternehmen ist </w:t>
      </w:r>
      <w:r>
        <w:rPr>
          <w:rFonts w:ascii="Verdana" w:hAnsi="Verdana" w:cs="Arial"/>
          <w:sz w:val="20"/>
          <w:szCs w:val="20"/>
        </w:rPr>
        <w:t>a</w:t>
      </w:r>
      <w:r w:rsidRPr="00C377EE">
        <w:rPr>
          <w:rFonts w:ascii="Verdana" w:hAnsi="Verdana" w:cs="Arial"/>
          <w:sz w:val="20"/>
          <w:szCs w:val="20"/>
        </w:rPr>
        <w:t xml:space="preserve">ktives Mitglied im Verein Kulturland eG zur Erhaltung der landwirtschaftlichen Flächen </w:t>
      </w:r>
      <w:r>
        <w:rPr>
          <w:rFonts w:ascii="Verdana" w:hAnsi="Verdana" w:cs="Arial"/>
          <w:sz w:val="20"/>
          <w:szCs w:val="20"/>
        </w:rPr>
        <w:t xml:space="preserve">in </w:t>
      </w:r>
      <w:r w:rsidRPr="00C377EE">
        <w:rPr>
          <w:rFonts w:ascii="Verdana" w:hAnsi="Verdana" w:cs="Arial"/>
          <w:sz w:val="20"/>
          <w:szCs w:val="20"/>
        </w:rPr>
        <w:t xml:space="preserve">der Region und </w:t>
      </w:r>
      <w:r>
        <w:rPr>
          <w:rFonts w:ascii="Verdana" w:hAnsi="Verdana" w:cs="Arial"/>
          <w:sz w:val="20"/>
          <w:szCs w:val="20"/>
        </w:rPr>
        <w:t xml:space="preserve">zur </w:t>
      </w:r>
      <w:r w:rsidRPr="00C377EE">
        <w:rPr>
          <w:rFonts w:ascii="Verdana" w:hAnsi="Verdana" w:cs="Arial"/>
          <w:sz w:val="20"/>
          <w:szCs w:val="20"/>
        </w:rPr>
        <w:t xml:space="preserve">Förderung der nachhaltigen Landwirtschaft. </w:t>
      </w:r>
    </w:p>
    <w:p w14:paraId="541CF1FE" w14:textId="77777777" w:rsidR="00755B92" w:rsidRPr="00734477" w:rsidRDefault="00755B92" w:rsidP="00755B92">
      <w:pPr>
        <w:rPr>
          <w:rFonts w:ascii="Verdana" w:hAnsi="Verdana" w:cs="Arial"/>
          <w:sz w:val="16"/>
          <w:szCs w:val="16"/>
        </w:rPr>
      </w:pPr>
    </w:p>
    <w:p w14:paraId="757C6CB2" w14:textId="77777777" w:rsidR="00755B92" w:rsidRDefault="00755B92" w:rsidP="00755B92">
      <w:pPr>
        <w:rPr>
          <w:rFonts w:ascii="Verdana" w:hAnsi="Verdana" w:cs="Arial"/>
          <w:sz w:val="20"/>
          <w:szCs w:val="20"/>
        </w:rPr>
      </w:pPr>
      <w:r w:rsidRPr="00C377EE">
        <w:rPr>
          <w:rFonts w:ascii="Verdana" w:hAnsi="Verdana" w:cs="Arial"/>
          <w:sz w:val="20"/>
          <w:szCs w:val="20"/>
        </w:rPr>
        <w:t xml:space="preserve">Das Unternehmen </w:t>
      </w:r>
      <w:r>
        <w:rPr>
          <w:rFonts w:ascii="Verdana" w:hAnsi="Verdana" w:cs="Arial"/>
          <w:sz w:val="20"/>
          <w:szCs w:val="20"/>
        </w:rPr>
        <w:t xml:space="preserve">unterstützt in Form von </w:t>
      </w:r>
      <w:r w:rsidRPr="00C377EE">
        <w:rPr>
          <w:rFonts w:ascii="Verdana" w:hAnsi="Verdana" w:cs="Arial"/>
          <w:sz w:val="20"/>
          <w:szCs w:val="20"/>
        </w:rPr>
        <w:t>Patenschaften d</w:t>
      </w:r>
      <w:r>
        <w:rPr>
          <w:rFonts w:ascii="Verdana" w:hAnsi="Verdana" w:cs="Arial"/>
          <w:sz w:val="20"/>
          <w:szCs w:val="20"/>
        </w:rPr>
        <w:t>a</w:t>
      </w:r>
      <w:r w:rsidRPr="00C377EE">
        <w:rPr>
          <w:rFonts w:ascii="Verdana" w:hAnsi="Verdana" w:cs="Arial"/>
          <w:sz w:val="20"/>
          <w:szCs w:val="20"/>
        </w:rPr>
        <w:t xml:space="preserve">s Hilfswerk </w:t>
      </w:r>
      <w:proofErr w:type="spellStart"/>
      <w:r w:rsidRPr="00C377EE">
        <w:rPr>
          <w:rFonts w:ascii="Verdana" w:hAnsi="Verdana" w:cs="Arial"/>
          <w:sz w:val="20"/>
          <w:szCs w:val="20"/>
        </w:rPr>
        <w:t>Padré</w:t>
      </w:r>
      <w:proofErr w:type="spellEnd"/>
      <w:r w:rsidRPr="00C377EE">
        <w:rPr>
          <w:rFonts w:ascii="Verdana" w:hAnsi="Verdana" w:cs="Arial"/>
          <w:sz w:val="20"/>
          <w:szCs w:val="20"/>
        </w:rPr>
        <w:t xml:space="preserve"> Antonio </w:t>
      </w:r>
      <w:r>
        <w:rPr>
          <w:rFonts w:ascii="Verdana" w:hAnsi="Verdana" w:cs="Arial"/>
          <w:sz w:val="20"/>
          <w:szCs w:val="20"/>
        </w:rPr>
        <w:t xml:space="preserve">und </w:t>
      </w:r>
      <w:r w:rsidRPr="00C377EE">
        <w:rPr>
          <w:rFonts w:ascii="Verdana" w:hAnsi="Verdana" w:cs="Arial"/>
          <w:sz w:val="20"/>
          <w:szCs w:val="20"/>
        </w:rPr>
        <w:t>eine kirchliche Organisation für Bildung in Brasilien, mit monatlichen Zuwendungen. Außerdem engagiert es sich im Bereich Bildung durch Unterstützung von Kindern mit Migrationshintergrund beim Deutsch lernen und Legasthenie. Da</w:t>
      </w:r>
      <w:r>
        <w:rPr>
          <w:rFonts w:ascii="Verdana" w:hAnsi="Verdana" w:cs="Arial"/>
          <w:sz w:val="20"/>
          <w:szCs w:val="20"/>
        </w:rPr>
        <w:t xml:space="preserve">rüber hinaus hilft das Unternehmen </w:t>
      </w:r>
      <w:r w:rsidRPr="00C377EE">
        <w:rPr>
          <w:rFonts w:ascii="Verdana" w:hAnsi="Verdana" w:cs="Arial"/>
          <w:sz w:val="20"/>
          <w:szCs w:val="20"/>
        </w:rPr>
        <w:t xml:space="preserve">mit materiellen Spenden </w:t>
      </w:r>
      <w:r>
        <w:rPr>
          <w:rFonts w:ascii="Verdana" w:hAnsi="Verdana" w:cs="Arial"/>
          <w:sz w:val="20"/>
          <w:szCs w:val="20"/>
        </w:rPr>
        <w:t xml:space="preserve">verschiedenen </w:t>
      </w:r>
      <w:r w:rsidRPr="00C377EE">
        <w:rPr>
          <w:rFonts w:ascii="Verdana" w:hAnsi="Verdana" w:cs="Arial"/>
          <w:sz w:val="20"/>
          <w:szCs w:val="20"/>
        </w:rPr>
        <w:t>Vereinen und unterstützt Künstler mit dem Erwerb von Kunstobjekten.</w:t>
      </w:r>
    </w:p>
    <w:p w14:paraId="4162D72F" w14:textId="77777777" w:rsidR="00755B92" w:rsidRDefault="00755B92" w:rsidP="00755B92">
      <w:pPr>
        <w:rPr>
          <w:rFonts w:ascii="Verdana" w:hAnsi="Verdana" w:cs="Arial"/>
          <w:i/>
          <w:iCs/>
          <w:sz w:val="20"/>
          <w:szCs w:val="20"/>
        </w:rPr>
      </w:pPr>
      <w:r w:rsidRPr="00E80D9A">
        <w:rPr>
          <w:rFonts w:ascii="Verdana" w:hAnsi="Verdana" w:cs="Arial"/>
          <w:sz w:val="20"/>
          <w:szCs w:val="20"/>
        </w:rPr>
        <w:br/>
      </w:r>
      <w:r w:rsidRPr="00E80D9A">
        <w:rPr>
          <w:rFonts w:ascii="Verdana" w:hAnsi="Verdana" w:cs="Arial"/>
          <w:i/>
          <w:iCs/>
          <w:sz w:val="20"/>
          <w:szCs w:val="20"/>
        </w:rPr>
        <w:t xml:space="preserve">Die </w:t>
      </w:r>
      <w:r w:rsidRPr="00C377EE">
        <w:rPr>
          <w:rFonts w:ascii="Verdana" w:hAnsi="Verdana" w:cs="Arial"/>
          <w:i/>
          <w:iCs/>
          <w:sz w:val="20"/>
          <w:szCs w:val="20"/>
        </w:rPr>
        <w:t>Schilling Engineering GmbH</w:t>
      </w:r>
      <w:r w:rsidRPr="00E80D9A">
        <w:rPr>
          <w:rFonts w:ascii="Verdana" w:hAnsi="Verdana" w:cs="Arial"/>
          <w:i/>
          <w:iCs/>
          <w:sz w:val="20"/>
          <w:szCs w:val="20"/>
        </w:rPr>
        <w:t xml:space="preserve"> </w:t>
      </w:r>
      <w:r>
        <w:rPr>
          <w:rFonts w:ascii="Verdana" w:hAnsi="Verdana" w:cs="Arial"/>
          <w:i/>
          <w:iCs/>
          <w:sz w:val="20"/>
          <w:szCs w:val="20"/>
        </w:rPr>
        <w:t>wurde erstmals im Jahr 2017 für den</w:t>
      </w:r>
      <w:r w:rsidRPr="00E80D9A">
        <w:rPr>
          <w:rFonts w:ascii="Verdana" w:hAnsi="Verdana" w:cs="Arial"/>
          <w:i/>
          <w:iCs/>
          <w:sz w:val="20"/>
          <w:szCs w:val="20"/>
        </w:rPr>
        <w:t xml:space="preserve"> „Große</w:t>
      </w:r>
      <w:r>
        <w:rPr>
          <w:rFonts w:ascii="Verdana" w:hAnsi="Verdana" w:cs="Arial"/>
          <w:i/>
          <w:iCs/>
          <w:sz w:val="20"/>
          <w:szCs w:val="20"/>
        </w:rPr>
        <w:t>n</w:t>
      </w:r>
      <w:r w:rsidRPr="00E80D9A">
        <w:rPr>
          <w:rFonts w:ascii="Verdana" w:hAnsi="Verdana" w:cs="Arial"/>
          <w:i/>
          <w:iCs/>
          <w:sz w:val="20"/>
          <w:szCs w:val="20"/>
        </w:rPr>
        <w:t xml:space="preserve"> Preis des Mittelstandes“</w:t>
      </w:r>
      <w:r>
        <w:rPr>
          <w:rFonts w:ascii="Verdana" w:hAnsi="Verdana" w:cs="Arial"/>
          <w:i/>
          <w:iCs/>
          <w:sz w:val="20"/>
          <w:szCs w:val="20"/>
        </w:rPr>
        <w:t xml:space="preserve"> vorgeschlagen.</w:t>
      </w:r>
      <w:r w:rsidRPr="00E80D9A">
        <w:rPr>
          <w:rFonts w:ascii="Verdana" w:hAnsi="Verdana" w:cs="Arial"/>
          <w:i/>
          <w:iCs/>
          <w:sz w:val="20"/>
          <w:szCs w:val="20"/>
        </w:rPr>
        <w:t xml:space="preserve"> </w:t>
      </w:r>
      <w:r>
        <w:rPr>
          <w:rFonts w:ascii="Verdana" w:hAnsi="Verdana" w:cs="Arial"/>
          <w:i/>
          <w:iCs/>
          <w:sz w:val="20"/>
          <w:szCs w:val="20"/>
        </w:rPr>
        <w:t xml:space="preserve">In diesem Jahr wurde die Nominierung ausgesprochen </w:t>
      </w:r>
    </w:p>
    <w:p w14:paraId="07E5FCEB" w14:textId="77777777" w:rsidR="00755B92" w:rsidRDefault="00755B92" w:rsidP="00755B92">
      <w:r>
        <w:rPr>
          <w:rFonts w:ascii="Verdana" w:hAnsi="Verdana" w:cs="Arial"/>
          <w:i/>
          <w:iCs/>
          <w:sz w:val="20"/>
          <w:szCs w:val="20"/>
        </w:rPr>
        <w:t xml:space="preserve">u. a. durch die </w:t>
      </w:r>
      <w:r w:rsidRPr="00C377EE">
        <w:rPr>
          <w:rFonts w:ascii="Verdana" w:hAnsi="Verdana" w:cs="Arial"/>
          <w:i/>
          <w:iCs/>
          <w:sz w:val="20"/>
          <w:szCs w:val="20"/>
        </w:rPr>
        <w:t>Alemannenschule Wutöschingen</w:t>
      </w:r>
      <w:r>
        <w:rPr>
          <w:rFonts w:ascii="Verdana" w:hAnsi="Verdana" w:cs="Arial"/>
          <w:i/>
          <w:iCs/>
          <w:sz w:val="20"/>
          <w:szCs w:val="20"/>
        </w:rPr>
        <w:t>.</w:t>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t xml:space="preserve">   </w:t>
      </w:r>
      <w:r w:rsidRPr="00734477">
        <w:rPr>
          <w:rFonts w:ascii="Verdana" w:hAnsi="Verdana" w:cs="Arial"/>
          <w:b/>
          <w:i/>
          <w:iCs/>
          <w:sz w:val="20"/>
          <w:szCs w:val="20"/>
        </w:rPr>
        <w:t>O</w:t>
      </w:r>
    </w:p>
    <w:p w14:paraId="634CF9C3" w14:textId="77777777" w:rsidR="00755B92" w:rsidRDefault="00755B92" w:rsidP="00851B7F">
      <w:pPr>
        <w:ind w:left="6372" w:firstLine="708"/>
        <w:rPr>
          <w:rFonts w:ascii="Verdana" w:hAnsi="Verdana" w:cs="Arial"/>
          <w:bCs/>
          <w:i/>
          <w:color w:val="FF0000"/>
        </w:rPr>
      </w:pPr>
    </w:p>
    <w:p w14:paraId="1F3AEB60" w14:textId="77777777" w:rsidR="00A377E7" w:rsidRDefault="00851B7F" w:rsidP="00851B7F">
      <w:pPr>
        <w:ind w:left="6372" w:firstLine="708"/>
        <w:rPr>
          <w:rFonts w:ascii="Verdana" w:hAnsi="Verdana" w:cs="Arial"/>
          <w:bCs/>
          <w:i/>
          <w:color w:val="FF0000"/>
        </w:rPr>
      </w:pPr>
      <w:r>
        <w:rPr>
          <w:rFonts w:ascii="Verdana" w:hAnsi="Verdana" w:cs="Arial"/>
          <w:bCs/>
          <w:i/>
          <w:color w:val="FF0000"/>
        </w:rPr>
        <w:t xml:space="preserve"> </w:t>
      </w:r>
    </w:p>
    <w:p w14:paraId="3637D88B" w14:textId="045BFD8D" w:rsidR="00851B7F" w:rsidRPr="008C1465" w:rsidRDefault="00851B7F" w:rsidP="00851B7F">
      <w:pPr>
        <w:ind w:left="6372" w:firstLine="708"/>
        <w:rPr>
          <w:rFonts w:ascii="Verdana" w:hAnsi="Verdana" w:cs="Arial"/>
          <w:bCs/>
          <w:i/>
          <w:color w:val="FF0000"/>
        </w:rPr>
      </w:pPr>
      <w:r w:rsidRPr="008C1465">
        <w:rPr>
          <w:rFonts w:ascii="Verdana" w:hAnsi="Verdana" w:cs="Arial"/>
          <w:bCs/>
          <w:i/>
          <w:color w:val="FF0000"/>
        </w:rPr>
        <w:t xml:space="preserve">Ehrenplakette </w:t>
      </w:r>
    </w:p>
    <w:p w14:paraId="4E2ADAA6" w14:textId="77777777" w:rsidR="00851B7F" w:rsidRPr="00851B7F" w:rsidRDefault="00851B7F" w:rsidP="00851B7F">
      <w:pPr>
        <w:rPr>
          <w:rFonts w:ascii="Verdana" w:hAnsi="Verdana" w:cs="Arial"/>
          <w:b/>
          <w:bCs/>
          <w:color w:val="980486"/>
          <w:sz w:val="20"/>
          <w:szCs w:val="20"/>
        </w:rPr>
      </w:pPr>
    </w:p>
    <w:p w14:paraId="6B521936" w14:textId="77777777" w:rsidR="00851B7F" w:rsidRPr="008C1465" w:rsidRDefault="00851B7F" w:rsidP="00851B7F">
      <w:pPr>
        <w:rPr>
          <w:rFonts w:ascii="Verdana" w:hAnsi="Verdana" w:cs="Arial"/>
          <w:b/>
          <w:bCs/>
          <w:color w:val="0000FF"/>
          <w:sz w:val="20"/>
          <w:szCs w:val="20"/>
        </w:rPr>
      </w:pPr>
      <w:r w:rsidRPr="008C1465">
        <w:rPr>
          <w:rFonts w:ascii="Verdana" w:hAnsi="Verdana" w:cs="Arial"/>
          <w:b/>
          <w:color w:val="0000FF"/>
          <w:sz w:val="20"/>
          <w:szCs w:val="20"/>
        </w:rPr>
        <w:t>Seetel Hotel GmbH &amp; Co. Betriebs-KG</w:t>
      </w:r>
      <w:r w:rsidRPr="008C1465">
        <w:rPr>
          <w:rFonts w:ascii="Verdana" w:hAnsi="Verdana" w:cs="Arial"/>
          <w:color w:val="0000FF"/>
          <w:sz w:val="20"/>
          <w:szCs w:val="20"/>
        </w:rPr>
        <w:t xml:space="preserve"> </w:t>
      </w:r>
      <w:r w:rsidRPr="008C1465">
        <w:rPr>
          <w:rFonts w:ascii="Verdana" w:hAnsi="Verdana" w:cs="Arial"/>
          <w:b/>
          <w:i/>
          <w:sz w:val="20"/>
          <w:szCs w:val="20"/>
        </w:rPr>
        <w:t>(Mecklenburg-Vorpommern)</w:t>
      </w:r>
    </w:p>
    <w:p w14:paraId="479E2A32" w14:textId="07DB0414" w:rsidR="00851B7F" w:rsidRPr="00E80D9A" w:rsidRDefault="00851B7F" w:rsidP="00851B7F">
      <w:pPr>
        <w:rPr>
          <w:rFonts w:ascii="Verdana" w:hAnsi="Verdana" w:cs="Arial"/>
          <w:bCs/>
          <w:sz w:val="20"/>
          <w:szCs w:val="20"/>
        </w:rPr>
      </w:pPr>
      <w:r>
        <w:rPr>
          <w:rFonts w:ascii="Verdana" w:hAnsi="Verdana" w:cs="Arial"/>
          <w:bCs/>
          <w:sz w:val="20"/>
          <w:szCs w:val="20"/>
        </w:rPr>
        <w:t>17419</w:t>
      </w:r>
      <w:r w:rsidRPr="00E80D9A">
        <w:rPr>
          <w:rFonts w:ascii="Verdana" w:hAnsi="Verdana" w:cs="Arial"/>
          <w:bCs/>
          <w:sz w:val="20"/>
          <w:szCs w:val="20"/>
        </w:rPr>
        <w:t xml:space="preserve"> </w:t>
      </w:r>
      <w:r w:rsidRPr="005E6344">
        <w:rPr>
          <w:rFonts w:ascii="Verdana" w:hAnsi="Verdana" w:cs="Arial"/>
          <w:bCs/>
          <w:sz w:val="20"/>
          <w:szCs w:val="20"/>
        </w:rPr>
        <w:t>Seebad Heringsdorf</w:t>
      </w:r>
      <w:r w:rsidR="002064CF">
        <w:rPr>
          <w:rFonts w:ascii="Verdana" w:hAnsi="Verdana" w:cs="Arial"/>
          <w:bCs/>
          <w:sz w:val="20"/>
          <w:szCs w:val="20"/>
        </w:rPr>
        <w:t>/</w:t>
      </w:r>
      <w:r w:rsidRPr="005E6344">
        <w:rPr>
          <w:rFonts w:ascii="Verdana" w:hAnsi="Verdana" w:cs="Arial"/>
          <w:bCs/>
          <w:sz w:val="20"/>
          <w:szCs w:val="20"/>
        </w:rPr>
        <w:t>OT Ahlbeck</w:t>
      </w:r>
    </w:p>
    <w:p w14:paraId="19C5AA7D" w14:textId="77777777" w:rsidR="00851B7F" w:rsidRPr="00E80D9A" w:rsidRDefault="00851B7F" w:rsidP="00851B7F">
      <w:pPr>
        <w:rPr>
          <w:rFonts w:ascii="Verdana" w:hAnsi="Verdana" w:cs="Arial"/>
          <w:b/>
          <w:bCs/>
          <w:color w:val="1F497D"/>
          <w:sz w:val="16"/>
          <w:szCs w:val="16"/>
        </w:rPr>
      </w:pPr>
    </w:p>
    <w:p w14:paraId="4F2A4D95" w14:textId="77777777" w:rsidR="00851B7F" w:rsidRDefault="00851B7F" w:rsidP="00851B7F">
      <w:pPr>
        <w:rPr>
          <w:rFonts w:ascii="Verdana" w:hAnsi="Verdana" w:cs="Arial"/>
          <w:b/>
          <w:bCs/>
          <w:iCs/>
          <w:sz w:val="20"/>
          <w:szCs w:val="20"/>
        </w:rPr>
      </w:pPr>
      <w:r w:rsidRPr="008C1465">
        <w:rPr>
          <w:rFonts w:ascii="Verdana" w:hAnsi="Verdana" w:cs="Arial"/>
          <w:b/>
          <w:bCs/>
          <w:iCs/>
          <w:sz w:val="20"/>
          <w:szCs w:val="20"/>
        </w:rPr>
        <w:t xml:space="preserve">Tradition trifft auf Innovation, hohen Komfort und Kultur-Events </w:t>
      </w:r>
    </w:p>
    <w:p w14:paraId="24EF349B" w14:textId="77777777" w:rsidR="00851B7F" w:rsidRDefault="00851B7F" w:rsidP="00851B7F">
      <w:pPr>
        <w:rPr>
          <w:rFonts w:ascii="Verdana" w:hAnsi="Verdana" w:cs="Arial"/>
          <w:sz w:val="16"/>
          <w:szCs w:val="16"/>
        </w:rPr>
      </w:pPr>
    </w:p>
    <w:p w14:paraId="07C1F23B" w14:textId="77777777" w:rsidR="00851B7F" w:rsidRDefault="00851B7F" w:rsidP="00851B7F">
      <w:pPr>
        <w:rPr>
          <w:rFonts w:ascii="Verdana" w:hAnsi="Verdana" w:cs="Arial"/>
          <w:sz w:val="20"/>
          <w:szCs w:val="20"/>
        </w:rPr>
      </w:pPr>
      <w:r w:rsidRPr="005E6344">
        <w:rPr>
          <w:rFonts w:ascii="Verdana" w:hAnsi="Verdana" w:cs="Arial"/>
          <w:sz w:val="20"/>
          <w:szCs w:val="20"/>
        </w:rPr>
        <w:t>Exzellente Gastgeber sein und den Gästen unvergessliche Erlebnisse bieten – diesem Anspruch stellen sich die Seetel</w:t>
      </w:r>
      <w:r>
        <w:rPr>
          <w:rFonts w:ascii="Verdana" w:hAnsi="Verdana" w:cs="Arial"/>
          <w:sz w:val="20"/>
          <w:szCs w:val="20"/>
        </w:rPr>
        <w:t>-</w:t>
      </w:r>
      <w:r w:rsidRPr="005E6344">
        <w:rPr>
          <w:rFonts w:ascii="Verdana" w:hAnsi="Verdana" w:cs="Arial"/>
          <w:sz w:val="20"/>
          <w:szCs w:val="20"/>
        </w:rPr>
        <w:t xml:space="preserve">Hotels immer wieder neu. Von Anbeginn </w:t>
      </w:r>
      <w:r>
        <w:rPr>
          <w:rFonts w:ascii="Verdana" w:hAnsi="Verdana" w:cs="Arial"/>
          <w:sz w:val="20"/>
          <w:szCs w:val="20"/>
        </w:rPr>
        <w:t xml:space="preserve">an, </w:t>
      </w:r>
      <w:r w:rsidRPr="005E6344">
        <w:rPr>
          <w:rFonts w:ascii="Verdana" w:hAnsi="Verdana" w:cs="Arial"/>
          <w:sz w:val="20"/>
          <w:szCs w:val="20"/>
        </w:rPr>
        <w:t>seit 1992</w:t>
      </w:r>
      <w:r>
        <w:rPr>
          <w:rFonts w:ascii="Verdana" w:hAnsi="Verdana" w:cs="Arial"/>
          <w:sz w:val="20"/>
          <w:szCs w:val="20"/>
        </w:rPr>
        <w:t>,</w:t>
      </w:r>
      <w:r w:rsidRPr="005E6344">
        <w:rPr>
          <w:rFonts w:ascii="Verdana" w:hAnsi="Verdana" w:cs="Arial"/>
          <w:sz w:val="20"/>
          <w:szCs w:val="20"/>
        </w:rPr>
        <w:t xml:space="preserve"> hat die Familie Seelige-Steinhoff ihr Unternehmen stetig zur größten Hotelgruppe auf Usedom entwickelt</w:t>
      </w:r>
      <w:r>
        <w:rPr>
          <w:rFonts w:ascii="Verdana" w:hAnsi="Verdana" w:cs="Arial"/>
          <w:sz w:val="20"/>
          <w:szCs w:val="20"/>
        </w:rPr>
        <w:t>,</w:t>
      </w:r>
      <w:r w:rsidRPr="005E6344">
        <w:rPr>
          <w:rFonts w:ascii="Verdana" w:hAnsi="Verdana" w:cs="Arial"/>
          <w:sz w:val="20"/>
          <w:szCs w:val="20"/>
        </w:rPr>
        <w:t xml:space="preserve"> mit Bedacht und Einfühlungsvermögen. Denn eines war für Geschäftsführer Rolf Seelige-Steinhoff immer klar: Er möchte die ganze Pracht und Schönheit der historischen Kaiserbäder Ahlbeck, </w:t>
      </w:r>
      <w:r>
        <w:rPr>
          <w:rFonts w:ascii="Verdana" w:hAnsi="Verdana" w:cs="Arial"/>
          <w:sz w:val="20"/>
          <w:szCs w:val="20"/>
        </w:rPr>
        <w:t>Bansin und H</w:t>
      </w:r>
      <w:r w:rsidRPr="005E6344">
        <w:rPr>
          <w:rFonts w:ascii="Verdana" w:hAnsi="Verdana" w:cs="Arial"/>
          <w:sz w:val="20"/>
          <w:szCs w:val="20"/>
        </w:rPr>
        <w:t xml:space="preserve">eringsdorf aufleben lassen und seinen Gästen hohen Komfort im geschichtsträchtigen Ambiente bieten. </w:t>
      </w:r>
    </w:p>
    <w:p w14:paraId="367685B2" w14:textId="77777777" w:rsidR="00851B7F" w:rsidRPr="005E6344" w:rsidRDefault="00851B7F" w:rsidP="00851B7F">
      <w:pPr>
        <w:rPr>
          <w:rFonts w:ascii="Verdana" w:hAnsi="Verdana" w:cs="Arial"/>
          <w:sz w:val="20"/>
          <w:szCs w:val="20"/>
        </w:rPr>
      </w:pPr>
      <w:r w:rsidRPr="005E6344">
        <w:rPr>
          <w:rFonts w:ascii="Verdana" w:hAnsi="Verdana" w:cs="Arial"/>
          <w:sz w:val="20"/>
          <w:szCs w:val="20"/>
        </w:rPr>
        <w:lastRenderedPageBreak/>
        <w:t>Das Angebot reicht vom komfortablen Dreisterne-Familienresort bis zum Fünfsterne-Luxushotel</w:t>
      </w:r>
      <w:r>
        <w:rPr>
          <w:rFonts w:ascii="Verdana" w:hAnsi="Verdana" w:cs="Arial"/>
          <w:sz w:val="20"/>
          <w:szCs w:val="20"/>
        </w:rPr>
        <w:t>,</w:t>
      </w:r>
      <w:r w:rsidRPr="005E6344">
        <w:rPr>
          <w:rFonts w:ascii="Verdana" w:hAnsi="Verdana" w:cs="Arial"/>
          <w:sz w:val="20"/>
          <w:szCs w:val="20"/>
        </w:rPr>
        <w:t xml:space="preserve"> je nach Kundenwunsch für Wellness-, Aktiv-, Familien-, Romantik- oder Gourmeturlaub auf der Sonneninsel Usedom. </w:t>
      </w:r>
    </w:p>
    <w:p w14:paraId="7BF3C358" w14:textId="77777777" w:rsidR="00851B7F" w:rsidRPr="00696635" w:rsidRDefault="00851B7F" w:rsidP="00851B7F">
      <w:pPr>
        <w:rPr>
          <w:rFonts w:ascii="Verdana" w:hAnsi="Verdana" w:cs="Arial"/>
          <w:sz w:val="16"/>
          <w:szCs w:val="16"/>
        </w:rPr>
      </w:pPr>
    </w:p>
    <w:p w14:paraId="519A0453" w14:textId="77777777" w:rsidR="00851B7F" w:rsidRDefault="00851B7F" w:rsidP="00851B7F">
      <w:pPr>
        <w:rPr>
          <w:rFonts w:ascii="Verdana" w:hAnsi="Verdana" w:cs="Arial"/>
          <w:sz w:val="20"/>
          <w:szCs w:val="20"/>
        </w:rPr>
      </w:pPr>
      <w:r w:rsidRPr="005E6344">
        <w:rPr>
          <w:rFonts w:ascii="Verdana" w:hAnsi="Verdana" w:cs="Arial"/>
          <w:sz w:val="20"/>
          <w:szCs w:val="20"/>
        </w:rPr>
        <w:t>Die Einführung eines neuen PMS-</w:t>
      </w:r>
      <w:proofErr w:type="spellStart"/>
      <w:r w:rsidRPr="005E6344">
        <w:rPr>
          <w:rFonts w:ascii="Verdana" w:hAnsi="Verdana" w:cs="Arial"/>
          <w:sz w:val="20"/>
          <w:szCs w:val="20"/>
        </w:rPr>
        <w:t>Systens</w:t>
      </w:r>
      <w:proofErr w:type="spellEnd"/>
      <w:r w:rsidRPr="005E6344">
        <w:rPr>
          <w:rFonts w:ascii="Verdana" w:hAnsi="Verdana" w:cs="Arial"/>
          <w:sz w:val="20"/>
          <w:szCs w:val="20"/>
        </w:rPr>
        <w:t xml:space="preserve">, </w:t>
      </w:r>
      <w:proofErr w:type="spellStart"/>
      <w:r w:rsidRPr="005E6344">
        <w:rPr>
          <w:rFonts w:ascii="Verdana" w:hAnsi="Verdana" w:cs="Arial"/>
          <w:sz w:val="20"/>
          <w:szCs w:val="20"/>
        </w:rPr>
        <w:t>cloud</w:t>
      </w:r>
      <w:proofErr w:type="spellEnd"/>
      <w:r w:rsidRPr="005E6344">
        <w:rPr>
          <w:rFonts w:ascii="Verdana" w:hAnsi="Verdana" w:cs="Arial"/>
          <w:sz w:val="20"/>
          <w:szCs w:val="20"/>
        </w:rPr>
        <w:t>-basiert, ermöglicht dem Unternehmen, dynamischer, zielgerichteter und flexibler in seine</w:t>
      </w:r>
      <w:r>
        <w:rPr>
          <w:rFonts w:ascii="Verdana" w:hAnsi="Verdana" w:cs="Arial"/>
          <w:sz w:val="20"/>
          <w:szCs w:val="20"/>
        </w:rPr>
        <w:t>n</w:t>
      </w:r>
      <w:r w:rsidRPr="005E6344">
        <w:rPr>
          <w:rFonts w:ascii="Verdana" w:hAnsi="Verdana" w:cs="Arial"/>
          <w:sz w:val="20"/>
          <w:szCs w:val="20"/>
        </w:rPr>
        <w:t xml:space="preserve"> Preisentscheidung</w:t>
      </w:r>
      <w:r>
        <w:rPr>
          <w:rFonts w:ascii="Verdana" w:hAnsi="Verdana" w:cs="Arial"/>
          <w:sz w:val="20"/>
          <w:szCs w:val="20"/>
        </w:rPr>
        <w:t>en</w:t>
      </w:r>
      <w:r w:rsidRPr="005E6344">
        <w:rPr>
          <w:rFonts w:ascii="Verdana" w:hAnsi="Verdana" w:cs="Arial"/>
          <w:sz w:val="20"/>
          <w:szCs w:val="20"/>
        </w:rPr>
        <w:t xml:space="preserve"> zu agieren. Als eine</w:t>
      </w:r>
      <w:r>
        <w:rPr>
          <w:rFonts w:ascii="Verdana" w:hAnsi="Verdana" w:cs="Arial"/>
          <w:sz w:val="20"/>
          <w:szCs w:val="20"/>
        </w:rPr>
        <w:t>s</w:t>
      </w:r>
      <w:r w:rsidRPr="005E6344">
        <w:rPr>
          <w:rFonts w:ascii="Verdana" w:hAnsi="Verdana" w:cs="Arial"/>
          <w:sz w:val="20"/>
          <w:szCs w:val="20"/>
        </w:rPr>
        <w:t xml:space="preserve"> der ersten in der Ferienhotellerie Deutschland</w:t>
      </w:r>
      <w:r>
        <w:rPr>
          <w:rFonts w:ascii="Verdana" w:hAnsi="Verdana" w:cs="Arial"/>
          <w:sz w:val="20"/>
          <w:szCs w:val="20"/>
        </w:rPr>
        <w:t>s,</w:t>
      </w:r>
      <w:r w:rsidRPr="005E6344">
        <w:rPr>
          <w:rFonts w:ascii="Verdana" w:hAnsi="Verdana" w:cs="Arial"/>
          <w:sz w:val="20"/>
          <w:szCs w:val="20"/>
        </w:rPr>
        <w:t xml:space="preserve"> hat Seetel</w:t>
      </w:r>
      <w:r>
        <w:rPr>
          <w:rFonts w:ascii="Verdana" w:hAnsi="Verdana" w:cs="Arial"/>
          <w:sz w:val="20"/>
          <w:szCs w:val="20"/>
        </w:rPr>
        <w:t>-</w:t>
      </w:r>
      <w:r w:rsidRPr="005E6344">
        <w:rPr>
          <w:rFonts w:ascii="Verdana" w:hAnsi="Verdana" w:cs="Arial"/>
          <w:sz w:val="20"/>
          <w:szCs w:val="20"/>
        </w:rPr>
        <w:t>Hotel</w:t>
      </w:r>
      <w:r>
        <w:rPr>
          <w:rFonts w:ascii="Verdana" w:hAnsi="Verdana" w:cs="Arial"/>
          <w:sz w:val="20"/>
          <w:szCs w:val="20"/>
        </w:rPr>
        <w:t>s</w:t>
      </w:r>
      <w:r w:rsidRPr="005E6344">
        <w:rPr>
          <w:rFonts w:ascii="Verdana" w:hAnsi="Verdana" w:cs="Arial"/>
          <w:sz w:val="20"/>
          <w:szCs w:val="20"/>
        </w:rPr>
        <w:t xml:space="preserve"> das System eingeführt und den Wechsel in die Opera Cloud vollzogen. </w:t>
      </w:r>
    </w:p>
    <w:p w14:paraId="1CA4B9A6" w14:textId="77777777" w:rsidR="00851B7F" w:rsidRPr="005E6344" w:rsidRDefault="00851B7F" w:rsidP="00851B7F">
      <w:pPr>
        <w:rPr>
          <w:rFonts w:ascii="Verdana" w:hAnsi="Verdana" w:cs="Arial"/>
          <w:sz w:val="20"/>
          <w:szCs w:val="20"/>
        </w:rPr>
      </w:pPr>
      <w:r w:rsidRPr="005E6344">
        <w:rPr>
          <w:rFonts w:ascii="Verdana" w:hAnsi="Verdana" w:cs="Arial"/>
          <w:sz w:val="20"/>
          <w:szCs w:val="20"/>
        </w:rPr>
        <w:t xml:space="preserve">Tradition trifft auf Innovation, die Essenz bzw. Seele des Hauses und seine Geschichte werden beibehalten. Im </w:t>
      </w:r>
      <w:r>
        <w:rPr>
          <w:rFonts w:ascii="Verdana" w:hAnsi="Verdana" w:cs="Arial"/>
          <w:sz w:val="20"/>
          <w:szCs w:val="20"/>
        </w:rPr>
        <w:t>„</w:t>
      </w:r>
      <w:r w:rsidRPr="005E6344">
        <w:rPr>
          <w:rFonts w:ascii="Verdana" w:hAnsi="Verdana" w:cs="Arial"/>
          <w:sz w:val="20"/>
          <w:szCs w:val="20"/>
        </w:rPr>
        <w:t>Pommerschen Hof</w:t>
      </w:r>
      <w:r>
        <w:rPr>
          <w:rFonts w:ascii="Verdana" w:hAnsi="Verdana" w:cs="Arial"/>
          <w:sz w:val="20"/>
          <w:szCs w:val="20"/>
        </w:rPr>
        <w:t>“</w:t>
      </w:r>
      <w:r w:rsidRPr="005E6344">
        <w:rPr>
          <w:rFonts w:ascii="Verdana" w:hAnsi="Verdana" w:cs="Arial"/>
          <w:sz w:val="20"/>
          <w:szCs w:val="20"/>
        </w:rPr>
        <w:t xml:space="preserve"> und </w:t>
      </w:r>
      <w:r>
        <w:rPr>
          <w:rFonts w:ascii="Verdana" w:hAnsi="Verdana" w:cs="Arial"/>
          <w:sz w:val="20"/>
          <w:szCs w:val="20"/>
        </w:rPr>
        <w:t>im „</w:t>
      </w:r>
      <w:r w:rsidRPr="005E6344">
        <w:rPr>
          <w:rFonts w:ascii="Verdana" w:hAnsi="Verdana" w:cs="Arial"/>
          <w:sz w:val="20"/>
          <w:szCs w:val="20"/>
        </w:rPr>
        <w:t>Ostseehotel</w:t>
      </w:r>
      <w:r>
        <w:rPr>
          <w:rFonts w:ascii="Verdana" w:hAnsi="Verdana" w:cs="Arial"/>
          <w:sz w:val="20"/>
          <w:szCs w:val="20"/>
        </w:rPr>
        <w:t>“</w:t>
      </w:r>
      <w:r w:rsidRPr="005E6344">
        <w:rPr>
          <w:rFonts w:ascii="Verdana" w:hAnsi="Verdana" w:cs="Arial"/>
          <w:sz w:val="20"/>
          <w:szCs w:val="20"/>
        </w:rPr>
        <w:t xml:space="preserve"> sind die Häuser komplett renoviert worden. Im </w:t>
      </w:r>
      <w:r>
        <w:rPr>
          <w:rFonts w:ascii="Verdana" w:hAnsi="Verdana" w:cs="Arial"/>
          <w:sz w:val="20"/>
          <w:szCs w:val="20"/>
        </w:rPr>
        <w:t>„</w:t>
      </w:r>
      <w:r w:rsidRPr="005E6344">
        <w:rPr>
          <w:rFonts w:ascii="Verdana" w:hAnsi="Verdana" w:cs="Arial"/>
          <w:sz w:val="20"/>
          <w:szCs w:val="20"/>
        </w:rPr>
        <w:t>Pommerschen Hof</w:t>
      </w:r>
      <w:r>
        <w:rPr>
          <w:rFonts w:ascii="Verdana" w:hAnsi="Verdana" w:cs="Arial"/>
          <w:sz w:val="20"/>
          <w:szCs w:val="20"/>
        </w:rPr>
        <w:t>“</w:t>
      </w:r>
      <w:r w:rsidRPr="005E6344">
        <w:rPr>
          <w:rFonts w:ascii="Verdana" w:hAnsi="Verdana" w:cs="Arial"/>
          <w:sz w:val="20"/>
          <w:szCs w:val="20"/>
        </w:rPr>
        <w:t xml:space="preserve"> werden beispielsweise historische Postkartenmotive in Übergröße als Wanddekoration genutzt, um den Gästen die Geschichte des Hauses näherzubringen. </w:t>
      </w:r>
    </w:p>
    <w:p w14:paraId="7672D271" w14:textId="77777777" w:rsidR="00851B7F" w:rsidRPr="00696635" w:rsidRDefault="00851B7F" w:rsidP="00851B7F">
      <w:pPr>
        <w:rPr>
          <w:rFonts w:ascii="Verdana" w:hAnsi="Verdana" w:cs="Arial"/>
          <w:sz w:val="16"/>
          <w:szCs w:val="16"/>
        </w:rPr>
      </w:pPr>
    </w:p>
    <w:p w14:paraId="5996B188" w14:textId="1AAAA39F" w:rsidR="00851B7F" w:rsidRDefault="00851B7F" w:rsidP="00851B7F">
      <w:pPr>
        <w:rPr>
          <w:rFonts w:ascii="Verdana" w:hAnsi="Verdana" w:cs="Arial"/>
          <w:sz w:val="20"/>
          <w:szCs w:val="20"/>
        </w:rPr>
      </w:pPr>
      <w:r w:rsidRPr="005E6344">
        <w:rPr>
          <w:rFonts w:ascii="Verdana" w:hAnsi="Verdana" w:cs="Arial"/>
          <w:sz w:val="20"/>
          <w:szCs w:val="20"/>
        </w:rPr>
        <w:t xml:space="preserve">Das Angebot für Kinder und Familien wird stetig angepasst und weiterentwickelt. </w:t>
      </w:r>
      <w:r w:rsidR="005F58A2">
        <w:rPr>
          <w:rFonts w:ascii="Verdana" w:hAnsi="Verdana" w:cs="Arial"/>
          <w:sz w:val="20"/>
          <w:szCs w:val="20"/>
        </w:rPr>
        <w:t>Das neue</w:t>
      </w:r>
      <w:r w:rsidRPr="005E6344">
        <w:rPr>
          <w:rFonts w:ascii="Verdana" w:hAnsi="Verdana" w:cs="Arial"/>
          <w:sz w:val="20"/>
          <w:szCs w:val="20"/>
        </w:rPr>
        <w:t xml:space="preserve"> All-In-Kinderresort liegt inmitten von zwölf Naturschutzgebieten in einer komplett autofreien Zone</w:t>
      </w:r>
      <w:r>
        <w:rPr>
          <w:rFonts w:ascii="Verdana" w:hAnsi="Verdana" w:cs="Arial"/>
          <w:sz w:val="20"/>
          <w:szCs w:val="20"/>
        </w:rPr>
        <w:t xml:space="preserve">. Es bietet </w:t>
      </w:r>
      <w:r w:rsidRPr="005E6344">
        <w:rPr>
          <w:rFonts w:ascii="Verdana" w:hAnsi="Verdana" w:cs="Arial"/>
          <w:sz w:val="20"/>
          <w:szCs w:val="20"/>
        </w:rPr>
        <w:t>den kleinen Gästen ein Programm, das auf der Idee des spielerischen Lernens und Edutainments aufbaut. Dazu gehören Waldwan</w:t>
      </w:r>
      <w:r>
        <w:rPr>
          <w:rFonts w:ascii="Verdana" w:hAnsi="Verdana" w:cs="Arial"/>
          <w:sz w:val="20"/>
          <w:szCs w:val="20"/>
        </w:rPr>
        <w:t>derun</w:t>
      </w:r>
      <w:r w:rsidRPr="005E6344">
        <w:rPr>
          <w:rFonts w:ascii="Verdana" w:hAnsi="Verdana" w:cs="Arial"/>
          <w:sz w:val="20"/>
          <w:szCs w:val="20"/>
        </w:rPr>
        <w:t>gen mit dem Förster</w:t>
      </w:r>
      <w:r>
        <w:rPr>
          <w:rFonts w:ascii="Verdana" w:hAnsi="Verdana" w:cs="Arial"/>
          <w:sz w:val="20"/>
          <w:szCs w:val="20"/>
        </w:rPr>
        <w:t xml:space="preserve"> und</w:t>
      </w:r>
      <w:r w:rsidRPr="005E6344">
        <w:rPr>
          <w:rFonts w:ascii="Verdana" w:hAnsi="Verdana" w:cs="Arial"/>
          <w:sz w:val="20"/>
          <w:szCs w:val="20"/>
        </w:rPr>
        <w:t xml:space="preserve"> eine exklusive Zusammenarbeit mit dem lokalen Forstamt, um mehr über den Wald und </w:t>
      </w:r>
      <w:r>
        <w:rPr>
          <w:rFonts w:ascii="Verdana" w:hAnsi="Verdana" w:cs="Arial"/>
          <w:sz w:val="20"/>
          <w:szCs w:val="20"/>
        </w:rPr>
        <w:t xml:space="preserve">die </w:t>
      </w:r>
      <w:r w:rsidRPr="005E6344">
        <w:rPr>
          <w:rFonts w:ascii="Verdana" w:hAnsi="Verdana" w:cs="Arial"/>
          <w:sz w:val="20"/>
          <w:szCs w:val="20"/>
        </w:rPr>
        <w:t>Bäume zu erfahren</w:t>
      </w:r>
      <w:r>
        <w:rPr>
          <w:rFonts w:ascii="Verdana" w:hAnsi="Verdana" w:cs="Arial"/>
          <w:sz w:val="20"/>
          <w:szCs w:val="20"/>
        </w:rPr>
        <w:t>. A</w:t>
      </w:r>
      <w:r w:rsidRPr="005E6344">
        <w:rPr>
          <w:rFonts w:ascii="Verdana" w:hAnsi="Verdana" w:cs="Arial"/>
          <w:sz w:val="20"/>
          <w:szCs w:val="20"/>
        </w:rPr>
        <w:t xml:space="preserve">ußerdem </w:t>
      </w:r>
      <w:r>
        <w:rPr>
          <w:rFonts w:ascii="Verdana" w:hAnsi="Verdana" w:cs="Arial"/>
          <w:sz w:val="20"/>
          <w:szCs w:val="20"/>
        </w:rPr>
        <w:t xml:space="preserve">finden </w:t>
      </w:r>
      <w:r w:rsidRPr="005E6344">
        <w:rPr>
          <w:rFonts w:ascii="Verdana" w:hAnsi="Verdana" w:cs="Arial"/>
          <w:sz w:val="20"/>
          <w:szCs w:val="20"/>
        </w:rPr>
        <w:t>Kräuterwanderungen mit der Kräuterfee</w:t>
      </w:r>
      <w:r>
        <w:rPr>
          <w:rFonts w:ascii="Verdana" w:hAnsi="Verdana" w:cs="Arial"/>
          <w:sz w:val="20"/>
          <w:szCs w:val="20"/>
        </w:rPr>
        <w:t xml:space="preserve"> statt</w:t>
      </w:r>
      <w:r w:rsidRPr="005E6344">
        <w:rPr>
          <w:rFonts w:ascii="Verdana" w:hAnsi="Verdana" w:cs="Arial"/>
          <w:sz w:val="20"/>
          <w:szCs w:val="20"/>
        </w:rPr>
        <w:t xml:space="preserve">, um Pflanzen, ihre Wirkungsweisen und </w:t>
      </w:r>
      <w:r>
        <w:rPr>
          <w:rFonts w:ascii="Verdana" w:hAnsi="Verdana" w:cs="Arial"/>
          <w:sz w:val="20"/>
          <w:szCs w:val="20"/>
        </w:rPr>
        <w:t xml:space="preserve">die </w:t>
      </w:r>
      <w:r w:rsidRPr="005E6344">
        <w:rPr>
          <w:rFonts w:ascii="Verdana" w:hAnsi="Verdana" w:cs="Arial"/>
          <w:sz w:val="20"/>
          <w:szCs w:val="20"/>
        </w:rPr>
        <w:t xml:space="preserve">Nutzung von Kräutern im Wald besser zu verstehen. </w:t>
      </w:r>
      <w:r>
        <w:rPr>
          <w:rFonts w:ascii="Verdana" w:hAnsi="Verdana" w:cs="Arial"/>
          <w:sz w:val="20"/>
          <w:szCs w:val="20"/>
        </w:rPr>
        <w:t xml:space="preserve">Die </w:t>
      </w:r>
      <w:r w:rsidRPr="005E6344">
        <w:rPr>
          <w:rFonts w:ascii="Verdana" w:hAnsi="Verdana" w:cs="Arial"/>
          <w:sz w:val="20"/>
          <w:szCs w:val="20"/>
        </w:rPr>
        <w:t>Seetel</w:t>
      </w:r>
      <w:r>
        <w:rPr>
          <w:rFonts w:ascii="Verdana" w:hAnsi="Verdana" w:cs="Arial"/>
          <w:sz w:val="20"/>
          <w:szCs w:val="20"/>
        </w:rPr>
        <w:t>-</w:t>
      </w:r>
      <w:r w:rsidRPr="005E6344">
        <w:rPr>
          <w:rFonts w:ascii="Verdana" w:hAnsi="Verdana" w:cs="Arial"/>
          <w:sz w:val="20"/>
          <w:szCs w:val="20"/>
        </w:rPr>
        <w:t>Hotel</w:t>
      </w:r>
      <w:r>
        <w:rPr>
          <w:rFonts w:ascii="Verdana" w:hAnsi="Verdana" w:cs="Arial"/>
          <w:sz w:val="20"/>
          <w:szCs w:val="20"/>
        </w:rPr>
        <w:t>s</w:t>
      </w:r>
      <w:r w:rsidRPr="005E6344">
        <w:rPr>
          <w:rFonts w:ascii="Verdana" w:hAnsi="Verdana" w:cs="Arial"/>
          <w:sz w:val="20"/>
          <w:szCs w:val="20"/>
        </w:rPr>
        <w:t xml:space="preserve"> entwickel</w:t>
      </w:r>
      <w:r>
        <w:rPr>
          <w:rFonts w:ascii="Verdana" w:hAnsi="Verdana" w:cs="Arial"/>
          <w:sz w:val="20"/>
          <w:szCs w:val="20"/>
        </w:rPr>
        <w:t>n</w:t>
      </w:r>
      <w:r w:rsidRPr="005E6344">
        <w:rPr>
          <w:rFonts w:ascii="Verdana" w:hAnsi="Verdana" w:cs="Arial"/>
          <w:sz w:val="20"/>
          <w:szCs w:val="20"/>
        </w:rPr>
        <w:t xml:space="preserve"> gerade einen Garten mit Bienenstock, um </w:t>
      </w:r>
      <w:r>
        <w:rPr>
          <w:rFonts w:ascii="Verdana" w:hAnsi="Verdana" w:cs="Arial"/>
          <w:sz w:val="20"/>
          <w:szCs w:val="20"/>
        </w:rPr>
        <w:t>zu</w:t>
      </w:r>
      <w:r w:rsidRPr="005E6344">
        <w:rPr>
          <w:rFonts w:ascii="Verdana" w:hAnsi="Verdana" w:cs="Arial"/>
          <w:sz w:val="20"/>
          <w:szCs w:val="20"/>
        </w:rPr>
        <w:t>künftig eigenen Honig zu produzieren</w:t>
      </w:r>
      <w:r>
        <w:rPr>
          <w:rFonts w:ascii="Verdana" w:hAnsi="Verdana" w:cs="Arial"/>
          <w:sz w:val="20"/>
          <w:szCs w:val="20"/>
        </w:rPr>
        <w:t>. E</w:t>
      </w:r>
      <w:r w:rsidRPr="005E6344">
        <w:rPr>
          <w:rFonts w:ascii="Verdana" w:hAnsi="Verdana" w:cs="Arial"/>
          <w:sz w:val="20"/>
          <w:szCs w:val="20"/>
        </w:rPr>
        <w:t xml:space="preserve">igene Kräuter </w:t>
      </w:r>
      <w:r>
        <w:rPr>
          <w:rFonts w:ascii="Verdana" w:hAnsi="Verdana" w:cs="Arial"/>
          <w:sz w:val="20"/>
          <w:szCs w:val="20"/>
        </w:rPr>
        <w:t xml:space="preserve">werden </w:t>
      </w:r>
      <w:r w:rsidRPr="005E6344">
        <w:rPr>
          <w:rFonts w:ascii="Verdana" w:hAnsi="Verdana" w:cs="Arial"/>
          <w:sz w:val="20"/>
          <w:szCs w:val="20"/>
        </w:rPr>
        <w:t>an</w:t>
      </w:r>
      <w:r>
        <w:rPr>
          <w:rFonts w:ascii="Verdana" w:hAnsi="Verdana" w:cs="Arial"/>
          <w:sz w:val="20"/>
          <w:szCs w:val="20"/>
        </w:rPr>
        <w:t>ge</w:t>
      </w:r>
      <w:r w:rsidRPr="005E6344">
        <w:rPr>
          <w:rFonts w:ascii="Verdana" w:hAnsi="Verdana" w:cs="Arial"/>
          <w:sz w:val="20"/>
          <w:szCs w:val="20"/>
        </w:rPr>
        <w:t>pflanz</w:t>
      </w:r>
      <w:r>
        <w:rPr>
          <w:rFonts w:ascii="Verdana" w:hAnsi="Verdana" w:cs="Arial"/>
          <w:sz w:val="20"/>
          <w:szCs w:val="20"/>
        </w:rPr>
        <w:t>t</w:t>
      </w:r>
      <w:r w:rsidRPr="005E6344">
        <w:rPr>
          <w:rFonts w:ascii="Verdana" w:hAnsi="Verdana" w:cs="Arial"/>
          <w:sz w:val="20"/>
          <w:szCs w:val="20"/>
        </w:rPr>
        <w:t xml:space="preserve"> und </w:t>
      </w:r>
      <w:r>
        <w:rPr>
          <w:rFonts w:ascii="Verdana" w:hAnsi="Verdana" w:cs="Arial"/>
          <w:sz w:val="20"/>
          <w:szCs w:val="20"/>
        </w:rPr>
        <w:t xml:space="preserve">können von den Gästen aller </w:t>
      </w:r>
      <w:r w:rsidRPr="005E6344">
        <w:rPr>
          <w:rFonts w:ascii="Verdana" w:hAnsi="Verdana" w:cs="Arial"/>
          <w:sz w:val="20"/>
          <w:szCs w:val="20"/>
        </w:rPr>
        <w:t>Häuser der Seetel</w:t>
      </w:r>
      <w:r>
        <w:rPr>
          <w:rFonts w:ascii="Verdana" w:hAnsi="Verdana" w:cs="Arial"/>
          <w:sz w:val="20"/>
          <w:szCs w:val="20"/>
        </w:rPr>
        <w:t>-</w:t>
      </w:r>
      <w:r w:rsidRPr="005E6344">
        <w:rPr>
          <w:rFonts w:ascii="Verdana" w:hAnsi="Verdana" w:cs="Arial"/>
          <w:sz w:val="20"/>
          <w:szCs w:val="20"/>
        </w:rPr>
        <w:t>Hotel</w:t>
      </w:r>
      <w:r>
        <w:rPr>
          <w:rFonts w:ascii="Verdana" w:hAnsi="Verdana" w:cs="Arial"/>
          <w:sz w:val="20"/>
          <w:szCs w:val="20"/>
        </w:rPr>
        <w:t>-</w:t>
      </w:r>
      <w:r w:rsidRPr="005E6344">
        <w:rPr>
          <w:rFonts w:ascii="Verdana" w:hAnsi="Verdana" w:cs="Arial"/>
          <w:sz w:val="20"/>
          <w:szCs w:val="20"/>
        </w:rPr>
        <w:t xml:space="preserve">Gruppe </w:t>
      </w:r>
      <w:r>
        <w:rPr>
          <w:rFonts w:ascii="Verdana" w:hAnsi="Verdana" w:cs="Arial"/>
          <w:sz w:val="20"/>
          <w:szCs w:val="20"/>
        </w:rPr>
        <w:t>genutzt werden</w:t>
      </w:r>
      <w:r w:rsidRPr="005E6344">
        <w:rPr>
          <w:rFonts w:ascii="Verdana" w:hAnsi="Verdana" w:cs="Arial"/>
          <w:sz w:val="20"/>
          <w:szCs w:val="20"/>
        </w:rPr>
        <w:t xml:space="preserve">. </w:t>
      </w:r>
    </w:p>
    <w:p w14:paraId="0525A279" w14:textId="77777777" w:rsidR="00851B7F" w:rsidRPr="00212800" w:rsidRDefault="00851B7F" w:rsidP="00851B7F">
      <w:pPr>
        <w:rPr>
          <w:rFonts w:ascii="Verdana" w:hAnsi="Verdana" w:cs="Arial"/>
          <w:sz w:val="16"/>
          <w:szCs w:val="16"/>
        </w:rPr>
      </w:pPr>
    </w:p>
    <w:p w14:paraId="0FD6BD4C" w14:textId="0DB0D49D" w:rsidR="00851B7F" w:rsidRPr="005E6344" w:rsidRDefault="00851B7F" w:rsidP="00851B7F">
      <w:pPr>
        <w:rPr>
          <w:rFonts w:ascii="Verdana" w:hAnsi="Verdana" w:cs="Arial"/>
          <w:sz w:val="20"/>
          <w:szCs w:val="20"/>
        </w:rPr>
      </w:pPr>
      <w:r w:rsidRPr="005E6344">
        <w:rPr>
          <w:rFonts w:ascii="Verdana" w:hAnsi="Verdana" w:cs="Arial"/>
          <w:sz w:val="20"/>
          <w:szCs w:val="20"/>
        </w:rPr>
        <w:t>Für die Mitarbeiter wurde eine denkmalgeschützte Villa umgebaut</w:t>
      </w:r>
      <w:r>
        <w:rPr>
          <w:rFonts w:ascii="Verdana" w:hAnsi="Verdana" w:cs="Arial"/>
          <w:sz w:val="20"/>
          <w:szCs w:val="20"/>
        </w:rPr>
        <w:t xml:space="preserve">, </w:t>
      </w:r>
      <w:r w:rsidRPr="005E6344">
        <w:rPr>
          <w:rFonts w:ascii="Verdana" w:hAnsi="Verdana" w:cs="Arial"/>
          <w:sz w:val="20"/>
          <w:szCs w:val="20"/>
        </w:rPr>
        <w:t xml:space="preserve">renoviert und auf ihre Wünsche und Bedürfnisse ausgerichtet. Ein familien- und </w:t>
      </w:r>
      <w:r w:rsidRPr="00B80EF5">
        <w:rPr>
          <w:rFonts w:ascii="Verdana" w:hAnsi="Verdana" w:cs="Arial"/>
          <w:sz w:val="20"/>
          <w:szCs w:val="20"/>
        </w:rPr>
        <w:t>tierfreundlicher</w:t>
      </w:r>
      <w:r>
        <w:rPr>
          <w:rFonts w:ascii="Verdana" w:hAnsi="Verdana" w:cs="Arial"/>
          <w:sz w:val="20"/>
          <w:szCs w:val="20"/>
        </w:rPr>
        <w:t xml:space="preserve"> </w:t>
      </w:r>
      <w:r w:rsidRPr="005E6344">
        <w:rPr>
          <w:rFonts w:ascii="Verdana" w:hAnsi="Verdana" w:cs="Arial"/>
          <w:sz w:val="20"/>
          <w:szCs w:val="20"/>
        </w:rPr>
        <w:t xml:space="preserve">Arbeitsplatz vereint nun alle </w:t>
      </w:r>
      <w:r>
        <w:rPr>
          <w:rFonts w:ascii="Verdana" w:hAnsi="Verdana" w:cs="Arial"/>
          <w:sz w:val="20"/>
          <w:szCs w:val="20"/>
        </w:rPr>
        <w:t xml:space="preserve">Beschäftigten </w:t>
      </w:r>
      <w:r w:rsidRPr="005E6344">
        <w:rPr>
          <w:rFonts w:ascii="Verdana" w:hAnsi="Verdana" w:cs="Arial"/>
          <w:sz w:val="20"/>
          <w:szCs w:val="20"/>
        </w:rPr>
        <w:t>aus der Verwaltung, dem Commercial</w:t>
      </w:r>
      <w:r>
        <w:rPr>
          <w:rFonts w:ascii="Verdana" w:hAnsi="Verdana" w:cs="Arial"/>
          <w:sz w:val="20"/>
          <w:szCs w:val="20"/>
        </w:rPr>
        <w:t>-</w:t>
      </w:r>
      <w:r w:rsidRPr="005E6344">
        <w:rPr>
          <w:rFonts w:ascii="Verdana" w:hAnsi="Verdana" w:cs="Arial"/>
          <w:sz w:val="20"/>
          <w:szCs w:val="20"/>
        </w:rPr>
        <w:t xml:space="preserve">Team bis zur Geschäftsführung. </w:t>
      </w:r>
      <w:r>
        <w:rPr>
          <w:rFonts w:ascii="Verdana" w:hAnsi="Verdana" w:cs="Arial"/>
          <w:sz w:val="20"/>
          <w:szCs w:val="20"/>
        </w:rPr>
        <w:t>Darüber hinaus wurden i</w:t>
      </w:r>
      <w:r w:rsidRPr="005E6344">
        <w:rPr>
          <w:rFonts w:ascii="Verdana" w:hAnsi="Verdana" w:cs="Arial"/>
          <w:sz w:val="20"/>
          <w:szCs w:val="20"/>
        </w:rPr>
        <w:t xml:space="preserve">n der Nähe der Villa </w:t>
      </w:r>
      <w:r>
        <w:rPr>
          <w:rFonts w:ascii="Verdana" w:hAnsi="Verdana" w:cs="Arial"/>
          <w:sz w:val="20"/>
          <w:szCs w:val="20"/>
        </w:rPr>
        <w:t>„</w:t>
      </w:r>
      <w:r w:rsidRPr="005E6344">
        <w:rPr>
          <w:rFonts w:ascii="Verdana" w:hAnsi="Verdana" w:cs="Arial"/>
          <w:sz w:val="20"/>
          <w:szCs w:val="20"/>
        </w:rPr>
        <w:t>Gerda</w:t>
      </w:r>
      <w:r>
        <w:rPr>
          <w:rFonts w:ascii="Verdana" w:hAnsi="Verdana" w:cs="Arial"/>
          <w:sz w:val="20"/>
          <w:szCs w:val="20"/>
        </w:rPr>
        <w:t>“</w:t>
      </w:r>
      <w:r w:rsidRPr="005E6344">
        <w:rPr>
          <w:rFonts w:ascii="Verdana" w:hAnsi="Verdana" w:cs="Arial"/>
          <w:sz w:val="20"/>
          <w:szCs w:val="20"/>
        </w:rPr>
        <w:t xml:space="preserve"> acht Mitarbeiterwohnungen gebaut. </w:t>
      </w:r>
    </w:p>
    <w:p w14:paraId="3C28CF12" w14:textId="77777777" w:rsidR="00851B7F" w:rsidRPr="00E46F2C" w:rsidRDefault="00851B7F" w:rsidP="00851B7F">
      <w:pPr>
        <w:rPr>
          <w:rFonts w:ascii="Verdana" w:hAnsi="Verdana" w:cs="Arial"/>
          <w:sz w:val="16"/>
          <w:szCs w:val="16"/>
        </w:rPr>
      </w:pPr>
    </w:p>
    <w:p w14:paraId="0D105649" w14:textId="44294C22" w:rsidR="00851B7F" w:rsidRPr="005E6344" w:rsidRDefault="00851B7F" w:rsidP="00851B7F">
      <w:pPr>
        <w:rPr>
          <w:rFonts w:ascii="Verdana" w:hAnsi="Verdana" w:cs="Arial"/>
          <w:sz w:val="20"/>
          <w:szCs w:val="20"/>
        </w:rPr>
      </w:pPr>
      <w:r w:rsidRPr="005E6344">
        <w:rPr>
          <w:rFonts w:ascii="Verdana" w:hAnsi="Verdana" w:cs="Arial"/>
          <w:sz w:val="20"/>
          <w:szCs w:val="20"/>
        </w:rPr>
        <w:t>Die Seetel</w:t>
      </w:r>
      <w:r>
        <w:rPr>
          <w:rFonts w:ascii="Verdana" w:hAnsi="Verdana" w:cs="Arial"/>
          <w:sz w:val="20"/>
          <w:szCs w:val="20"/>
        </w:rPr>
        <w:t>-</w:t>
      </w:r>
      <w:r w:rsidRPr="005E6344">
        <w:rPr>
          <w:rFonts w:ascii="Verdana" w:hAnsi="Verdana" w:cs="Arial"/>
          <w:sz w:val="20"/>
          <w:szCs w:val="20"/>
        </w:rPr>
        <w:t>Hotels sind eng mit ihrem Standort verbunden</w:t>
      </w:r>
      <w:r>
        <w:rPr>
          <w:rFonts w:ascii="Verdana" w:hAnsi="Verdana" w:cs="Arial"/>
          <w:sz w:val="20"/>
          <w:szCs w:val="20"/>
        </w:rPr>
        <w:t>. N</w:t>
      </w:r>
      <w:r w:rsidRPr="005E6344">
        <w:rPr>
          <w:rFonts w:ascii="Verdana" w:hAnsi="Verdana" w:cs="Arial"/>
          <w:sz w:val="20"/>
          <w:szCs w:val="20"/>
        </w:rPr>
        <w:t>icht zuletzt aufgrund der Vielzahl an Mitarbeitern</w:t>
      </w:r>
      <w:r>
        <w:rPr>
          <w:rFonts w:ascii="Verdana" w:hAnsi="Verdana" w:cs="Arial"/>
          <w:sz w:val="20"/>
          <w:szCs w:val="20"/>
        </w:rPr>
        <w:t xml:space="preserve">. Gemeinsam ist man </w:t>
      </w:r>
      <w:r w:rsidRPr="005E6344">
        <w:rPr>
          <w:rFonts w:ascii="Verdana" w:hAnsi="Verdana" w:cs="Arial"/>
          <w:sz w:val="20"/>
          <w:szCs w:val="20"/>
        </w:rPr>
        <w:t xml:space="preserve">bestrebt, die Akzeptanz der Marke zu steigern und Mitarbeiter möglichst dauerhaft und früh für das Unternehmen zu gewinnen. Dazu engagiert </w:t>
      </w:r>
      <w:r>
        <w:rPr>
          <w:rFonts w:ascii="Verdana" w:hAnsi="Verdana" w:cs="Arial"/>
          <w:sz w:val="20"/>
          <w:szCs w:val="20"/>
        </w:rPr>
        <w:t xml:space="preserve">sich </w:t>
      </w:r>
      <w:r w:rsidRPr="005E6344">
        <w:rPr>
          <w:rFonts w:ascii="Verdana" w:hAnsi="Verdana" w:cs="Arial"/>
          <w:sz w:val="20"/>
          <w:szCs w:val="20"/>
        </w:rPr>
        <w:t xml:space="preserve">das Unternehmen in verschiedenen Bildungseinrichtungen, um den Tourismus als wichtigsten Wirtschaftszweig in der Region schon den jüngsten Einwohnern nahezubringen. </w:t>
      </w:r>
      <w:r>
        <w:rPr>
          <w:rFonts w:ascii="Verdana" w:hAnsi="Verdana" w:cs="Arial"/>
          <w:sz w:val="20"/>
          <w:szCs w:val="20"/>
        </w:rPr>
        <w:t>Es</w:t>
      </w:r>
      <w:r w:rsidRPr="005E6344">
        <w:rPr>
          <w:rFonts w:ascii="Verdana" w:hAnsi="Verdana" w:cs="Arial"/>
          <w:sz w:val="20"/>
          <w:szCs w:val="20"/>
        </w:rPr>
        <w:t xml:space="preserve"> bestehen Patenschaften mit regionalen Klassen,</w:t>
      </w:r>
      <w:r>
        <w:rPr>
          <w:rFonts w:ascii="Verdana" w:hAnsi="Verdana" w:cs="Arial"/>
          <w:sz w:val="20"/>
          <w:szCs w:val="20"/>
        </w:rPr>
        <w:t xml:space="preserve"> beispielsweise zur </w:t>
      </w:r>
      <w:r w:rsidRPr="005E6344">
        <w:rPr>
          <w:rFonts w:ascii="Verdana" w:hAnsi="Verdana" w:cs="Arial"/>
          <w:sz w:val="20"/>
          <w:szCs w:val="20"/>
        </w:rPr>
        <w:t xml:space="preserve">Durchführung von Projekttagen in den Hotels, </w:t>
      </w:r>
      <w:r>
        <w:rPr>
          <w:rFonts w:ascii="Verdana" w:hAnsi="Verdana" w:cs="Arial"/>
          <w:sz w:val="20"/>
          <w:szCs w:val="20"/>
        </w:rPr>
        <w:t>„</w:t>
      </w:r>
      <w:r w:rsidRPr="005E6344">
        <w:rPr>
          <w:rFonts w:ascii="Verdana" w:hAnsi="Verdana" w:cs="Arial"/>
          <w:sz w:val="20"/>
          <w:szCs w:val="20"/>
        </w:rPr>
        <w:t>Tag</w:t>
      </w:r>
      <w:r>
        <w:rPr>
          <w:rFonts w:ascii="Verdana" w:hAnsi="Verdana" w:cs="Arial"/>
          <w:sz w:val="20"/>
          <w:szCs w:val="20"/>
        </w:rPr>
        <w:t>e</w:t>
      </w:r>
      <w:r w:rsidRPr="005E6344">
        <w:rPr>
          <w:rFonts w:ascii="Verdana" w:hAnsi="Verdana" w:cs="Arial"/>
          <w:sz w:val="20"/>
          <w:szCs w:val="20"/>
        </w:rPr>
        <w:t xml:space="preserve"> der offenen Tür</w:t>
      </w:r>
      <w:r>
        <w:rPr>
          <w:rFonts w:ascii="Verdana" w:hAnsi="Verdana" w:cs="Arial"/>
          <w:sz w:val="20"/>
          <w:szCs w:val="20"/>
        </w:rPr>
        <w:t>“</w:t>
      </w:r>
      <w:r w:rsidRPr="005E6344">
        <w:rPr>
          <w:rFonts w:ascii="Verdana" w:hAnsi="Verdana" w:cs="Arial"/>
          <w:sz w:val="20"/>
          <w:szCs w:val="20"/>
        </w:rPr>
        <w:t xml:space="preserve"> und „Azubi</w:t>
      </w:r>
      <w:r>
        <w:rPr>
          <w:rFonts w:ascii="Verdana" w:hAnsi="Verdana" w:cs="Arial"/>
          <w:sz w:val="20"/>
          <w:szCs w:val="20"/>
        </w:rPr>
        <w:t>-C</w:t>
      </w:r>
      <w:r w:rsidRPr="005E6344">
        <w:rPr>
          <w:rFonts w:ascii="Verdana" w:hAnsi="Verdana" w:cs="Arial"/>
          <w:sz w:val="20"/>
          <w:szCs w:val="20"/>
        </w:rPr>
        <w:t>asting“, um die Ausbildungsbetriebe und –berufe vorzustellen</w:t>
      </w:r>
      <w:r>
        <w:rPr>
          <w:rFonts w:ascii="Verdana" w:hAnsi="Verdana" w:cs="Arial"/>
          <w:sz w:val="20"/>
          <w:szCs w:val="20"/>
        </w:rPr>
        <w:t>. Darüber hinaus gibt es</w:t>
      </w:r>
      <w:r w:rsidRPr="005E6344">
        <w:rPr>
          <w:rFonts w:ascii="Verdana" w:hAnsi="Verdana" w:cs="Arial"/>
          <w:sz w:val="20"/>
          <w:szCs w:val="20"/>
        </w:rPr>
        <w:t xml:space="preserve"> Praktika für Schüler und Studenten </w:t>
      </w:r>
      <w:r>
        <w:rPr>
          <w:rFonts w:ascii="Verdana" w:hAnsi="Verdana" w:cs="Arial"/>
          <w:sz w:val="20"/>
          <w:szCs w:val="20"/>
        </w:rPr>
        <w:t>sowie</w:t>
      </w:r>
      <w:r w:rsidRPr="005E6344">
        <w:rPr>
          <w:rFonts w:ascii="Verdana" w:hAnsi="Verdana" w:cs="Arial"/>
          <w:sz w:val="20"/>
          <w:szCs w:val="20"/>
        </w:rPr>
        <w:t xml:space="preserve"> eine enge Zusammenarbeit mit Berufs- und Hotelfachschulen. </w:t>
      </w:r>
    </w:p>
    <w:p w14:paraId="46CAD495" w14:textId="77777777" w:rsidR="00851B7F" w:rsidRPr="00E46F2C" w:rsidRDefault="00851B7F" w:rsidP="00851B7F">
      <w:pPr>
        <w:rPr>
          <w:rFonts w:ascii="Verdana" w:hAnsi="Verdana" w:cs="Arial"/>
          <w:sz w:val="16"/>
          <w:szCs w:val="16"/>
        </w:rPr>
      </w:pPr>
    </w:p>
    <w:p w14:paraId="30FE36A9" w14:textId="1F53DCF6" w:rsidR="00851B7F" w:rsidRDefault="00851B7F" w:rsidP="00851B7F">
      <w:pPr>
        <w:rPr>
          <w:rFonts w:ascii="Verdana" w:hAnsi="Verdana" w:cs="Arial"/>
          <w:sz w:val="20"/>
          <w:szCs w:val="20"/>
        </w:rPr>
      </w:pPr>
      <w:r w:rsidRPr="005E6344">
        <w:rPr>
          <w:rFonts w:ascii="Verdana" w:hAnsi="Verdana" w:cs="Arial"/>
          <w:sz w:val="20"/>
          <w:szCs w:val="20"/>
        </w:rPr>
        <w:t>Insbesondere der Bereich Kultur ist für die Seetel</w:t>
      </w:r>
      <w:r>
        <w:rPr>
          <w:rFonts w:ascii="Verdana" w:hAnsi="Verdana" w:cs="Arial"/>
          <w:sz w:val="20"/>
          <w:szCs w:val="20"/>
        </w:rPr>
        <w:t>-</w:t>
      </w:r>
      <w:r w:rsidRPr="005E6344">
        <w:rPr>
          <w:rFonts w:ascii="Verdana" w:hAnsi="Verdana" w:cs="Arial"/>
          <w:sz w:val="20"/>
          <w:szCs w:val="20"/>
        </w:rPr>
        <w:t xml:space="preserve">Hotels ein wichtiges Standbein, da mit den unterstützten Veranstaltungsreihen </w:t>
      </w:r>
      <w:r>
        <w:rPr>
          <w:rFonts w:ascii="Verdana" w:hAnsi="Verdana" w:cs="Arial"/>
          <w:sz w:val="20"/>
          <w:szCs w:val="20"/>
        </w:rPr>
        <w:t>„</w:t>
      </w:r>
      <w:r w:rsidRPr="005E6344">
        <w:rPr>
          <w:rFonts w:ascii="Verdana" w:hAnsi="Verdana" w:cs="Arial"/>
          <w:sz w:val="20"/>
          <w:szCs w:val="20"/>
        </w:rPr>
        <w:t>Usedomer Literaturtage</w:t>
      </w:r>
      <w:r>
        <w:rPr>
          <w:rFonts w:ascii="Verdana" w:hAnsi="Verdana" w:cs="Arial"/>
          <w:sz w:val="20"/>
          <w:szCs w:val="20"/>
        </w:rPr>
        <w:t>“</w:t>
      </w:r>
      <w:r w:rsidRPr="005E6344">
        <w:rPr>
          <w:rFonts w:ascii="Verdana" w:hAnsi="Verdana" w:cs="Arial"/>
          <w:sz w:val="20"/>
          <w:szCs w:val="20"/>
        </w:rPr>
        <w:t xml:space="preserve"> und </w:t>
      </w:r>
      <w:r>
        <w:rPr>
          <w:rFonts w:ascii="Verdana" w:hAnsi="Verdana" w:cs="Arial"/>
          <w:sz w:val="20"/>
          <w:szCs w:val="20"/>
        </w:rPr>
        <w:t>das „</w:t>
      </w:r>
      <w:r w:rsidRPr="005E6344">
        <w:rPr>
          <w:rFonts w:ascii="Verdana" w:hAnsi="Verdana" w:cs="Arial"/>
          <w:sz w:val="20"/>
          <w:szCs w:val="20"/>
        </w:rPr>
        <w:t>Usedomer Musikfestival</w:t>
      </w:r>
      <w:r>
        <w:rPr>
          <w:rFonts w:ascii="Verdana" w:hAnsi="Verdana" w:cs="Arial"/>
          <w:sz w:val="20"/>
          <w:szCs w:val="20"/>
        </w:rPr>
        <w:t>“</w:t>
      </w:r>
      <w:r w:rsidRPr="005E6344">
        <w:rPr>
          <w:rFonts w:ascii="Verdana" w:hAnsi="Verdana" w:cs="Arial"/>
          <w:sz w:val="20"/>
          <w:szCs w:val="20"/>
        </w:rPr>
        <w:t xml:space="preserve"> die Insel </w:t>
      </w:r>
      <w:r>
        <w:rPr>
          <w:rFonts w:ascii="Verdana" w:hAnsi="Verdana" w:cs="Arial"/>
          <w:sz w:val="20"/>
          <w:szCs w:val="20"/>
        </w:rPr>
        <w:t>ü</w:t>
      </w:r>
      <w:r w:rsidRPr="005E6344">
        <w:rPr>
          <w:rFonts w:ascii="Verdana" w:hAnsi="Verdana" w:cs="Arial"/>
          <w:sz w:val="20"/>
          <w:szCs w:val="20"/>
        </w:rPr>
        <w:t>berregional bekannt</w:t>
      </w:r>
      <w:r>
        <w:rPr>
          <w:rFonts w:ascii="Verdana" w:hAnsi="Verdana" w:cs="Arial"/>
          <w:sz w:val="20"/>
          <w:szCs w:val="20"/>
        </w:rPr>
        <w:t xml:space="preserve"> gemacht wird. Sie sind darüber hinaus in</w:t>
      </w:r>
      <w:r w:rsidRPr="005E6344">
        <w:rPr>
          <w:rFonts w:ascii="Verdana" w:hAnsi="Verdana" w:cs="Arial"/>
          <w:sz w:val="20"/>
          <w:szCs w:val="20"/>
        </w:rPr>
        <w:t xml:space="preserve"> der Nebensaison für Gäste anziehend</w:t>
      </w:r>
      <w:r>
        <w:rPr>
          <w:rFonts w:ascii="Verdana" w:hAnsi="Verdana" w:cs="Arial"/>
          <w:sz w:val="20"/>
          <w:szCs w:val="20"/>
        </w:rPr>
        <w:t xml:space="preserve"> und bilden </w:t>
      </w:r>
      <w:r w:rsidRPr="005E6344">
        <w:rPr>
          <w:rFonts w:ascii="Verdana" w:hAnsi="Verdana" w:cs="Arial"/>
          <w:sz w:val="20"/>
          <w:szCs w:val="20"/>
        </w:rPr>
        <w:t xml:space="preserve">ein breiteres Freizeitangebot für Einheimische und Mitarbeiter. </w:t>
      </w:r>
      <w:r>
        <w:rPr>
          <w:rFonts w:ascii="Verdana" w:hAnsi="Verdana" w:cs="Arial"/>
          <w:sz w:val="20"/>
          <w:szCs w:val="20"/>
        </w:rPr>
        <w:t xml:space="preserve">Eine </w:t>
      </w:r>
      <w:r w:rsidRPr="005E6344">
        <w:rPr>
          <w:rFonts w:ascii="Verdana" w:hAnsi="Verdana" w:cs="Arial"/>
          <w:sz w:val="20"/>
          <w:szCs w:val="20"/>
        </w:rPr>
        <w:t xml:space="preserve">hochkarätige Literaturveranstaltung findet </w:t>
      </w:r>
      <w:r>
        <w:rPr>
          <w:rFonts w:ascii="Verdana" w:hAnsi="Verdana" w:cs="Arial"/>
          <w:sz w:val="20"/>
          <w:szCs w:val="20"/>
        </w:rPr>
        <w:t xml:space="preserve">2022 </w:t>
      </w:r>
      <w:r w:rsidRPr="005E6344">
        <w:rPr>
          <w:rFonts w:ascii="Verdana" w:hAnsi="Verdana" w:cs="Arial"/>
          <w:sz w:val="20"/>
          <w:szCs w:val="20"/>
        </w:rPr>
        <w:t>zum 14. Mal statt</w:t>
      </w:r>
      <w:r>
        <w:rPr>
          <w:rFonts w:ascii="Verdana" w:hAnsi="Verdana" w:cs="Arial"/>
          <w:sz w:val="20"/>
          <w:szCs w:val="20"/>
        </w:rPr>
        <w:t xml:space="preserve">. Zum Abschluss </w:t>
      </w:r>
      <w:r w:rsidRPr="005E6344">
        <w:rPr>
          <w:rFonts w:ascii="Verdana" w:hAnsi="Verdana" w:cs="Arial"/>
          <w:sz w:val="20"/>
          <w:szCs w:val="20"/>
        </w:rPr>
        <w:t xml:space="preserve">wird der </w:t>
      </w:r>
      <w:r>
        <w:rPr>
          <w:rFonts w:ascii="Verdana" w:hAnsi="Verdana" w:cs="Arial"/>
          <w:sz w:val="20"/>
          <w:szCs w:val="20"/>
        </w:rPr>
        <w:t>„</w:t>
      </w:r>
      <w:r w:rsidRPr="005E6344">
        <w:rPr>
          <w:rFonts w:ascii="Verdana" w:hAnsi="Verdana" w:cs="Arial"/>
          <w:sz w:val="20"/>
          <w:szCs w:val="20"/>
        </w:rPr>
        <w:t>Usedomer Literaturpreis</w:t>
      </w:r>
      <w:r>
        <w:rPr>
          <w:rFonts w:ascii="Verdana" w:hAnsi="Verdana" w:cs="Arial"/>
          <w:sz w:val="20"/>
          <w:szCs w:val="20"/>
        </w:rPr>
        <w:t>“</w:t>
      </w:r>
      <w:r w:rsidRPr="005E6344">
        <w:rPr>
          <w:rFonts w:ascii="Verdana" w:hAnsi="Verdana" w:cs="Arial"/>
          <w:sz w:val="20"/>
          <w:szCs w:val="20"/>
        </w:rPr>
        <w:t xml:space="preserve"> an eine(n) zeitgenössische(n) Schriftsteller/in</w:t>
      </w:r>
      <w:r>
        <w:rPr>
          <w:rFonts w:ascii="Verdana" w:hAnsi="Verdana" w:cs="Arial"/>
          <w:sz w:val="20"/>
          <w:szCs w:val="20"/>
        </w:rPr>
        <w:t xml:space="preserve"> verlieh</w:t>
      </w:r>
      <w:r w:rsidRPr="005E6344">
        <w:rPr>
          <w:rFonts w:ascii="Verdana" w:hAnsi="Verdana" w:cs="Arial"/>
          <w:sz w:val="20"/>
          <w:szCs w:val="20"/>
        </w:rPr>
        <w:t xml:space="preserve">en. Usedomer Literaturpreisträgerin wird </w:t>
      </w:r>
      <w:r>
        <w:rPr>
          <w:rFonts w:ascii="Verdana" w:hAnsi="Verdana" w:cs="Arial"/>
          <w:sz w:val="20"/>
          <w:szCs w:val="20"/>
        </w:rPr>
        <w:t xml:space="preserve">in diesem Jahr die </w:t>
      </w:r>
      <w:r w:rsidRPr="005E6344">
        <w:rPr>
          <w:rFonts w:ascii="Verdana" w:hAnsi="Verdana" w:cs="Arial"/>
          <w:sz w:val="20"/>
          <w:szCs w:val="20"/>
        </w:rPr>
        <w:t xml:space="preserve">ukrainische Schriftstellerin Tanja </w:t>
      </w:r>
      <w:proofErr w:type="spellStart"/>
      <w:r w:rsidRPr="005E6344">
        <w:rPr>
          <w:rFonts w:ascii="Verdana" w:hAnsi="Verdana" w:cs="Arial"/>
          <w:sz w:val="20"/>
          <w:szCs w:val="20"/>
        </w:rPr>
        <w:t>Maljartschuk</w:t>
      </w:r>
      <w:proofErr w:type="spellEnd"/>
      <w:r w:rsidRPr="005E6344">
        <w:rPr>
          <w:rFonts w:ascii="Verdana" w:hAnsi="Verdana" w:cs="Arial"/>
          <w:sz w:val="20"/>
          <w:szCs w:val="20"/>
        </w:rPr>
        <w:t xml:space="preserve">. </w:t>
      </w:r>
    </w:p>
    <w:p w14:paraId="6F50952C" w14:textId="0177BA2A" w:rsidR="00533B2A" w:rsidRDefault="00533B2A" w:rsidP="00851B7F">
      <w:pPr>
        <w:rPr>
          <w:rFonts w:ascii="Verdana" w:hAnsi="Verdana" w:cs="Arial"/>
          <w:sz w:val="20"/>
          <w:szCs w:val="20"/>
        </w:rPr>
      </w:pPr>
    </w:p>
    <w:p w14:paraId="5FA76252" w14:textId="5A066C20" w:rsidR="00533B2A" w:rsidRDefault="00533B2A" w:rsidP="00533B2A">
      <w:pPr>
        <w:rPr>
          <w:rFonts w:ascii="Verdana" w:hAnsi="Verdana" w:cs="Arial"/>
          <w:sz w:val="20"/>
          <w:szCs w:val="20"/>
        </w:rPr>
      </w:pPr>
      <w:r>
        <w:rPr>
          <w:rFonts w:ascii="Verdana" w:hAnsi="Verdana" w:cs="Arial"/>
          <w:sz w:val="20"/>
          <w:szCs w:val="20"/>
        </w:rPr>
        <w:t>In der Corona-Krise etablierten</w:t>
      </w:r>
      <w:r w:rsidRPr="00533B2A">
        <w:rPr>
          <w:rFonts w:ascii="Verdana" w:hAnsi="Verdana" w:cs="Arial"/>
          <w:sz w:val="20"/>
          <w:szCs w:val="20"/>
        </w:rPr>
        <w:t xml:space="preserve"> </w:t>
      </w:r>
      <w:r>
        <w:rPr>
          <w:rFonts w:ascii="Verdana" w:hAnsi="Verdana" w:cs="Arial"/>
          <w:sz w:val="20"/>
          <w:szCs w:val="20"/>
        </w:rPr>
        <w:t xml:space="preserve">die </w:t>
      </w:r>
      <w:r w:rsidRPr="00533B2A">
        <w:rPr>
          <w:rFonts w:ascii="Verdana" w:hAnsi="Verdana" w:cs="Arial"/>
          <w:sz w:val="20"/>
          <w:szCs w:val="20"/>
        </w:rPr>
        <w:t>S</w:t>
      </w:r>
      <w:r>
        <w:rPr>
          <w:rFonts w:ascii="Verdana" w:hAnsi="Verdana" w:cs="Arial"/>
          <w:sz w:val="20"/>
          <w:szCs w:val="20"/>
        </w:rPr>
        <w:t>eetel-Hotels neue Hygienestandards und wurden zu</w:t>
      </w:r>
      <w:r w:rsidRPr="00533B2A">
        <w:rPr>
          <w:rFonts w:ascii="Verdana" w:hAnsi="Verdana" w:cs="Arial"/>
          <w:sz w:val="20"/>
          <w:szCs w:val="20"/>
        </w:rPr>
        <w:t xml:space="preserve"> Vorreiter</w:t>
      </w:r>
      <w:r>
        <w:rPr>
          <w:rFonts w:ascii="Verdana" w:hAnsi="Verdana" w:cs="Arial"/>
          <w:sz w:val="20"/>
          <w:szCs w:val="20"/>
        </w:rPr>
        <w:t>n</w:t>
      </w:r>
      <w:r w:rsidRPr="00533B2A">
        <w:rPr>
          <w:rFonts w:ascii="Verdana" w:hAnsi="Verdana" w:cs="Arial"/>
          <w:sz w:val="20"/>
          <w:szCs w:val="20"/>
        </w:rPr>
        <w:t xml:space="preserve"> in der Hotellerie</w:t>
      </w:r>
      <w:r>
        <w:rPr>
          <w:rFonts w:ascii="Verdana" w:hAnsi="Verdana" w:cs="Arial"/>
          <w:sz w:val="20"/>
          <w:szCs w:val="20"/>
        </w:rPr>
        <w:t>.</w:t>
      </w:r>
      <w:r w:rsidRPr="00533B2A">
        <w:rPr>
          <w:rFonts w:ascii="Verdana" w:hAnsi="Verdana" w:cs="Arial"/>
          <w:sz w:val="20"/>
          <w:szCs w:val="20"/>
        </w:rPr>
        <w:t xml:space="preserve"> </w:t>
      </w:r>
      <w:r>
        <w:rPr>
          <w:rFonts w:ascii="Verdana" w:hAnsi="Verdana" w:cs="Arial"/>
          <w:sz w:val="20"/>
          <w:szCs w:val="20"/>
        </w:rPr>
        <w:t>Auch installierte</w:t>
      </w:r>
      <w:r w:rsidRPr="00533B2A">
        <w:rPr>
          <w:rFonts w:ascii="Verdana" w:hAnsi="Verdana" w:cs="Arial"/>
          <w:sz w:val="20"/>
          <w:szCs w:val="20"/>
        </w:rPr>
        <w:t xml:space="preserve"> </w:t>
      </w:r>
      <w:r>
        <w:rPr>
          <w:rFonts w:ascii="Verdana" w:hAnsi="Verdana" w:cs="Arial"/>
          <w:sz w:val="20"/>
          <w:szCs w:val="20"/>
        </w:rPr>
        <w:t xml:space="preserve">Seetel </w:t>
      </w:r>
      <w:r w:rsidRPr="00533B2A">
        <w:rPr>
          <w:rFonts w:ascii="Verdana" w:hAnsi="Verdana" w:cs="Arial"/>
          <w:sz w:val="20"/>
          <w:szCs w:val="20"/>
        </w:rPr>
        <w:t>das erste Testzentrum in Grenznähe zu Polen</w:t>
      </w:r>
      <w:r>
        <w:rPr>
          <w:rFonts w:ascii="Verdana" w:hAnsi="Verdana" w:cs="Arial"/>
          <w:sz w:val="20"/>
          <w:szCs w:val="20"/>
        </w:rPr>
        <w:t xml:space="preserve"> und schuf</w:t>
      </w:r>
      <w:r w:rsidRPr="00533B2A">
        <w:rPr>
          <w:rFonts w:ascii="Verdana" w:hAnsi="Verdana" w:cs="Arial"/>
          <w:sz w:val="20"/>
          <w:szCs w:val="20"/>
        </w:rPr>
        <w:t xml:space="preserve"> somit die Voraussetzungen </w:t>
      </w:r>
      <w:r>
        <w:rPr>
          <w:rFonts w:ascii="Verdana" w:hAnsi="Verdana" w:cs="Arial"/>
          <w:sz w:val="20"/>
          <w:szCs w:val="20"/>
        </w:rPr>
        <w:t>dafür</w:t>
      </w:r>
      <w:r w:rsidRPr="00533B2A">
        <w:rPr>
          <w:rFonts w:ascii="Verdana" w:hAnsi="Verdana" w:cs="Arial"/>
          <w:sz w:val="20"/>
          <w:szCs w:val="20"/>
        </w:rPr>
        <w:t xml:space="preserve">, dass polnische Arbeitnehmer Ihren Arbeitsplatz in Deutschland erreichten und die finanzielle Grundlage Ihrer Familien wieder sichern konnten. </w:t>
      </w:r>
      <w:r w:rsidR="007B6218" w:rsidRPr="00533B2A">
        <w:rPr>
          <w:rFonts w:ascii="Verdana" w:hAnsi="Verdana" w:cs="Arial"/>
          <w:sz w:val="20"/>
          <w:szCs w:val="20"/>
        </w:rPr>
        <w:t>Herr Rolf Seelige</w:t>
      </w:r>
      <w:r w:rsidR="00A377E7">
        <w:rPr>
          <w:rFonts w:ascii="Verdana" w:hAnsi="Verdana" w:cs="Arial"/>
          <w:sz w:val="20"/>
          <w:szCs w:val="20"/>
        </w:rPr>
        <w:t>-</w:t>
      </w:r>
      <w:r w:rsidR="007B6218" w:rsidRPr="00533B2A">
        <w:rPr>
          <w:rFonts w:ascii="Verdana" w:hAnsi="Verdana" w:cs="Arial"/>
          <w:sz w:val="20"/>
          <w:szCs w:val="20"/>
        </w:rPr>
        <w:t>Steinhoff persönlich stand der Ministerpräsidentin von MV im Expertenrat bei wichtigen Fragen und Abwägungsprozessen zur Seite.</w:t>
      </w:r>
    </w:p>
    <w:p w14:paraId="38D74A6E" w14:textId="77777777" w:rsidR="00533B2A" w:rsidRPr="00533B2A" w:rsidRDefault="00533B2A" w:rsidP="00533B2A">
      <w:pPr>
        <w:rPr>
          <w:rFonts w:ascii="Verdana" w:hAnsi="Verdana" w:cs="Arial"/>
          <w:sz w:val="20"/>
          <w:szCs w:val="20"/>
        </w:rPr>
      </w:pPr>
    </w:p>
    <w:p w14:paraId="11D39193" w14:textId="77777777" w:rsidR="00851B7F" w:rsidRDefault="00851B7F" w:rsidP="00851B7F">
      <w:pPr>
        <w:rPr>
          <w:rFonts w:ascii="Verdana" w:hAnsi="Verdana" w:cs="Arial"/>
          <w:sz w:val="20"/>
          <w:szCs w:val="20"/>
        </w:rPr>
      </w:pPr>
      <w:r w:rsidRPr="005E6344">
        <w:rPr>
          <w:rFonts w:ascii="Verdana" w:hAnsi="Verdana" w:cs="Arial"/>
          <w:sz w:val="20"/>
          <w:szCs w:val="20"/>
        </w:rPr>
        <w:lastRenderedPageBreak/>
        <w:t>Seetel</w:t>
      </w:r>
      <w:r>
        <w:rPr>
          <w:rFonts w:ascii="Verdana" w:hAnsi="Verdana" w:cs="Arial"/>
          <w:sz w:val="20"/>
          <w:szCs w:val="20"/>
        </w:rPr>
        <w:t>-</w:t>
      </w:r>
      <w:r w:rsidRPr="005E6344">
        <w:rPr>
          <w:rFonts w:ascii="Verdana" w:hAnsi="Verdana" w:cs="Arial"/>
          <w:sz w:val="20"/>
          <w:szCs w:val="20"/>
        </w:rPr>
        <w:t>Hotels wurde mehrfach ausgezeichnet</w:t>
      </w:r>
      <w:r>
        <w:rPr>
          <w:rFonts w:ascii="Verdana" w:hAnsi="Verdana" w:cs="Arial"/>
          <w:sz w:val="20"/>
          <w:szCs w:val="20"/>
        </w:rPr>
        <w:t>. Beispielsweise</w:t>
      </w:r>
      <w:r w:rsidRPr="005E6344">
        <w:rPr>
          <w:rFonts w:ascii="Verdana" w:hAnsi="Verdana" w:cs="Arial"/>
          <w:sz w:val="20"/>
          <w:szCs w:val="20"/>
        </w:rPr>
        <w:t xml:space="preserve"> von der IHK als </w:t>
      </w:r>
      <w:r>
        <w:rPr>
          <w:rFonts w:ascii="Verdana" w:hAnsi="Verdana" w:cs="Arial"/>
          <w:sz w:val="20"/>
          <w:szCs w:val="20"/>
        </w:rPr>
        <w:t>„</w:t>
      </w:r>
      <w:r w:rsidRPr="005E6344">
        <w:rPr>
          <w:rFonts w:ascii="Verdana" w:hAnsi="Verdana" w:cs="Arial"/>
          <w:sz w:val="20"/>
          <w:szCs w:val="20"/>
        </w:rPr>
        <w:t xml:space="preserve">Top-Ausbildungsbetrieb </w:t>
      </w:r>
      <w:r>
        <w:rPr>
          <w:rFonts w:ascii="Verdana" w:hAnsi="Verdana" w:cs="Arial"/>
          <w:sz w:val="20"/>
          <w:szCs w:val="20"/>
        </w:rPr>
        <w:t>2018/2019 und 2020“</w:t>
      </w:r>
      <w:r w:rsidRPr="005E6344">
        <w:rPr>
          <w:rFonts w:ascii="Verdana" w:hAnsi="Verdana" w:cs="Arial"/>
          <w:sz w:val="20"/>
          <w:szCs w:val="20"/>
        </w:rPr>
        <w:t xml:space="preserve">, mit dem </w:t>
      </w:r>
      <w:r>
        <w:rPr>
          <w:rFonts w:ascii="Verdana" w:hAnsi="Verdana" w:cs="Arial"/>
          <w:sz w:val="20"/>
          <w:szCs w:val="20"/>
        </w:rPr>
        <w:t>„</w:t>
      </w:r>
      <w:r w:rsidRPr="005E6344">
        <w:rPr>
          <w:rFonts w:ascii="Verdana" w:hAnsi="Verdana" w:cs="Arial"/>
          <w:sz w:val="20"/>
          <w:szCs w:val="20"/>
        </w:rPr>
        <w:t>Top 100-Innovationspreis 2020</w:t>
      </w:r>
      <w:r>
        <w:rPr>
          <w:rFonts w:ascii="Verdana" w:hAnsi="Verdana" w:cs="Arial"/>
          <w:sz w:val="20"/>
          <w:szCs w:val="20"/>
        </w:rPr>
        <w:t>“ und mit dem „</w:t>
      </w:r>
      <w:r w:rsidRPr="005E6344">
        <w:rPr>
          <w:rFonts w:ascii="Verdana" w:hAnsi="Verdana" w:cs="Arial"/>
          <w:sz w:val="20"/>
          <w:szCs w:val="20"/>
        </w:rPr>
        <w:t>Opal</w:t>
      </w:r>
      <w:r>
        <w:rPr>
          <w:rFonts w:ascii="Verdana" w:hAnsi="Verdana" w:cs="Arial"/>
          <w:sz w:val="20"/>
          <w:szCs w:val="20"/>
        </w:rPr>
        <w:t>-</w:t>
      </w:r>
      <w:r w:rsidRPr="005E6344">
        <w:rPr>
          <w:rFonts w:ascii="Verdana" w:hAnsi="Verdana" w:cs="Arial"/>
          <w:sz w:val="20"/>
          <w:szCs w:val="20"/>
        </w:rPr>
        <w:t xml:space="preserve">Award für Design </w:t>
      </w:r>
      <w:r>
        <w:rPr>
          <w:rFonts w:ascii="Verdana" w:hAnsi="Verdana" w:cs="Arial"/>
          <w:sz w:val="20"/>
          <w:szCs w:val="20"/>
        </w:rPr>
        <w:t xml:space="preserve">des </w:t>
      </w:r>
      <w:r w:rsidRPr="00212800">
        <w:rPr>
          <w:rFonts w:ascii="Verdana" w:hAnsi="Verdana" w:cs="Arial"/>
          <w:iCs/>
          <w:sz w:val="20"/>
          <w:szCs w:val="20"/>
        </w:rPr>
        <w:t xml:space="preserve">Strandhotels </w:t>
      </w:r>
      <w:proofErr w:type="spellStart"/>
      <w:r w:rsidRPr="00212800">
        <w:rPr>
          <w:rFonts w:ascii="Verdana" w:hAnsi="Verdana" w:cs="Arial"/>
          <w:iCs/>
          <w:sz w:val="20"/>
          <w:szCs w:val="20"/>
        </w:rPr>
        <w:t>Atlantic</w:t>
      </w:r>
      <w:proofErr w:type="spellEnd"/>
      <w:r w:rsidRPr="00212800">
        <w:rPr>
          <w:rFonts w:ascii="Verdana" w:hAnsi="Verdana" w:cs="Arial"/>
          <w:iCs/>
          <w:sz w:val="20"/>
          <w:szCs w:val="20"/>
        </w:rPr>
        <w:t>“</w:t>
      </w:r>
      <w:r>
        <w:rPr>
          <w:rFonts w:ascii="Verdana" w:hAnsi="Verdana" w:cs="Arial"/>
          <w:sz w:val="20"/>
          <w:szCs w:val="20"/>
        </w:rPr>
        <w:t>.</w:t>
      </w:r>
    </w:p>
    <w:p w14:paraId="7C847D9B" w14:textId="02DF6C18" w:rsidR="00851B7F" w:rsidRPr="00B80EF5" w:rsidRDefault="00851B7F" w:rsidP="00851B7F">
      <w:pPr>
        <w:rPr>
          <w:rFonts w:ascii="Verdana" w:hAnsi="Verdana" w:cs="Arial"/>
          <w:i/>
          <w:iCs/>
          <w:sz w:val="20"/>
          <w:szCs w:val="20"/>
        </w:rPr>
      </w:pPr>
      <w:r w:rsidRPr="00E80D9A">
        <w:rPr>
          <w:rFonts w:ascii="Verdana" w:hAnsi="Verdana" w:cs="Arial"/>
          <w:sz w:val="20"/>
          <w:szCs w:val="20"/>
        </w:rPr>
        <w:t> </w:t>
      </w:r>
      <w:r w:rsidRPr="00E80D9A">
        <w:rPr>
          <w:rFonts w:ascii="Verdana" w:hAnsi="Verdana" w:cs="Arial"/>
          <w:sz w:val="20"/>
          <w:szCs w:val="20"/>
        </w:rPr>
        <w:br/>
      </w:r>
      <w:r w:rsidRPr="00E80D9A">
        <w:rPr>
          <w:rFonts w:ascii="Verdana" w:hAnsi="Verdana" w:cs="Arial"/>
          <w:i/>
          <w:iCs/>
          <w:sz w:val="20"/>
          <w:szCs w:val="20"/>
        </w:rPr>
        <w:t xml:space="preserve">Die </w:t>
      </w:r>
      <w:r w:rsidRPr="005E6344">
        <w:rPr>
          <w:rFonts w:ascii="Verdana" w:hAnsi="Verdana" w:cs="Arial"/>
          <w:i/>
          <w:iCs/>
          <w:sz w:val="20"/>
          <w:szCs w:val="20"/>
        </w:rPr>
        <w:t>Seetel</w:t>
      </w:r>
      <w:r>
        <w:rPr>
          <w:rFonts w:ascii="Verdana" w:hAnsi="Verdana" w:cs="Arial"/>
          <w:i/>
          <w:iCs/>
          <w:sz w:val="20"/>
          <w:szCs w:val="20"/>
        </w:rPr>
        <w:t>-</w:t>
      </w:r>
      <w:r w:rsidRPr="005E6344">
        <w:rPr>
          <w:rFonts w:ascii="Verdana" w:hAnsi="Verdana" w:cs="Arial"/>
          <w:i/>
          <w:iCs/>
          <w:sz w:val="20"/>
          <w:szCs w:val="20"/>
        </w:rPr>
        <w:t>Hotel GmbH &amp; Co. Betriebs</w:t>
      </w:r>
      <w:r>
        <w:rPr>
          <w:rFonts w:ascii="Verdana" w:hAnsi="Verdana" w:cs="Arial"/>
          <w:i/>
          <w:iCs/>
          <w:sz w:val="20"/>
          <w:szCs w:val="20"/>
        </w:rPr>
        <w:t xml:space="preserve"> </w:t>
      </w:r>
      <w:r w:rsidRPr="005E6344">
        <w:rPr>
          <w:rFonts w:ascii="Verdana" w:hAnsi="Verdana" w:cs="Arial"/>
          <w:i/>
          <w:iCs/>
          <w:sz w:val="20"/>
          <w:szCs w:val="20"/>
        </w:rPr>
        <w:t>KG</w:t>
      </w:r>
      <w:r w:rsidRPr="00E80D9A">
        <w:rPr>
          <w:rFonts w:ascii="Verdana" w:hAnsi="Verdana" w:cs="Arial"/>
          <w:i/>
          <w:iCs/>
          <w:sz w:val="20"/>
          <w:szCs w:val="20"/>
        </w:rPr>
        <w:t xml:space="preserve"> </w:t>
      </w:r>
      <w:r>
        <w:rPr>
          <w:rFonts w:ascii="Verdana" w:hAnsi="Verdana" w:cs="Arial"/>
          <w:i/>
          <w:iCs/>
          <w:sz w:val="20"/>
          <w:szCs w:val="20"/>
        </w:rPr>
        <w:t>wurde erstmals im Jahr 2003 für den</w:t>
      </w:r>
      <w:r w:rsidRPr="00E80D9A">
        <w:rPr>
          <w:rFonts w:ascii="Verdana" w:hAnsi="Verdana" w:cs="Arial"/>
          <w:i/>
          <w:iCs/>
          <w:sz w:val="20"/>
          <w:szCs w:val="20"/>
        </w:rPr>
        <w:t xml:space="preserve"> „Große</w:t>
      </w:r>
      <w:r>
        <w:rPr>
          <w:rFonts w:ascii="Verdana" w:hAnsi="Verdana" w:cs="Arial"/>
          <w:i/>
          <w:iCs/>
          <w:sz w:val="20"/>
          <w:szCs w:val="20"/>
        </w:rPr>
        <w:t>n</w:t>
      </w:r>
      <w:r w:rsidRPr="00E80D9A">
        <w:rPr>
          <w:rFonts w:ascii="Verdana" w:hAnsi="Verdana" w:cs="Arial"/>
          <w:i/>
          <w:iCs/>
          <w:sz w:val="20"/>
          <w:szCs w:val="20"/>
        </w:rPr>
        <w:t xml:space="preserve"> Preis des Mittelstandes“</w:t>
      </w:r>
      <w:r>
        <w:rPr>
          <w:rFonts w:ascii="Verdana" w:hAnsi="Verdana" w:cs="Arial"/>
          <w:i/>
          <w:iCs/>
          <w:sz w:val="20"/>
          <w:szCs w:val="20"/>
        </w:rPr>
        <w:t xml:space="preserve"> vorgeschlagen.</w:t>
      </w:r>
      <w:r w:rsidRPr="00E80D9A">
        <w:rPr>
          <w:rFonts w:ascii="Verdana" w:hAnsi="Verdana" w:cs="Arial"/>
          <w:i/>
          <w:iCs/>
          <w:sz w:val="20"/>
          <w:szCs w:val="20"/>
        </w:rPr>
        <w:t xml:space="preserve"> </w:t>
      </w:r>
      <w:r>
        <w:rPr>
          <w:rFonts w:ascii="Verdana" w:hAnsi="Verdana" w:cs="Arial"/>
          <w:i/>
          <w:iCs/>
          <w:sz w:val="20"/>
          <w:szCs w:val="20"/>
        </w:rPr>
        <w:t xml:space="preserve">In diesem Jahr wurde die Nominierung ausgesprochen </w:t>
      </w:r>
      <w:r w:rsidR="00564A1B">
        <w:rPr>
          <w:rFonts w:ascii="Verdana" w:hAnsi="Verdana" w:cs="Arial"/>
          <w:i/>
          <w:iCs/>
          <w:sz w:val="20"/>
          <w:szCs w:val="20"/>
        </w:rPr>
        <w:t>durch die</w:t>
      </w:r>
      <w:r>
        <w:rPr>
          <w:rFonts w:ascii="Verdana" w:hAnsi="Verdana" w:cs="Arial"/>
          <w:i/>
          <w:iCs/>
          <w:sz w:val="20"/>
          <w:szCs w:val="20"/>
        </w:rPr>
        <w:t xml:space="preserve"> </w:t>
      </w:r>
      <w:r w:rsidRPr="00B80EF5">
        <w:rPr>
          <w:rFonts w:ascii="Verdana" w:hAnsi="Verdana" w:cs="Arial"/>
          <w:i/>
          <w:iCs/>
          <w:sz w:val="20"/>
          <w:szCs w:val="20"/>
        </w:rPr>
        <w:t>RHT Haustechnik GmbH</w:t>
      </w:r>
      <w:r w:rsidR="00B80EF5" w:rsidRPr="00B80EF5">
        <w:rPr>
          <w:rFonts w:ascii="Verdana" w:hAnsi="Verdana" w:cs="Arial"/>
          <w:i/>
          <w:iCs/>
          <w:sz w:val="20"/>
          <w:szCs w:val="20"/>
        </w:rPr>
        <w:t>.</w:t>
      </w:r>
      <w:r w:rsidRPr="00B80EF5">
        <w:rPr>
          <w:rFonts w:ascii="Verdana" w:hAnsi="Verdana" w:cs="Arial"/>
          <w:i/>
          <w:iCs/>
          <w:sz w:val="20"/>
          <w:szCs w:val="20"/>
        </w:rPr>
        <w:tab/>
      </w:r>
      <w:r w:rsidRPr="00B80EF5">
        <w:rPr>
          <w:rFonts w:ascii="Verdana" w:hAnsi="Verdana" w:cs="Arial"/>
          <w:i/>
          <w:iCs/>
          <w:sz w:val="20"/>
          <w:szCs w:val="20"/>
        </w:rPr>
        <w:tab/>
      </w:r>
      <w:r w:rsidRPr="00B80EF5">
        <w:rPr>
          <w:rFonts w:ascii="Verdana" w:hAnsi="Verdana" w:cs="Arial"/>
          <w:i/>
          <w:iCs/>
          <w:sz w:val="20"/>
          <w:szCs w:val="20"/>
        </w:rPr>
        <w:tab/>
      </w:r>
      <w:r w:rsidRPr="00B80EF5">
        <w:rPr>
          <w:rFonts w:ascii="Verdana" w:hAnsi="Verdana" w:cs="Arial"/>
          <w:i/>
          <w:iCs/>
          <w:sz w:val="20"/>
          <w:szCs w:val="20"/>
        </w:rPr>
        <w:tab/>
      </w:r>
      <w:r w:rsidRPr="00B80EF5">
        <w:rPr>
          <w:rFonts w:ascii="Verdana" w:hAnsi="Verdana" w:cs="Arial"/>
          <w:i/>
          <w:iCs/>
          <w:sz w:val="20"/>
          <w:szCs w:val="20"/>
        </w:rPr>
        <w:tab/>
        <w:t xml:space="preserve">    O</w:t>
      </w:r>
    </w:p>
    <w:p w14:paraId="1C605209" w14:textId="736DD933" w:rsidR="00851B7F" w:rsidRPr="00B80EF5" w:rsidRDefault="00851B7F" w:rsidP="002552AA">
      <w:pPr>
        <w:rPr>
          <w:rFonts w:ascii="Verdana" w:hAnsi="Verdana" w:cs="Arial"/>
          <w:i/>
          <w:iCs/>
          <w:sz w:val="20"/>
          <w:szCs w:val="20"/>
        </w:rPr>
      </w:pPr>
    </w:p>
    <w:p w14:paraId="58327130" w14:textId="222D1B6D" w:rsidR="00DC2857" w:rsidRDefault="00DC2857" w:rsidP="002552AA"/>
    <w:p w14:paraId="0DAF6708" w14:textId="77777777" w:rsidR="00DC2857" w:rsidRPr="00E80D9A" w:rsidRDefault="00DC2857" w:rsidP="00DC2857">
      <w:pPr>
        <w:ind w:left="6372" w:firstLine="708"/>
        <w:rPr>
          <w:rFonts w:ascii="Verdana" w:hAnsi="Verdana" w:cs="Arial"/>
          <w:b/>
          <w:bCs/>
          <w:i/>
          <w:color w:val="FF0000"/>
        </w:rPr>
      </w:pPr>
      <w:r>
        <w:rPr>
          <w:rFonts w:ascii="Verdana" w:hAnsi="Verdana" w:cs="Arial"/>
          <w:b/>
          <w:bCs/>
          <w:i/>
          <w:color w:val="FF0000"/>
        </w:rPr>
        <w:t>Ehrenplakette</w:t>
      </w:r>
      <w:r w:rsidRPr="00E80D9A">
        <w:rPr>
          <w:rFonts w:ascii="Verdana" w:hAnsi="Verdana" w:cs="Arial"/>
          <w:b/>
          <w:bCs/>
          <w:i/>
          <w:color w:val="FF0000"/>
        </w:rPr>
        <w:t xml:space="preserve"> </w:t>
      </w:r>
    </w:p>
    <w:p w14:paraId="1D105581" w14:textId="47D45C25" w:rsidR="00DC2857" w:rsidRDefault="00DC2857" w:rsidP="00DC2857">
      <w:pPr>
        <w:rPr>
          <w:rFonts w:ascii="Verdana" w:hAnsi="Verdana" w:cs="Arial"/>
          <w:b/>
          <w:bCs/>
          <w:color w:val="1F497D"/>
          <w:sz w:val="20"/>
          <w:szCs w:val="20"/>
        </w:rPr>
      </w:pPr>
    </w:p>
    <w:p w14:paraId="06F88CCF" w14:textId="77777777" w:rsidR="00DC2857" w:rsidRPr="00E80D9A" w:rsidRDefault="00DC2857" w:rsidP="00DC2857">
      <w:pPr>
        <w:rPr>
          <w:rFonts w:ascii="Verdana" w:hAnsi="Verdana" w:cs="Arial"/>
          <w:b/>
          <w:bCs/>
          <w:color w:val="0000FF"/>
          <w:sz w:val="22"/>
          <w:szCs w:val="22"/>
        </w:rPr>
      </w:pPr>
      <w:proofErr w:type="spellStart"/>
      <w:r w:rsidRPr="003C606F">
        <w:rPr>
          <w:rFonts w:ascii="Verdana" w:hAnsi="Verdana" w:cs="Arial"/>
          <w:b/>
          <w:color w:val="0000FF"/>
          <w:sz w:val="22"/>
          <w:szCs w:val="22"/>
        </w:rPr>
        <w:t>sera</w:t>
      </w:r>
      <w:proofErr w:type="spellEnd"/>
      <w:r w:rsidRPr="003C606F">
        <w:rPr>
          <w:rFonts w:ascii="Verdana" w:hAnsi="Verdana" w:cs="Arial"/>
          <w:b/>
          <w:color w:val="0000FF"/>
          <w:sz w:val="22"/>
          <w:szCs w:val="22"/>
        </w:rPr>
        <w:t xml:space="preserve"> GmbH</w:t>
      </w:r>
      <w:r w:rsidRPr="004229C1">
        <w:rPr>
          <w:rFonts w:ascii="Verdana" w:hAnsi="Verdana" w:cs="Arial"/>
          <w:color w:val="0000FF"/>
          <w:sz w:val="22"/>
          <w:szCs w:val="22"/>
        </w:rPr>
        <w:t xml:space="preserve"> </w:t>
      </w:r>
      <w:r w:rsidRPr="00577A31">
        <w:rPr>
          <w:rFonts w:ascii="Verdana" w:hAnsi="Verdana" w:cs="Arial"/>
          <w:sz w:val="20"/>
          <w:szCs w:val="20"/>
        </w:rPr>
        <w:t>(</w:t>
      </w:r>
      <w:r>
        <w:rPr>
          <w:rFonts w:ascii="Verdana" w:hAnsi="Verdana" w:cs="Arial"/>
          <w:sz w:val="20"/>
          <w:szCs w:val="20"/>
        </w:rPr>
        <w:t>Hessen</w:t>
      </w:r>
      <w:r w:rsidRPr="00577A31">
        <w:rPr>
          <w:rFonts w:ascii="Verdana" w:hAnsi="Verdana" w:cs="Arial"/>
          <w:sz w:val="20"/>
          <w:szCs w:val="20"/>
        </w:rPr>
        <w:t>)</w:t>
      </w:r>
    </w:p>
    <w:p w14:paraId="083E9DAC" w14:textId="77777777" w:rsidR="00DC2857" w:rsidRPr="00E80D9A" w:rsidRDefault="00DC2857" w:rsidP="00DC2857">
      <w:pPr>
        <w:rPr>
          <w:rFonts w:ascii="Verdana" w:hAnsi="Verdana" w:cs="Arial"/>
          <w:bCs/>
          <w:sz w:val="20"/>
          <w:szCs w:val="20"/>
        </w:rPr>
      </w:pPr>
      <w:r>
        <w:rPr>
          <w:rFonts w:ascii="Verdana" w:hAnsi="Verdana" w:cs="Arial"/>
          <w:bCs/>
          <w:sz w:val="20"/>
          <w:szCs w:val="20"/>
        </w:rPr>
        <w:t>34376</w:t>
      </w:r>
      <w:r w:rsidRPr="00E80D9A">
        <w:rPr>
          <w:rFonts w:ascii="Verdana" w:hAnsi="Verdana" w:cs="Arial"/>
          <w:bCs/>
          <w:sz w:val="20"/>
          <w:szCs w:val="20"/>
        </w:rPr>
        <w:t xml:space="preserve"> </w:t>
      </w:r>
      <w:r w:rsidRPr="003C606F">
        <w:rPr>
          <w:rFonts w:ascii="Verdana" w:hAnsi="Verdana" w:cs="Arial"/>
          <w:bCs/>
          <w:sz w:val="20"/>
          <w:szCs w:val="20"/>
        </w:rPr>
        <w:t>Immenhausen</w:t>
      </w:r>
    </w:p>
    <w:p w14:paraId="65337300" w14:textId="77777777" w:rsidR="00DC2857" w:rsidRPr="00E80D9A" w:rsidRDefault="00DC2857" w:rsidP="00DC2857">
      <w:pPr>
        <w:rPr>
          <w:rFonts w:ascii="Verdana" w:hAnsi="Verdana" w:cs="Arial"/>
          <w:b/>
          <w:bCs/>
          <w:color w:val="1F497D"/>
          <w:sz w:val="16"/>
          <w:szCs w:val="16"/>
        </w:rPr>
      </w:pPr>
    </w:p>
    <w:p w14:paraId="01CFA497" w14:textId="77777777" w:rsidR="00DC2857" w:rsidRDefault="00DC2857" w:rsidP="00DC2857">
      <w:pPr>
        <w:rPr>
          <w:rFonts w:ascii="Verdana" w:hAnsi="Verdana" w:cs="Arial"/>
          <w:b/>
          <w:bCs/>
          <w:iCs/>
          <w:sz w:val="20"/>
          <w:szCs w:val="20"/>
        </w:rPr>
      </w:pPr>
      <w:r w:rsidRPr="003C606F">
        <w:rPr>
          <w:rFonts w:ascii="Verdana" w:hAnsi="Verdana" w:cs="Arial"/>
          <w:b/>
          <w:bCs/>
          <w:iCs/>
          <w:sz w:val="20"/>
          <w:szCs w:val="20"/>
        </w:rPr>
        <w:t>Wegbereiter mit Wasserstofftechnik als Teil erneuerbarer Energien</w:t>
      </w:r>
    </w:p>
    <w:p w14:paraId="15E9E350" w14:textId="77777777" w:rsidR="00DC2857" w:rsidRPr="00E80D9A" w:rsidRDefault="00DC2857" w:rsidP="00DC2857">
      <w:pPr>
        <w:rPr>
          <w:rFonts w:ascii="Verdana" w:hAnsi="Verdana" w:cs="Arial"/>
          <w:sz w:val="16"/>
          <w:szCs w:val="16"/>
        </w:rPr>
      </w:pPr>
    </w:p>
    <w:p w14:paraId="48C23F38" w14:textId="77777777" w:rsidR="00DC2857" w:rsidRPr="003C606F" w:rsidRDefault="00DC2857" w:rsidP="00DC2857">
      <w:pPr>
        <w:rPr>
          <w:rFonts w:ascii="Verdana" w:hAnsi="Verdana" w:cs="Arial"/>
          <w:sz w:val="20"/>
          <w:szCs w:val="20"/>
        </w:rPr>
      </w:pPr>
      <w:r w:rsidRPr="003C606F">
        <w:rPr>
          <w:rFonts w:ascii="Verdana" w:hAnsi="Verdana" w:cs="Arial"/>
          <w:sz w:val="20"/>
          <w:szCs w:val="20"/>
        </w:rPr>
        <w:t>Sera schafft als Umwelttechnikunternehmen Mehrwerte für Mensch und Umwelt. Kunden erhalten nicht einfach nur Produkte, sondern ganz spezifische Dosier- und Förderlösungen für Fluide in persönlichem Kontakt. Das Unternehmen stellt Dosiertechnik und Wasserstofftechnik her und setzt dabei auf ein breites Technologieangebot. Durch ständige Weiterentwicklung und Innovation in Systemlösungen sorgt das Unternehmen dafür, dass die Installation, der Betrieb und die Überwachung von Dosier- und Wasserstoffanlagen noch einfacher, zuverlässiger und vor allem wirtschaftlicher werden,</w:t>
      </w:r>
    </w:p>
    <w:p w14:paraId="5F0018F0" w14:textId="77777777" w:rsidR="00DC2857" w:rsidRPr="003C606F" w:rsidRDefault="00DC2857" w:rsidP="00DC2857">
      <w:pPr>
        <w:rPr>
          <w:rFonts w:ascii="Verdana" w:hAnsi="Verdana" w:cs="Arial"/>
          <w:sz w:val="20"/>
          <w:szCs w:val="20"/>
        </w:rPr>
      </w:pPr>
    </w:p>
    <w:p w14:paraId="21C9A7F9" w14:textId="77777777" w:rsidR="00DC2857" w:rsidRPr="003C606F" w:rsidRDefault="00DC2857" w:rsidP="00DC2857">
      <w:pPr>
        <w:rPr>
          <w:rFonts w:ascii="Verdana" w:hAnsi="Verdana" w:cs="Arial"/>
          <w:sz w:val="20"/>
          <w:szCs w:val="20"/>
        </w:rPr>
      </w:pPr>
      <w:r w:rsidRPr="003C606F">
        <w:rPr>
          <w:rFonts w:ascii="Verdana" w:hAnsi="Verdana" w:cs="Arial"/>
          <w:sz w:val="20"/>
          <w:szCs w:val="20"/>
        </w:rPr>
        <w:t xml:space="preserve">In der 75-jährigen Geschichte von Sera gab es viele Hürden zu überwinden. Ein großer Schritt in den Jahren seit 2010 war die Umstrukturierung in eigenständige Businessbereiche mit Kompressoren- und Dosiertechnik. Mit dem Umbau des Firmensitzes und der folgenden Internationalisierung wurden die Weichen für die Zukunft gestellt. Die Gründungen in England und Südafrika bedeuteten völlig neue Abläufe und Anforderungen für den größten Teil der Prozesse und die Mitarbeiter. Die weitere Internationalisierung mit Niederlassungen in Spanien, Österreich und zuletzt in der Schweiz sind ebenfalls große Herausforderungen gewesen. Vor allem das schnelle Tempo bei der Abfolge führte zu erheblichen Veränderungen auf fast allen Ebenen des Unternehmens in der Finanzierung, Auslandsproduktion bis zur Logistik. </w:t>
      </w:r>
    </w:p>
    <w:p w14:paraId="503DCDCD" w14:textId="77777777" w:rsidR="00DC2857" w:rsidRPr="003C606F" w:rsidRDefault="00DC2857" w:rsidP="00DC2857">
      <w:pPr>
        <w:rPr>
          <w:rFonts w:ascii="Verdana" w:hAnsi="Verdana" w:cs="Arial"/>
          <w:sz w:val="20"/>
          <w:szCs w:val="20"/>
        </w:rPr>
      </w:pPr>
    </w:p>
    <w:p w14:paraId="6E0D2336" w14:textId="77777777" w:rsidR="00DC2857" w:rsidRPr="003C606F" w:rsidRDefault="00DC2857" w:rsidP="00DC2857">
      <w:pPr>
        <w:rPr>
          <w:rFonts w:ascii="Verdana" w:hAnsi="Verdana" w:cs="Arial"/>
          <w:sz w:val="20"/>
          <w:szCs w:val="20"/>
        </w:rPr>
      </w:pPr>
      <w:r w:rsidRPr="003C606F">
        <w:rPr>
          <w:rFonts w:ascii="Verdana" w:hAnsi="Verdana" w:cs="Arial"/>
          <w:sz w:val="20"/>
          <w:szCs w:val="20"/>
        </w:rPr>
        <w:t xml:space="preserve">Die Umfirmierung der Sera Hydrogen GmbH in diesem Jahr war der Abschluss der Transformation im Geschäftsbereich </w:t>
      </w:r>
      <w:proofErr w:type="spellStart"/>
      <w:r w:rsidRPr="003C606F">
        <w:rPr>
          <w:rFonts w:ascii="Verdana" w:hAnsi="Verdana" w:cs="Arial"/>
          <w:sz w:val="20"/>
          <w:szCs w:val="20"/>
        </w:rPr>
        <w:t>Kompressorentechnik</w:t>
      </w:r>
      <w:proofErr w:type="spellEnd"/>
      <w:r w:rsidRPr="003C606F">
        <w:rPr>
          <w:rFonts w:ascii="Verdana" w:hAnsi="Verdana" w:cs="Arial"/>
          <w:sz w:val="20"/>
          <w:szCs w:val="20"/>
        </w:rPr>
        <w:t xml:space="preserve">. Dieser Umbau kostete viele interne Ressourcen und Investitionen und soll das Unternehmen zukunftssicher machen. Der Wasserstoffmarkt ist zudem als Teil der erneuerbaren Energien ein starker Wachstumsmarkt und durch die nationale Wasserstoffinitiative der Bundesregierung ein bedeutender Baustein für die Sicherung der Zukunft des Unternehmens. Ausgehend vom Kerngeschäft der </w:t>
      </w:r>
      <w:proofErr w:type="spellStart"/>
      <w:r w:rsidRPr="003C606F">
        <w:rPr>
          <w:rFonts w:ascii="Verdana" w:hAnsi="Verdana" w:cs="Arial"/>
          <w:sz w:val="20"/>
          <w:szCs w:val="20"/>
        </w:rPr>
        <w:t>Kompressorentechnik</w:t>
      </w:r>
      <w:proofErr w:type="spellEnd"/>
      <w:r w:rsidRPr="003C606F">
        <w:rPr>
          <w:rFonts w:ascii="Verdana" w:hAnsi="Verdana" w:cs="Arial"/>
          <w:sz w:val="20"/>
          <w:szCs w:val="20"/>
        </w:rPr>
        <w:t xml:space="preserve"> hat die Sera Hydrogen GmbH eine breite Palette an Produkten entwickelt, mit der die gesamte Infrastruktur der boomenden Wasserstofftechnik bedient werden kann. Dabei erhält der Kunde aufgrund der hohen Fertigungstiefe vieles aus einer Hand und kann mit seinem spezifischen Ansprechpartner sein Projekt erfolgreich durchführen. Das hebt Sera von größeren Anbietern deutlich ab. </w:t>
      </w:r>
    </w:p>
    <w:p w14:paraId="090CC47C" w14:textId="77777777" w:rsidR="00DC2857" w:rsidRPr="003C606F" w:rsidRDefault="00DC2857" w:rsidP="00DC2857">
      <w:pPr>
        <w:rPr>
          <w:rFonts w:ascii="Verdana" w:hAnsi="Verdana" w:cs="Arial"/>
          <w:sz w:val="20"/>
          <w:szCs w:val="20"/>
        </w:rPr>
      </w:pPr>
    </w:p>
    <w:p w14:paraId="49DA71E2" w14:textId="77777777" w:rsidR="00DC2857" w:rsidRPr="003C606F" w:rsidRDefault="00DC2857" w:rsidP="00DC2857">
      <w:pPr>
        <w:rPr>
          <w:rFonts w:ascii="Verdana" w:hAnsi="Verdana" w:cs="Arial"/>
          <w:sz w:val="20"/>
          <w:szCs w:val="20"/>
        </w:rPr>
      </w:pPr>
      <w:r w:rsidRPr="003C606F">
        <w:rPr>
          <w:rFonts w:ascii="Verdana" w:hAnsi="Verdana" w:cs="Arial"/>
          <w:sz w:val="20"/>
          <w:szCs w:val="20"/>
        </w:rPr>
        <w:t>Das Herz jeder Wasserstoffanlage ist der Kompressor. Das Einsatzspektrum ist vielfältig. Vom Kompressor für die Nutzung von Wasserstoff als Zwischenspeicher in Eigenheimen, über Power-</w:t>
      </w:r>
      <w:proofErr w:type="spellStart"/>
      <w:r w:rsidRPr="003C606F">
        <w:rPr>
          <w:rFonts w:ascii="Verdana" w:hAnsi="Verdana" w:cs="Arial"/>
          <w:sz w:val="20"/>
          <w:szCs w:val="20"/>
        </w:rPr>
        <w:t>to</w:t>
      </w:r>
      <w:proofErr w:type="spellEnd"/>
      <w:r w:rsidRPr="003C606F">
        <w:rPr>
          <w:rFonts w:ascii="Verdana" w:hAnsi="Verdana" w:cs="Arial"/>
          <w:sz w:val="20"/>
          <w:szCs w:val="20"/>
        </w:rPr>
        <w:t xml:space="preserve">-Gas Anlagen zur Speicherung von Windenergie bis zur kompletten Wassertankstelle für die Mobilität der Zukunft bietet Sera Lösungen zur effizienten Nutzung von H2. Diese breite Produktpalette hat zurzeit kein anderer Hersteller am Markt. </w:t>
      </w:r>
    </w:p>
    <w:p w14:paraId="5C4FC4B7" w14:textId="77777777" w:rsidR="00DC2857" w:rsidRPr="003C606F" w:rsidRDefault="00DC2857" w:rsidP="00DC2857">
      <w:pPr>
        <w:rPr>
          <w:rFonts w:ascii="Verdana" w:hAnsi="Verdana" w:cs="Arial"/>
          <w:sz w:val="20"/>
          <w:szCs w:val="20"/>
        </w:rPr>
      </w:pPr>
    </w:p>
    <w:p w14:paraId="7B3A839B" w14:textId="77777777" w:rsidR="00DC2857" w:rsidRPr="003C606F" w:rsidRDefault="00DC2857" w:rsidP="00DC2857">
      <w:pPr>
        <w:rPr>
          <w:rFonts w:ascii="Verdana" w:hAnsi="Verdana" w:cs="Arial"/>
          <w:sz w:val="20"/>
          <w:szCs w:val="20"/>
        </w:rPr>
      </w:pPr>
      <w:r w:rsidRPr="003C606F">
        <w:rPr>
          <w:rFonts w:ascii="Verdana" w:hAnsi="Verdana" w:cs="Arial"/>
          <w:sz w:val="20"/>
          <w:szCs w:val="20"/>
        </w:rPr>
        <w:t xml:space="preserve">Im Entwicklungsbereich bestehen Kooperationen mit Kunden, um aktuelle oder künftige Serienprodukte zu entwickeln. Außerdem arbeitet das Unternehmen zusammen mit der Universität Kassel an einem Forschungsprojekt zum Thema Wasserstofftechnik. Im Bereich der Ausbildung und Studium ist Sera Kooperationspartner der Dualen Hochschule </w:t>
      </w:r>
      <w:r w:rsidRPr="003C606F">
        <w:rPr>
          <w:rFonts w:ascii="Verdana" w:hAnsi="Verdana" w:cs="Arial"/>
          <w:sz w:val="20"/>
          <w:szCs w:val="20"/>
        </w:rPr>
        <w:lastRenderedPageBreak/>
        <w:t xml:space="preserve">Gera-Eisenach und der DHBW in Mannheim. Außerdem arbeitet das Unternehmen eng mit den Initiativen MINT und Girls Day Akademie zusammen. Über das Projekt Wirtschaft integriert hat Sera als eines der ersten Unternehmen in Nordhessen zudem Ausbildungen für Einwanderer angeboten. Das Unternehmen verfügt über ein internes Schulungsprogramm für die Mitarbeiter. Ein weiteres Tool sind Online-Kurse wie z.B. LinkedIn-Learning und die eigene eLearning-Academy, welche die Mitarbeiter eigenständig nutzen können. Bei Sera wird unternehmensweit intern gecoacht. Im täglichen </w:t>
      </w:r>
      <w:proofErr w:type="spellStart"/>
      <w:r w:rsidRPr="003C606F">
        <w:rPr>
          <w:rFonts w:ascii="Verdana" w:hAnsi="Verdana" w:cs="Arial"/>
          <w:sz w:val="20"/>
          <w:szCs w:val="20"/>
        </w:rPr>
        <w:t>Doing</w:t>
      </w:r>
      <w:proofErr w:type="spellEnd"/>
      <w:r w:rsidRPr="003C606F">
        <w:rPr>
          <w:rFonts w:ascii="Verdana" w:hAnsi="Verdana" w:cs="Arial"/>
          <w:sz w:val="20"/>
          <w:szCs w:val="20"/>
        </w:rPr>
        <w:t xml:space="preserve"> geben alle Wissen weiter und profitieren vom </w:t>
      </w:r>
      <w:proofErr w:type="spellStart"/>
      <w:r w:rsidRPr="003C606F">
        <w:rPr>
          <w:rFonts w:ascii="Verdana" w:hAnsi="Verdana" w:cs="Arial"/>
          <w:sz w:val="20"/>
          <w:szCs w:val="20"/>
        </w:rPr>
        <w:t>Know-How</w:t>
      </w:r>
      <w:proofErr w:type="spellEnd"/>
      <w:r w:rsidRPr="003C606F">
        <w:rPr>
          <w:rFonts w:ascii="Verdana" w:hAnsi="Verdana" w:cs="Arial"/>
          <w:sz w:val="20"/>
          <w:szCs w:val="20"/>
        </w:rPr>
        <w:t xml:space="preserve"> vor allem erfahrener Kollegen.</w:t>
      </w:r>
    </w:p>
    <w:p w14:paraId="0ED7DD6E" w14:textId="77777777" w:rsidR="00DC2857" w:rsidRPr="003C606F" w:rsidRDefault="00DC2857" w:rsidP="00DC2857">
      <w:pPr>
        <w:rPr>
          <w:rFonts w:ascii="Verdana" w:hAnsi="Verdana" w:cs="Arial"/>
          <w:sz w:val="20"/>
          <w:szCs w:val="20"/>
        </w:rPr>
      </w:pPr>
    </w:p>
    <w:p w14:paraId="0A566BDA" w14:textId="77777777" w:rsidR="00DC2857" w:rsidRPr="003C606F" w:rsidRDefault="00DC2857" w:rsidP="00DC2857">
      <w:pPr>
        <w:rPr>
          <w:rFonts w:ascii="Verdana" w:hAnsi="Verdana" w:cs="Arial"/>
          <w:sz w:val="20"/>
          <w:szCs w:val="20"/>
        </w:rPr>
      </w:pPr>
      <w:r w:rsidRPr="003C606F">
        <w:rPr>
          <w:rFonts w:ascii="Verdana" w:hAnsi="Verdana" w:cs="Arial"/>
          <w:sz w:val="20"/>
          <w:szCs w:val="20"/>
        </w:rPr>
        <w:t xml:space="preserve">Seit Jahren stiftet und verleiht Sera einen Umweltpreis im Rahmen des Gründerwettbewerbs in Nordhesse. Prämiert wird das Gründungsteam mit der nachhaltigsten Idee, Erfindung. Vergangenes Jahr ging der Umweltpreis an die Firma SHARDs, die aus alten Fliesen neue erschafft und somit das Recycling ins Baugewerbe bringt. Außerdem unterstützt das Unternehmer mit Sponsoring den Kultursommer Nordhessen, das Vereinskuratorium der Stadt Immenhausen, den Arbeitskreis Weiterbildung im Landfrauenverband Hessen und das Technikmuseum in Kassel. </w:t>
      </w:r>
    </w:p>
    <w:p w14:paraId="30744816" w14:textId="77777777" w:rsidR="00DC2857" w:rsidRPr="003C606F" w:rsidRDefault="00DC2857" w:rsidP="00DC2857">
      <w:pPr>
        <w:rPr>
          <w:rFonts w:ascii="Verdana" w:hAnsi="Verdana" w:cs="Arial"/>
          <w:sz w:val="20"/>
          <w:szCs w:val="20"/>
        </w:rPr>
      </w:pPr>
    </w:p>
    <w:p w14:paraId="77FE4F2D" w14:textId="77777777" w:rsidR="00DC2857" w:rsidRDefault="00DC2857" w:rsidP="00DC2857">
      <w:pPr>
        <w:rPr>
          <w:rFonts w:ascii="Verdana" w:hAnsi="Verdana" w:cs="Arial"/>
          <w:sz w:val="20"/>
          <w:szCs w:val="20"/>
        </w:rPr>
      </w:pPr>
      <w:r w:rsidRPr="003C606F">
        <w:rPr>
          <w:rFonts w:ascii="Verdana" w:hAnsi="Verdana" w:cs="Arial"/>
          <w:sz w:val="20"/>
          <w:szCs w:val="20"/>
        </w:rPr>
        <w:t xml:space="preserve">Sera wurde bereits mehrfach ausgezeichnet, z.B. mit dem Best </w:t>
      </w:r>
      <w:proofErr w:type="spellStart"/>
      <w:r w:rsidRPr="003C606F">
        <w:rPr>
          <w:rFonts w:ascii="Verdana" w:hAnsi="Verdana" w:cs="Arial"/>
          <w:sz w:val="20"/>
          <w:szCs w:val="20"/>
        </w:rPr>
        <w:t>of</w:t>
      </w:r>
      <w:proofErr w:type="spellEnd"/>
      <w:r w:rsidRPr="003C606F">
        <w:rPr>
          <w:rFonts w:ascii="Verdana" w:hAnsi="Verdana" w:cs="Arial"/>
          <w:sz w:val="20"/>
          <w:szCs w:val="20"/>
        </w:rPr>
        <w:t xml:space="preserve"> Industrie Award 2017, Kategorie Antriebstechnologie</w:t>
      </w:r>
      <w:r>
        <w:rPr>
          <w:rFonts w:ascii="Verdana" w:hAnsi="Verdana" w:cs="Arial"/>
          <w:sz w:val="20"/>
          <w:szCs w:val="20"/>
        </w:rPr>
        <w:t>.</w:t>
      </w:r>
    </w:p>
    <w:p w14:paraId="723073B8" w14:textId="6419D64A" w:rsidR="00DC2857" w:rsidRDefault="00DC2857" w:rsidP="00DC2857">
      <w:r w:rsidRPr="00E80D9A">
        <w:rPr>
          <w:rFonts w:ascii="Verdana" w:hAnsi="Verdana" w:cs="Arial"/>
          <w:sz w:val="20"/>
          <w:szCs w:val="20"/>
        </w:rPr>
        <w:t> </w:t>
      </w:r>
      <w:r w:rsidRPr="00E80D9A">
        <w:rPr>
          <w:rFonts w:ascii="Verdana" w:hAnsi="Verdana" w:cs="Arial"/>
          <w:sz w:val="20"/>
          <w:szCs w:val="20"/>
        </w:rPr>
        <w:br/>
      </w:r>
      <w:r w:rsidRPr="00E80D9A">
        <w:rPr>
          <w:rFonts w:ascii="Verdana" w:hAnsi="Verdana" w:cs="Arial"/>
          <w:i/>
          <w:iCs/>
          <w:sz w:val="20"/>
          <w:szCs w:val="20"/>
        </w:rPr>
        <w:t xml:space="preserve">Die </w:t>
      </w:r>
      <w:proofErr w:type="spellStart"/>
      <w:r w:rsidRPr="003C606F">
        <w:rPr>
          <w:rFonts w:ascii="Verdana" w:hAnsi="Verdana" w:cs="Arial"/>
          <w:i/>
          <w:iCs/>
          <w:sz w:val="20"/>
          <w:szCs w:val="20"/>
        </w:rPr>
        <w:t>sera</w:t>
      </w:r>
      <w:proofErr w:type="spellEnd"/>
      <w:r w:rsidRPr="003C606F">
        <w:rPr>
          <w:rFonts w:ascii="Verdana" w:hAnsi="Verdana" w:cs="Arial"/>
          <w:i/>
          <w:iCs/>
          <w:sz w:val="20"/>
          <w:szCs w:val="20"/>
        </w:rPr>
        <w:t xml:space="preserve"> GmbH</w:t>
      </w:r>
      <w:r w:rsidRPr="00E80D9A">
        <w:rPr>
          <w:rFonts w:ascii="Verdana" w:hAnsi="Verdana" w:cs="Arial"/>
          <w:i/>
          <w:iCs/>
          <w:sz w:val="20"/>
          <w:szCs w:val="20"/>
        </w:rPr>
        <w:t xml:space="preserve"> </w:t>
      </w:r>
      <w:r>
        <w:rPr>
          <w:rFonts w:ascii="Verdana" w:hAnsi="Verdana" w:cs="Arial"/>
          <w:i/>
          <w:iCs/>
          <w:sz w:val="20"/>
          <w:szCs w:val="20"/>
        </w:rPr>
        <w:t>wurde erstmals im Jahr 2018 für den</w:t>
      </w:r>
      <w:r w:rsidRPr="00E80D9A">
        <w:rPr>
          <w:rFonts w:ascii="Verdana" w:hAnsi="Verdana" w:cs="Arial"/>
          <w:i/>
          <w:iCs/>
          <w:sz w:val="20"/>
          <w:szCs w:val="20"/>
        </w:rPr>
        <w:t xml:space="preserve"> „Großer Preis des Mittelstandes“</w:t>
      </w:r>
      <w:r>
        <w:rPr>
          <w:rFonts w:ascii="Verdana" w:hAnsi="Verdana" w:cs="Arial"/>
          <w:i/>
          <w:iCs/>
          <w:sz w:val="20"/>
          <w:szCs w:val="20"/>
        </w:rPr>
        <w:t xml:space="preserve"> vorgeschlagen.</w:t>
      </w:r>
      <w:r w:rsidRPr="00E80D9A">
        <w:rPr>
          <w:rFonts w:ascii="Verdana" w:hAnsi="Verdana" w:cs="Arial"/>
          <w:i/>
          <w:iCs/>
          <w:sz w:val="20"/>
          <w:szCs w:val="20"/>
        </w:rPr>
        <w:t xml:space="preserve"> </w:t>
      </w:r>
      <w:r>
        <w:rPr>
          <w:rFonts w:ascii="Verdana" w:hAnsi="Verdana" w:cs="Arial"/>
          <w:i/>
          <w:iCs/>
          <w:sz w:val="20"/>
          <w:szCs w:val="20"/>
        </w:rPr>
        <w:t xml:space="preserve">In diesem Jahr wurde die Nominierung ausgesprochen u.a. </w:t>
      </w:r>
      <w:r w:rsidR="00564A1B">
        <w:rPr>
          <w:rFonts w:ascii="Verdana" w:hAnsi="Verdana" w:cs="Arial"/>
          <w:i/>
          <w:iCs/>
          <w:sz w:val="20"/>
          <w:szCs w:val="20"/>
        </w:rPr>
        <w:t>durch den</w:t>
      </w:r>
      <w:r>
        <w:rPr>
          <w:rFonts w:ascii="Verdana" w:hAnsi="Verdana" w:cs="Arial"/>
          <w:i/>
          <w:iCs/>
          <w:sz w:val="20"/>
          <w:szCs w:val="20"/>
        </w:rPr>
        <w:t xml:space="preserve"> </w:t>
      </w:r>
      <w:r w:rsidRPr="003C606F">
        <w:rPr>
          <w:rFonts w:ascii="Verdana" w:hAnsi="Verdana" w:cs="Arial"/>
          <w:i/>
          <w:iCs/>
          <w:sz w:val="20"/>
          <w:szCs w:val="20"/>
        </w:rPr>
        <w:t>Verband der Metall- und Elektro-Unternehmen Hessen</w:t>
      </w:r>
      <w:r>
        <w:rPr>
          <w:rFonts w:ascii="Verdana" w:hAnsi="Verdana" w:cs="Arial"/>
          <w:i/>
          <w:iCs/>
          <w:sz w:val="20"/>
          <w:szCs w:val="20"/>
        </w:rPr>
        <w:t>.</w:t>
      </w:r>
    </w:p>
    <w:p w14:paraId="3781E809" w14:textId="77777777" w:rsidR="00DC2857" w:rsidRDefault="00DC2857" w:rsidP="002552AA"/>
    <w:p w14:paraId="56A8AF46" w14:textId="2188AF79" w:rsidR="00A01262" w:rsidRPr="007052DC" w:rsidRDefault="007052DC" w:rsidP="00A01262">
      <w:pPr>
        <w:ind w:left="6372" w:firstLine="708"/>
        <w:rPr>
          <w:rFonts w:ascii="Verdana" w:hAnsi="Verdana" w:cs="Arial"/>
          <w:bCs/>
          <w:i/>
          <w:color w:val="FF0000"/>
        </w:rPr>
      </w:pPr>
      <w:r>
        <w:rPr>
          <w:rFonts w:ascii="Verdana" w:hAnsi="Verdana" w:cs="Arial"/>
          <w:bCs/>
          <w:i/>
          <w:color w:val="FF0000"/>
        </w:rPr>
        <w:t xml:space="preserve">  </w:t>
      </w:r>
      <w:r w:rsidR="00A01262" w:rsidRPr="007052DC">
        <w:rPr>
          <w:rFonts w:ascii="Verdana" w:hAnsi="Verdana" w:cs="Arial"/>
          <w:bCs/>
          <w:i/>
          <w:color w:val="FF0000"/>
        </w:rPr>
        <w:t xml:space="preserve">Ehrenplakette </w:t>
      </w:r>
    </w:p>
    <w:p w14:paraId="2058FAFB" w14:textId="77777777" w:rsidR="00A01262" w:rsidRDefault="00A01262" w:rsidP="00A01262">
      <w:pPr>
        <w:rPr>
          <w:rFonts w:ascii="Verdana" w:hAnsi="Verdana" w:cs="Arial"/>
          <w:b/>
          <w:bCs/>
          <w:color w:val="1F497D"/>
          <w:sz w:val="20"/>
          <w:szCs w:val="20"/>
        </w:rPr>
      </w:pPr>
    </w:p>
    <w:p w14:paraId="10A12DE7" w14:textId="77777777" w:rsidR="00A01262" w:rsidRPr="0092657F" w:rsidRDefault="00A01262" w:rsidP="00A01262">
      <w:pPr>
        <w:rPr>
          <w:rFonts w:ascii="Verdana" w:hAnsi="Verdana" w:cs="Arial"/>
          <w:b/>
          <w:bCs/>
          <w:color w:val="0000FF"/>
          <w:sz w:val="20"/>
          <w:szCs w:val="20"/>
        </w:rPr>
      </w:pPr>
      <w:r w:rsidRPr="0092657F">
        <w:rPr>
          <w:rFonts w:ascii="Verdana" w:hAnsi="Verdana" w:cs="Arial"/>
          <w:b/>
          <w:color w:val="0000FF"/>
          <w:sz w:val="20"/>
          <w:szCs w:val="20"/>
        </w:rPr>
        <w:t>Zweirad Gruber GmbH</w:t>
      </w:r>
      <w:r w:rsidRPr="0092657F">
        <w:rPr>
          <w:rFonts w:ascii="Verdana" w:hAnsi="Verdana" w:cs="Arial"/>
          <w:color w:val="0000FF"/>
          <w:sz w:val="20"/>
          <w:szCs w:val="20"/>
        </w:rPr>
        <w:t xml:space="preserve"> </w:t>
      </w:r>
      <w:r w:rsidRPr="0092657F">
        <w:rPr>
          <w:rFonts w:ascii="Verdana" w:hAnsi="Verdana" w:cs="Arial"/>
          <w:b/>
          <w:i/>
          <w:sz w:val="20"/>
          <w:szCs w:val="20"/>
        </w:rPr>
        <w:t>(Freistaat Bayern)</w:t>
      </w:r>
    </w:p>
    <w:p w14:paraId="126AABAC" w14:textId="77777777" w:rsidR="00A01262" w:rsidRPr="00E80D9A" w:rsidRDefault="00A01262" w:rsidP="00A01262">
      <w:pPr>
        <w:rPr>
          <w:rFonts w:ascii="Verdana" w:hAnsi="Verdana" w:cs="Arial"/>
          <w:bCs/>
          <w:sz w:val="20"/>
          <w:szCs w:val="20"/>
        </w:rPr>
      </w:pPr>
      <w:r>
        <w:rPr>
          <w:rFonts w:ascii="Verdana" w:hAnsi="Verdana" w:cs="Arial"/>
          <w:bCs/>
          <w:sz w:val="20"/>
          <w:szCs w:val="20"/>
        </w:rPr>
        <w:t>91710</w:t>
      </w:r>
      <w:r w:rsidRPr="00E80D9A">
        <w:rPr>
          <w:rFonts w:ascii="Verdana" w:hAnsi="Verdana" w:cs="Arial"/>
          <w:bCs/>
          <w:sz w:val="20"/>
          <w:szCs w:val="20"/>
        </w:rPr>
        <w:t xml:space="preserve"> </w:t>
      </w:r>
      <w:r w:rsidRPr="009C1EAC">
        <w:rPr>
          <w:rFonts w:ascii="Verdana" w:hAnsi="Verdana" w:cs="Arial"/>
          <w:bCs/>
          <w:sz w:val="20"/>
          <w:szCs w:val="20"/>
        </w:rPr>
        <w:t>Gunzenhausen</w:t>
      </w:r>
    </w:p>
    <w:p w14:paraId="2148942B" w14:textId="77777777" w:rsidR="00A01262" w:rsidRPr="00E80D9A" w:rsidRDefault="00A01262" w:rsidP="00A01262">
      <w:pPr>
        <w:rPr>
          <w:rFonts w:ascii="Verdana" w:hAnsi="Verdana" w:cs="Arial"/>
          <w:b/>
          <w:bCs/>
          <w:color w:val="1F497D"/>
          <w:sz w:val="16"/>
          <w:szCs w:val="16"/>
        </w:rPr>
      </w:pPr>
    </w:p>
    <w:p w14:paraId="7868EF50" w14:textId="77777777" w:rsidR="00A01262" w:rsidRPr="004370E8" w:rsidRDefault="00A01262" w:rsidP="00A01262">
      <w:pPr>
        <w:rPr>
          <w:rFonts w:ascii="Verdana" w:hAnsi="Verdana" w:cs="Arial"/>
          <w:b/>
          <w:bCs/>
          <w:iCs/>
          <w:sz w:val="20"/>
          <w:szCs w:val="20"/>
        </w:rPr>
      </w:pPr>
      <w:r w:rsidRPr="009C1EAC">
        <w:rPr>
          <w:rFonts w:ascii="Verdana" w:hAnsi="Verdana" w:cs="Arial"/>
          <w:b/>
          <w:bCs/>
          <w:iCs/>
          <w:sz w:val="20"/>
          <w:szCs w:val="20"/>
        </w:rPr>
        <w:t>Hohe Qualität, Fachkenntnis und Werkstattservice für moderne Fahrräder</w:t>
      </w:r>
    </w:p>
    <w:p w14:paraId="6CB1CB04" w14:textId="77777777" w:rsidR="00A01262" w:rsidRPr="00E80D9A" w:rsidRDefault="00A01262" w:rsidP="00A01262">
      <w:pPr>
        <w:rPr>
          <w:rFonts w:ascii="Verdana" w:hAnsi="Verdana" w:cs="Arial"/>
          <w:sz w:val="16"/>
          <w:szCs w:val="16"/>
        </w:rPr>
      </w:pPr>
    </w:p>
    <w:p w14:paraId="7BC65B80" w14:textId="77777777" w:rsidR="00A01262" w:rsidRDefault="00A01262" w:rsidP="00A01262">
      <w:pPr>
        <w:rPr>
          <w:rFonts w:ascii="Verdana" w:hAnsi="Verdana" w:cs="Arial"/>
          <w:sz w:val="20"/>
          <w:szCs w:val="20"/>
        </w:rPr>
      </w:pPr>
      <w:r w:rsidRPr="009C1EAC">
        <w:rPr>
          <w:rFonts w:ascii="Verdana" w:hAnsi="Verdana" w:cs="Arial"/>
          <w:sz w:val="20"/>
          <w:szCs w:val="20"/>
        </w:rPr>
        <w:t>„Stark auf zwei Rädern</w:t>
      </w:r>
      <w:r>
        <w:rPr>
          <w:rFonts w:ascii="Verdana" w:hAnsi="Verdana" w:cs="Arial"/>
          <w:sz w:val="20"/>
          <w:szCs w:val="20"/>
        </w:rPr>
        <w:t xml:space="preserve"> -</w:t>
      </w:r>
      <w:r w:rsidRPr="009C1EAC">
        <w:rPr>
          <w:rFonts w:ascii="Verdana" w:hAnsi="Verdana" w:cs="Arial"/>
          <w:sz w:val="20"/>
          <w:szCs w:val="20"/>
        </w:rPr>
        <w:t xml:space="preserve"> ihr Partner auch nach dem Fahrradkauf“ – unter diesem Motto liefert Zweirad Gruber die gekauften Fahrräder oder E-Bikes, wenn es gewünscht wird, an den Kunden </w:t>
      </w:r>
      <w:r>
        <w:rPr>
          <w:rFonts w:ascii="Verdana" w:hAnsi="Verdana" w:cs="Arial"/>
          <w:sz w:val="20"/>
          <w:szCs w:val="20"/>
        </w:rPr>
        <w:t>nach Hause</w:t>
      </w:r>
      <w:r w:rsidRPr="009C1EAC">
        <w:rPr>
          <w:rFonts w:ascii="Verdana" w:hAnsi="Verdana" w:cs="Arial"/>
          <w:sz w:val="20"/>
          <w:szCs w:val="20"/>
        </w:rPr>
        <w:t>. Große Auswahl, hohe Qualität der Produkte, Kundennähe und Fachkenntni</w:t>
      </w:r>
      <w:r>
        <w:rPr>
          <w:rFonts w:ascii="Verdana" w:hAnsi="Verdana" w:cs="Arial"/>
          <w:sz w:val="20"/>
          <w:szCs w:val="20"/>
        </w:rPr>
        <w:t>s</w:t>
      </w:r>
      <w:r w:rsidRPr="009C1EAC">
        <w:rPr>
          <w:rFonts w:ascii="Verdana" w:hAnsi="Verdana" w:cs="Arial"/>
          <w:sz w:val="20"/>
          <w:szCs w:val="20"/>
        </w:rPr>
        <w:t>se sind die Basis des Erfolgs des 1959 gegründeten, familiengeführten Unternehmen</w:t>
      </w:r>
      <w:r>
        <w:rPr>
          <w:rFonts w:ascii="Verdana" w:hAnsi="Verdana" w:cs="Arial"/>
          <w:sz w:val="20"/>
          <w:szCs w:val="20"/>
        </w:rPr>
        <w:t xml:space="preserve">. </w:t>
      </w:r>
    </w:p>
    <w:p w14:paraId="03B131DE" w14:textId="44AA2511" w:rsidR="00A01262" w:rsidRPr="009C1EAC" w:rsidRDefault="00A01262" w:rsidP="00A01262">
      <w:pPr>
        <w:rPr>
          <w:rFonts w:ascii="Verdana" w:hAnsi="Verdana" w:cs="Arial"/>
          <w:sz w:val="20"/>
          <w:szCs w:val="20"/>
        </w:rPr>
      </w:pPr>
      <w:r w:rsidRPr="009C1EAC">
        <w:rPr>
          <w:rFonts w:ascii="Verdana" w:hAnsi="Verdana" w:cs="Arial"/>
          <w:sz w:val="20"/>
          <w:szCs w:val="20"/>
        </w:rPr>
        <w:t>Ein Team versierte</w:t>
      </w:r>
      <w:r>
        <w:rPr>
          <w:rFonts w:ascii="Verdana" w:hAnsi="Verdana" w:cs="Arial"/>
          <w:sz w:val="20"/>
          <w:szCs w:val="20"/>
        </w:rPr>
        <w:t>r</w:t>
      </w:r>
      <w:r w:rsidRPr="009C1EAC">
        <w:rPr>
          <w:rFonts w:ascii="Verdana" w:hAnsi="Verdana" w:cs="Arial"/>
          <w:sz w:val="20"/>
          <w:szCs w:val="20"/>
        </w:rPr>
        <w:t xml:space="preserve"> Zweiradmechaniker und Verkaufsmitarbeiter steht in der Meisterwerkstatt für die Kunden zur Beratung und Reparatur bereit. </w:t>
      </w:r>
      <w:r>
        <w:rPr>
          <w:rFonts w:ascii="Verdana" w:hAnsi="Verdana" w:cs="Arial"/>
          <w:sz w:val="20"/>
          <w:szCs w:val="20"/>
        </w:rPr>
        <w:t xml:space="preserve">Darüber hinaus </w:t>
      </w:r>
      <w:r w:rsidRPr="009C1EAC">
        <w:rPr>
          <w:rFonts w:ascii="Verdana" w:hAnsi="Verdana" w:cs="Arial"/>
          <w:sz w:val="20"/>
          <w:szCs w:val="20"/>
        </w:rPr>
        <w:t xml:space="preserve">gibt es ein großes Bekleidungs-, Ersatzteil- und Zubehörangebot für Zweiradfahrer. Der Fahrrad- und E-Bike-Verleih </w:t>
      </w:r>
      <w:r>
        <w:rPr>
          <w:rFonts w:ascii="Verdana" w:hAnsi="Verdana" w:cs="Arial"/>
          <w:sz w:val="20"/>
          <w:szCs w:val="20"/>
        </w:rPr>
        <w:t xml:space="preserve">ist </w:t>
      </w:r>
      <w:r w:rsidRPr="009C1EAC">
        <w:rPr>
          <w:rFonts w:ascii="Verdana" w:hAnsi="Verdana" w:cs="Arial"/>
          <w:sz w:val="20"/>
          <w:szCs w:val="20"/>
        </w:rPr>
        <w:t xml:space="preserve">durchgehend von Mai bis September von Montag bis Sonntag besetzt. </w:t>
      </w:r>
    </w:p>
    <w:p w14:paraId="3FD2C892" w14:textId="77777777" w:rsidR="00A01262" w:rsidRPr="0092657F" w:rsidRDefault="00A01262" w:rsidP="00A01262">
      <w:pPr>
        <w:rPr>
          <w:rFonts w:ascii="Verdana" w:hAnsi="Verdana" w:cs="Arial"/>
          <w:sz w:val="16"/>
          <w:szCs w:val="16"/>
        </w:rPr>
      </w:pPr>
    </w:p>
    <w:p w14:paraId="1465685A" w14:textId="4E5CD045" w:rsidR="00A01262" w:rsidRDefault="00A01262" w:rsidP="00A01262">
      <w:pPr>
        <w:rPr>
          <w:rFonts w:ascii="Verdana" w:hAnsi="Verdana" w:cs="Arial"/>
          <w:sz w:val="20"/>
          <w:szCs w:val="20"/>
        </w:rPr>
      </w:pPr>
      <w:r w:rsidRPr="009C1EAC">
        <w:rPr>
          <w:rFonts w:ascii="Verdana" w:hAnsi="Verdana" w:cs="Arial"/>
          <w:sz w:val="20"/>
          <w:szCs w:val="20"/>
        </w:rPr>
        <w:t>Richtungsweisend und topaktuell ist das Unternehmen eines der größten Zweiradfachgeschäfte in Mittelfranken. Geplant ist ein E-</w:t>
      </w:r>
      <w:proofErr w:type="spellStart"/>
      <w:r w:rsidRPr="009C1EAC">
        <w:rPr>
          <w:rFonts w:ascii="Verdana" w:hAnsi="Verdana" w:cs="Arial"/>
          <w:sz w:val="20"/>
          <w:szCs w:val="20"/>
        </w:rPr>
        <w:t>Bikelager</w:t>
      </w:r>
      <w:proofErr w:type="spellEnd"/>
      <w:r w:rsidRPr="009C1EAC">
        <w:rPr>
          <w:rFonts w:ascii="Verdana" w:hAnsi="Verdana" w:cs="Arial"/>
          <w:sz w:val="20"/>
          <w:szCs w:val="20"/>
        </w:rPr>
        <w:t xml:space="preserve"> mit einer Ausstellungsfläche von </w:t>
      </w:r>
      <w:r>
        <w:rPr>
          <w:rFonts w:ascii="Verdana" w:hAnsi="Verdana" w:cs="Arial"/>
          <w:sz w:val="20"/>
          <w:szCs w:val="20"/>
        </w:rPr>
        <w:t xml:space="preserve">etwa </w:t>
      </w:r>
      <w:r w:rsidRPr="009C1EAC">
        <w:rPr>
          <w:rFonts w:ascii="Verdana" w:hAnsi="Verdana" w:cs="Arial"/>
          <w:sz w:val="20"/>
          <w:szCs w:val="20"/>
        </w:rPr>
        <w:t>1</w:t>
      </w:r>
      <w:r>
        <w:rPr>
          <w:rFonts w:ascii="Verdana" w:hAnsi="Verdana" w:cs="Arial"/>
          <w:sz w:val="20"/>
          <w:szCs w:val="20"/>
        </w:rPr>
        <w:t>.</w:t>
      </w:r>
      <w:r w:rsidRPr="009C1EAC">
        <w:rPr>
          <w:rFonts w:ascii="Verdana" w:hAnsi="Verdana" w:cs="Arial"/>
          <w:sz w:val="20"/>
          <w:szCs w:val="20"/>
        </w:rPr>
        <w:t>400</w:t>
      </w:r>
      <w:r>
        <w:rPr>
          <w:rFonts w:ascii="Verdana" w:hAnsi="Verdana" w:cs="Arial"/>
          <w:sz w:val="20"/>
          <w:szCs w:val="20"/>
        </w:rPr>
        <w:t xml:space="preserve"> qm.</w:t>
      </w:r>
      <w:r w:rsidRPr="009C1EAC">
        <w:rPr>
          <w:rFonts w:ascii="Verdana" w:hAnsi="Verdana" w:cs="Arial"/>
          <w:sz w:val="20"/>
          <w:szCs w:val="20"/>
        </w:rPr>
        <w:t xml:space="preserve"> </w:t>
      </w:r>
    </w:p>
    <w:p w14:paraId="1160F9F9" w14:textId="77777777" w:rsidR="00A01262" w:rsidRDefault="00A01262" w:rsidP="00A01262">
      <w:pPr>
        <w:rPr>
          <w:rFonts w:ascii="Verdana" w:hAnsi="Verdana" w:cs="Arial"/>
          <w:sz w:val="20"/>
          <w:szCs w:val="20"/>
        </w:rPr>
      </w:pPr>
      <w:r w:rsidRPr="009C1EAC">
        <w:rPr>
          <w:rFonts w:ascii="Verdana" w:hAnsi="Verdana" w:cs="Arial"/>
          <w:sz w:val="20"/>
          <w:szCs w:val="20"/>
        </w:rPr>
        <w:t>Außergewöhnlich bei Zweirad Gruber ist der hohe Anteil an weiblichen Mitarbeitern im Verkauf. D</w:t>
      </w:r>
      <w:r>
        <w:rPr>
          <w:rFonts w:ascii="Verdana" w:hAnsi="Verdana" w:cs="Arial"/>
          <w:sz w:val="20"/>
          <w:szCs w:val="20"/>
        </w:rPr>
        <w:t>ie</w:t>
      </w:r>
      <w:r w:rsidRPr="009C1EAC">
        <w:rPr>
          <w:rFonts w:ascii="Verdana" w:hAnsi="Verdana" w:cs="Arial"/>
          <w:sz w:val="20"/>
          <w:szCs w:val="20"/>
        </w:rPr>
        <w:t xml:space="preserve"> doch eigentlich sehr technische</w:t>
      </w:r>
      <w:r>
        <w:rPr>
          <w:rFonts w:ascii="Verdana" w:hAnsi="Verdana" w:cs="Arial"/>
          <w:sz w:val="20"/>
          <w:szCs w:val="20"/>
        </w:rPr>
        <w:t>n</w:t>
      </w:r>
      <w:r w:rsidRPr="009C1EAC">
        <w:rPr>
          <w:rFonts w:ascii="Verdana" w:hAnsi="Verdana" w:cs="Arial"/>
          <w:sz w:val="20"/>
          <w:szCs w:val="20"/>
        </w:rPr>
        <w:t xml:space="preserve"> Produkt</w:t>
      </w:r>
      <w:r>
        <w:rPr>
          <w:rFonts w:ascii="Verdana" w:hAnsi="Verdana" w:cs="Arial"/>
          <w:sz w:val="20"/>
          <w:szCs w:val="20"/>
        </w:rPr>
        <w:t>e</w:t>
      </w:r>
      <w:r w:rsidRPr="009C1EAC">
        <w:rPr>
          <w:rFonts w:ascii="Verdana" w:hAnsi="Verdana" w:cs="Arial"/>
          <w:sz w:val="20"/>
          <w:szCs w:val="20"/>
        </w:rPr>
        <w:t xml:space="preserve"> Fahrrad und E-Bike w</w:t>
      </w:r>
      <w:r>
        <w:rPr>
          <w:rFonts w:ascii="Verdana" w:hAnsi="Verdana" w:cs="Arial"/>
          <w:sz w:val="20"/>
          <w:szCs w:val="20"/>
        </w:rPr>
        <w:t xml:space="preserve">erden </w:t>
      </w:r>
      <w:r w:rsidRPr="009C1EAC">
        <w:rPr>
          <w:rFonts w:ascii="Verdana" w:hAnsi="Verdana" w:cs="Arial"/>
          <w:sz w:val="20"/>
          <w:szCs w:val="20"/>
        </w:rPr>
        <w:t xml:space="preserve">hier von Frauen an Frauen verkauft. Das ist zielgerichtet und effizient und erleichtert oft die Bedarfsermittlung. </w:t>
      </w:r>
    </w:p>
    <w:p w14:paraId="50627E8D" w14:textId="611F5071" w:rsidR="00A01262" w:rsidRPr="009C1EAC" w:rsidRDefault="00A01262" w:rsidP="00A01262">
      <w:pPr>
        <w:rPr>
          <w:rFonts w:ascii="Verdana" w:hAnsi="Verdana" w:cs="Arial"/>
          <w:sz w:val="20"/>
          <w:szCs w:val="20"/>
        </w:rPr>
      </w:pPr>
      <w:r w:rsidRPr="009C1EAC">
        <w:rPr>
          <w:rFonts w:ascii="Verdana" w:hAnsi="Verdana" w:cs="Arial"/>
          <w:sz w:val="20"/>
          <w:szCs w:val="20"/>
        </w:rPr>
        <w:t xml:space="preserve">Das Unternehmen bildet seine Mitarbeiter größtenteils selbst aus und jeder einzelne trägt </w:t>
      </w:r>
      <w:r>
        <w:rPr>
          <w:rFonts w:ascii="Verdana" w:hAnsi="Verdana" w:cs="Arial"/>
          <w:sz w:val="20"/>
          <w:szCs w:val="20"/>
        </w:rPr>
        <w:t>s</w:t>
      </w:r>
      <w:r w:rsidRPr="009C1EAC">
        <w:rPr>
          <w:rFonts w:ascii="Verdana" w:hAnsi="Verdana" w:cs="Arial"/>
          <w:sz w:val="20"/>
          <w:szCs w:val="20"/>
        </w:rPr>
        <w:t xml:space="preserve">einen Teil der Verantwortung zur Qualitätsoptimierung des Unternehmens aktiv </w:t>
      </w:r>
      <w:r>
        <w:rPr>
          <w:rFonts w:ascii="Verdana" w:hAnsi="Verdana" w:cs="Arial"/>
          <w:sz w:val="20"/>
          <w:szCs w:val="20"/>
        </w:rPr>
        <w:t>bei</w:t>
      </w:r>
      <w:r w:rsidRPr="009C1EAC">
        <w:rPr>
          <w:rFonts w:ascii="Verdana" w:hAnsi="Verdana" w:cs="Arial"/>
          <w:sz w:val="20"/>
          <w:szCs w:val="20"/>
        </w:rPr>
        <w:t>. Praktik</w:t>
      </w:r>
      <w:r>
        <w:rPr>
          <w:rFonts w:ascii="Verdana" w:hAnsi="Verdana" w:cs="Arial"/>
          <w:sz w:val="20"/>
          <w:szCs w:val="20"/>
        </w:rPr>
        <w:t>ums</w:t>
      </w:r>
      <w:r w:rsidRPr="009C1EAC">
        <w:rPr>
          <w:rFonts w:ascii="Verdana" w:hAnsi="Verdana" w:cs="Arial"/>
          <w:sz w:val="20"/>
          <w:szCs w:val="20"/>
        </w:rPr>
        <w:t>plätze werden fast ganzjährig angeboten. Girls</w:t>
      </w:r>
      <w:r>
        <w:rPr>
          <w:rFonts w:ascii="Verdana" w:hAnsi="Verdana" w:cs="Arial"/>
          <w:sz w:val="20"/>
          <w:szCs w:val="20"/>
        </w:rPr>
        <w:t>-</w:t>
      </w:r>
      <w:r w:rsidRPr="009C1EAC">
        <w:rPr>
          <w:rFonts w:ascii="Verdana" w:hAnsi="Verdana" w:cs="Arial"/>
          <w:sz w:val="20"/>
          <w:szCs w:val="20"/>
        </w:rPr>
        <w:t xml:space="preserve"> und Boys</w:t>
      </w:r>
      <w:r>
        <w:rPr>
          <w:rFonts w:ascii="Verdana" w:hAnsi="Verdana" w:cs="Arial"/>
          <w:sz w:val="20"/>
          <w:szCs w:val="20"/>
        </w:rPr>
        <w:t>-</w:t>
      </w:r>
      <w:r w:rsidRPr="009C1EAC">
        <w:rPr>
          <w:rFonts w:ascii="Verdana" w:hAnsi="Verdana" w:cs="Arial"/>
          <w:sz w:val="20"/>
          <w:szCs w:val="20"/>
        </w:rPr>
        <w:t xml:space="preserve">Day </w:t>
      </w:r>
      <w:r>
        <w:rPr>
          <w:rFonts w:ascii="Verdana" w:hAnsi="Verdana" w:cs="Arial"/>
          <w:sz w:val="20"/>
          <w:szCs w:val="20"/>
        </w:rPr>
        <w:t>sowie</w:t>
      </w:r>
      <w:r w:rsidRPr="009C1EAC">
        <w:rPr>
          <w:rFonts w:ascii="Verdana" w:hAnsi="Verdana" w:cs="Arial"/>
          <w:sz w:val="20"/>
          <w:szCs w:val="20"/>
        </w:rPr>
        <w:t xml:space="preserve"> Schnupperkurse für Schüler gehören ebenfalls dazu.</w:t>
      </w:r>
    </w:p>
    <w:p w14:paraId="6D9DD0CB" w14:textId="77777777" w:rsidR="00A01262" w:rsidRPr="0092657F" w:rsidRDefault="00A01262" w:rsidP="00A01262">
      <w:pPr>
        <w:rPr>
          <w:rFonts w:ascii="Verdana" w:hAnsi="Verdana" w:cs="Arial"/>
          <w:sz w:val="16"/>
          <w:szCs w:val="16"/>
        </w:rPr>
      </w:pPr>
    </w:p>
    <w:p w14:paraId="5A5FF953" w14:textId="095DE64E" w:rsidR="00A01262" w:rsidRDefault="00A01262" w:rsidP="00A01262">
      <w:pPr>
        <w:rPr>
          <w:rFonts w:ascii="Verdana" w:hAnsi="Verdana" w:cs="Arial"/>
          <w:sz w:val="20"/>
          <w:szCs w:val="20"/>
        </w:rPr>
      </w:pPr>
      <w:r w:rsidRPr="009C1EAC">
        <w:rPr>
          <w:rFonts w:ascii="Verdana" w:hAnsi="Verdana" w:cs="Arial"/>
          <w:sz w:val="20"/>
          <w:szCs w:val="20"/>
        </w:rPr>
        <w:t xml:space="preserve">Durch jährliche Lehrgänge bei Herstellern, Schulungen durch Verkaufsprofis und Seminare in verschiedenen Fachrichtungen werden die Mitarbeiter für die bestmögliche, zukunfts- und kundenorientierte Beratung qualifiziert. </w:t>
      </w:r>
    </w:p>
    <w:p w14:paraId="2EECCF7A" w14:textId="77777777" w:rsidR="00A01262" w:rsidRDefault="00A01262" w:rsidP="00A01262">
      <w:pPr>
        <w:rPr>
          <w:rFonts w:ascii="Verdana" w:hAnsi="Verdana" w:cs="Arial"/>
          <w:sz w:val="20"/>
          <w:szCs w:val="20"/>
        </w:rPr>
      </w:pPr>
      <w:r w:rsidRPr="009C1EAC">
        <w:rPr>
          <w:rFonts w:ascii="Verdana" w:hAnsi="Verdana" w:cs="Arial"/>
          <w:sz w:val="20"/>
          <w:szCs w:val="20"/>
        </w:rPr>
        <w:lastRenderedPageBreak/>
        <w:t>Das Unternehmen ist wie eine große Familie. Gemeinsame Aktivitäten wie Kegeln,</w:t>
      </w:r>
      <w:r>
        <w:rPr>
          <w:rFonts w:ascii="Verdana" w:hAnsi="Verdana" w:cs="Arial"/>
          <w:sz w:val="20"/>
          <w:szCs w:val="20"/>
        </w:rPr>
        <w:t xml:space="preserve"> G</w:t>
      </w:r>
      <w:r w:rsidRPr="009C1EAC">
        <w:rPr>
          <w:rFonts w:ascii="Verdana" w:hAnsi="Verdana" w:cs="Arial"/>
          <w:sz w:val="20"/>
          <w:szCs w:val="20"/>
        </w:rPr>
        <w:t>rillen, Radfahren</w:t>
      </w:r>
      <w:r>
        <w:rPr>
          <w:rFonts w:ascii="Verdana" w:hAnsi="Verdana" w:cs="Arial"/>
          <w:sz w:val="20"/>
          <w:szCs w:val="20"/>
        </w:rPr>
        <w:t xml:space="preserve">, </w:t>
      </w:r>
      <w:r w:rsidRPr="009C1EAC">
        <w:rPr>
          <w:rFonts w:ascii="Verdana" w:hAnsi="Verdana" w:cs="Arial"/>
          <w:sz w:val="20"/>
          <w:szCs w:val="20"/>
        </w:rPr>
        <w:t xml:space="preserve">Kirchweihbesuche </w:t>
      </w:r>
      <w:r>
        <w:rPr>
          <w:rFonts w:ascii="Verdana" w:hAnsi="Verdana" w:cs="Arial"/>
          <w:sz w:val="20"/>
          <w:szCs w:val="20"/>
        </w:rPr>
        <w:t xml:space="preserve">und </w:t>
      </w:r>
      <w:r w:rsidRPr="009C1EAC">
        <w:rPr>
          <w:rFonts w:ascii="Verdana" w:hAnsi="Verdana" w:cs="Arial"/>
          <w:sz w:val="20"/>
          <w:szCs w:val="20"/>
        </w:rPr>
        <w:t xml:space="preserve">Geburtstagsfeiern schweißen zusammen. </w:t>
      </w:r>
    </w:p>
    <w:p w14:paraId="4DE04B7E" w14:textId="77777777" w:rsidR="00A01262" w:rsidRDefault="00A01262" w:rsidP="00A01262">
      <w:pPr>
        <w:rPr>
          <w:rFonts w:ascii="Verdana" w:hAnsi="Verdana" w:cs="Arial"/>
          <w:sz w:val="20"/>
          <w:szCs w:val="20"/>
        </w:rPr>
      </w:pPr>
      <w:r w:rsidRPr="009C1EAC">
        <w:rPr>
          <w:rFonts w:ascii="Verdana" w:hAnsi="Verdana" w:cs="Arial"/>
          <w:sz w:val="20"/>
          <w:szCs w:val="20"/>
        </w:rPr>
        <w:t>Die Mitarbeiter wertschätzt das Unternehmen außerdem durch Überlassen kosten</w:t>
      </w:r>
      <w:r>
        <w:rPr>
          <w:rFonts w:ascii="Verdana" w:hAnsi="Verdana" w:cs="Arial"/>
          <w:sz w:val="20"/>
          <w:szCs w:val="20"/>
        </w:rPr>
        <w:t xml:space="preserve">freier </w:t>
      </w:r>
      <w:r w:rsidRPr="009C1EAC">
        <w:rPr>
          <w:rFonts w:ascii="Verdana" w:hAnsi="Verdana" w:cs="Arial"/>
          <w:sz w:val="20"/>
          <w:szCs w:val="20"/>
        </w:rPr>
        <w:t>Testräder, Kostenübernahme der Reisespesen u.</w:t>
      </w:r>
      <w:r>
        <w:rPr>
          <w:rFonts w:ascii="Verdana" w:hAnsi="Verdana" w:cs="Arial"/>
          <w:sz w:val="20"/>
          <w:szCs w:val="20"/>
        </w:rPr>
        <w:t xml:space="preserve"> </w:t>
      </w:r>
      <w:r w:rsidRPr="009C1EAC">
        <w:rPr>
          <w:rFonts w:ascii="Verdana" w:hAnsi="Verdana" w:cs="Arial"/>
          <w:sz w:val="20"/>
          <w:szCs w:val="20"/>
        </w:rPr>
        <w:t>a.</w:t>
      </w:r>
      <w:r>
        <w:rPr>
          <w:rFonts w:ascii="Verdana" w:hAnsi="Verdana" w:cs="Arial"/>
          <w:sz w:val="20"/>
          <w:szCs w:val="20"/>
        </w:rPr>
        <w:t xml:space="preserve"> m.</w:t>
      </w:r>
      <w:r w:rsidRPr="009C1EAC">
        <w:rPr>
          <w:rFonts w:ascii="Verdana" w:hAnsi="Verdana" w:cs="Arial"/>
          <w:sz w:val="20"/>
          <w:szCs w:val="20"/>
        </w:rPr>
        <w:t xml:space="preserve"> Das Unternehmen unterstützt Mitarbeiter bei Wohnungswechsel </w:t>
      </w:r>
      <w:r>
        <w:rPr>
          <w:rFonts w:ascii="Verdana" w:hAnsi="Verdana" w:cs="Arial"/>
          <w:sz w:val="20"/>
          <w:szCs w:val="20"/>
        </w:rPr>
        <w:t xml:space="preserve">bei </w:t>
      </w:r>
      <w:r w:rsidRPr="009C1EAC">
        <w:rPr>
          <w:rFonts w:ascii="Verdana" w:hAnsi="Verdana" w:cs="Arial"/>
          <w:sz w:val="20"/>
          <w:szCs w:val="20"/>
        </w:rPr>
        <w:t xml:space="preserve">der Suche nach </w:t>
      </w:r>
      <w:r>
        <w:rPr>
          <w:rFonts w:ascii="Verdana" w:hAnsi="Verdana" w:cs="Arial"/>
          <w:sz w:val="20"/>
          <w:szCs w:val="20"/>
        </w:rPr>
        <w:t xml:space="preserve">einem </w:t>
      </w:r>
      <w:r w:rsidRPr="009C1EAC">
        <w:rPr>
          <w:rFonts w:ascii="Verdana" w:hAnsi="Verdana" w:cs="Arial"/>
          <w:sz w:val="20"/>
          <w:szCs w:val="20"/>
        </w:rPr>
        <w:t xml:space="preserve">Kitaplatz. Es hilft auch bei Behördengängen und schafft Verbindungen zu Ansprechpartnern bei politischen und rechtlichen Fragen. </w:t>
      </w:r>
    </w:p>
    <w:p w14:paraId="30BD0840" w14:textId="7258FD59" w:rsidR="00A01262" w:rsidRPr="009C1EAC" w:rsidRDefault="00A01262" w:rsidP="00A01262">
      <w:pPr>
        <w:rPr>
          <w:rFonts w:ascii="Verdana" w:hAnsi="Verdana" w:cs="Arial"/>
          <w:sz w:val="20"/>
          <w:szCs w:val="20"/>
        </w:rPr>
      </w:pPr>
      <w:r w:rsidRPr="009C1EAC">
        <w:rPr>
          <w:rFonts w:ascii="Verdana" w:hAnsi="Verdana" w:cs="Arial"/>
          <w:sz w:val="20"/>
          <w:szCs w:val="20"/>
        </w:rPr>
        <w:t xml:space="preserve">Das Unternehmen half beispielsweise einer armenischen Familie, eine Wohnung und Arbeitsplätze zu finden. 2018 wurde ein Syrier in der Werkstatt in Gunzenhausen eingestellt, für den Deutschunterricht organisiert wurde und mit dem </w:t>
      </w:r>
      <w:r>
        <w:rPr>
          <w:rFonts w:ascii="Verdana" w:hAnsi="Verdana" w:cs="Arial"/>
          <w:sz w:val="20"/>
          <w:szCs w:val="20"/>
        </w:rPr>
        <w:t xml:space="preserve">das </w:t>
      </w:r>
      <w:r w:rsidRPr="009C1EAC">
        <w:rPr>
          <w:rFonts w:ascii="Verdana" w:hAnsi="Verdana" w:cs="Arial"/>
          <w:sz w:val="20"/>
          <w:szCs w:val="20"/>
        </w:rPr>
        <w:t xml:space="preserve">Unternehmen beste Erfahrungen gemacht hat, er ist fleißig und exakt. </w:t>
      </w:r>
    </w:p>
    <w:p w14:paraId="5EF2532B" w14:textId="77777777" w:rsidR="00A01262" w:rsidRPr="0092657F" w:rsidRDefault="00A01262" w:rsidP="00A01262">
      <w:pPr>
        <w:rPr>
          <w:rFonts w:ascii="Verdana" w:hAnsi="Verdana" w:cs="Arial"/>
          <w:sz w:val="16"/>
          <w:szCs w:val="16"/>
        </w:rPr>
      </w:pPr>
    </w:p>
    <w:p w14:paraId="116D833F" w14:textId="5AFC3651" w:rsidR="00A01262" w:rsidRPr="009C1EAC" w:rsidRDefault="00A01262" w:rsidP="00A01262">
      <w:pPr>
        <w:rPr>
          <w:rFonts w:ascii="Verdana" w:hAnsi="Verdana" w:cs="Arial"/>
          <w:sz w:val="20"/>
          <w:szCs w:val="20"/>
        </w:rPr>
      </w:pPr>
      <w:r w:rsidRPr="009C1EAC">
        <w:rPr>
          <w:rFonts w:ascii="Verdana" w:hAnsi="Verdana" w:cs="Arial"/>
          <w:sz w:val="20"/>
          <w:szCs w:val="20"/>
        </w:rPr>
        <w:t xml:space="preserve">Geschäftsführerin Erika Gruber setzt sich als Stadt- und Kreisrätin </w:t>
      </w:r>
      <w:r>
        <w:rPr>
          <w:rFonts w:ascii="Verdana" w:hAnsi="Verdana" w:cs="Arial"/>
          <w:sz w:val="20"/>
          <w:szCs w:val="20"/>
        </w:rPr>
        <w:t>sowie</w:t>
      </w:r>
      <w:r w:rsidRPr="009C1EAC">
        <w:rPr>
          <w:rFonts w:ascii="Verdana" w:hAnsi="Verdana" w:cs="Arial"/>
          <w:sz w:val="20"/>
          <w:szCs w:val="20"/>
        </w:rPr>
        <w:t xml:space="preserve"> als IHK-Vizepräsidentin a.</w:t>
      </w:r>
      <w:r>
        <w:rPr>
          <w:rFonts w:ascii="Verdana" w:hAnsi="Verdana" w:cs="Arial"/>
          <w:sz w:val="20"/>
          <w:szCs w:val="20"/>
        </w:rPr>
        <w:t xml:space="preserve"> </w:t>
      </w:r>
      <w:r w:rsidRPr="009C1EAC">
        <w:rPr>
          <w:rFonts w:ascii="Verdana" w:hAnsi="Verdana" w:cs="Arial"/>
          <w:sz w:val="20"/>
          <w:szCs w:val="20"/>
        </w:rPr>
        <w:t>D. der IHK Nürnberg für Mittelfranken und als Vorsitzende des Stiftungs</w:t>
      </w:r>
      <w:r>
        <w:rPr>
          <w:rFonts w:ascii="Verdana" w:hAnsi="Verdana" w:cs="Arial"/>
          <w:sz w:val="20"/>
          <w:szCs w:val="20"/>
        </w:rPr>
        <w:t>-</w:t>
      </w:r>
      <w:r w:rsidRPr="009C1EAC">
        <w:rPr>
          <w:rFonts w:ascii="Verdana" w:hAnsi="Verdana" w:cs="Arial"/>
          <w:sz w:val="20"/>
          <w:szCs w:val="20"/>
        </w:rPr>
        <w:t>rates der Bürgerstiftung des Landkreises Weissenburg-Gunzenhausen für alle sozialen Bereiche ein</w:t>
      </w:r>
      <w:r>
        <w:rPr>
          <w:rFonts w:ascii="Verdana" w:hAnsi="Verdana" w:cs="Arial"/>
          <w:sz w:val="20"/>
          <w:szCs w:val="20"/>
        </w:rPr>
        <w:t xml:space="preserve">. Beispielsweise für </w:t>
      </w:r>
      <w:r w:rsidRPr="009C1EAC">
        <w:rPr>
          <w:rFonts w:ascii="Verdana" w:hAnsi="Verdana" w:cs="Arial"/>
          <w:sz w:val="20"/>
          <w:szCs w:val="20"/>
        </w:rPr>
        <w:t>gesundheitsfördernde Maßnahmen, Spenden</w:t>
      </w:r>
      <w:r>
        <w:rPr>
          <w:rFonts w:ascii="Verdana" w:hAnsi="Verdana" w:cs="Arial"/>
          <w:sz w:val="20"/>
          <w:szCs w:val="20"/>
        </w:rPr>
        <w:t xml:space="preserve"> und</w:t>
      </w:r>
      <w:r w:rsidRPr="009C1EAC">
        <w:rPr>
          <w:rFonts w:ascii="Verdana" w:hAnsi="Verdana" w:cs="Arial"/>
          <w:sz w:val="20"/>
          <w:szCs w:val="20"/>
        </w:rPr>
        <w:t xml:space="preserve"> Gespräche mit der Politik über Hilfsmaßnahmen in Kinder- und Jugendheimen. Sie setzt sich für den Bau von mehr Fahrradwegen ein, damit die Bewohner und Urlauber ihr Umweltbewusstsein schärfen. Zweirad Gruber beteiligt sich geschlossen an der Initiative „Mit dem Rad zur Arbeit“</w:t>
      </w:r>
      <w:r>
        <w:rPr>
          <w:rFonts w:ascii="Verdana" w:hAnsi="Verdana" w:cs="Arial"/>
          <w:sz w:val="20"/>
          <w:szCs w:val="20"/>
        </w:rPr>
        <w:t>,</w:t>
      </w:r>
      <w:r w:rsidRPr="009C1EAC">
        <w:rPr>
          <w:rFonts w:ascii="Verdana" w:hAnsi="Verdana" w:cs="Arial"/>
          <w:sz w:val="20"/>
          <w:szCs w:val="20"/>
        </w:rPr>
        <w:t xml:space="preserve"> für Gesundheit und Fitness der Mitarbeiter. Zudem stellte das Unternehmen drei E-Bikes kostenfrei für Mitarbeiter zur Verfügung. </w:t>
      </w:r>
    </w:p>
    <w:p w14:paraId="3150CD92" w14:textId="77777777" w:rsidR="00A01262" w:rsidRPr="00954BC5" w:rsidRDefault="00A01262" w:rsidP="00A01262">
      <w:pPr>
        <w:rPr>
          <w:rFonts w:ascii="Verdana" w:hAnsi="Verdana" w:cs="Arial"/>
          <w:sz w:val="16"/>
          <w:szCs w:val="16"/>
        </w:rPr>
      </w:pPr>
    </w:p>
    <w:p w14:paraId="03EB3109" w14:textId="77777777" w:rsidR="00A01262" w:rsidRDefault="00A01262" w:rsidP="00A01262">
      <w:pPr>
        <w:rPr>
          <w:rFonts w:ascii="Verdana" w:hAnsi="Verdana" w:cs="Arial"/>
          <w:sz w:val="20"/>
          <w:szCs w:val="20"/>
        </w:rPr>
      </w:pPr>
      <w:r w:rsidRPr="009C1EAC">
        <w:rPr>
          <w:rFonts w:ascii="Verdana" w:hAnsi="Verdana" w:cs="Arial"/>
          <w:sz w:val="20"/>
          <w:szCs w:val="20"/>
        </w:rPr>
        <w:t xml:space="preserve">Der ehrbare Kaufmann sollte immer Bestandteil der Wirtschaft sein. Deshalb war Erika Gruber bei der </w:t>
      </w:r>
      <w:r>
        <w:rPr>
          <w:rFonts w:ascii="Verdana" w:hAnsi="Verdana" w:cs="Arial"/>
          <w:sz w:val="20"/>
          <w:szCs w:val="20"/>
        </w:rPr>
        <w:t>Erarbeitung der IHK-</w:t>
      </w:r>
      <w:r w:rsidRPr="009C1EAC">
        <w:rPr>
          <w:rFonts w:ascii="Verdana" w:hAnsi="Verdana" w:cs="Arial"/>
          <w:sz w:val="20"/>
          <w:szCs w:val="20"/>
        </w:rPr>
        <w:t>Broschüre mit dem Titel „Der ehrbare Kaufmann“ aktiv</w:t>
      </w:r>
      <w:r>
        <w:rPr>
          <w:rFonts w:ascii="Verdana" w:hAnsi="Verdana" w:cs="Arial"/>
          <w:sz w:val="20"/>
          <w:szCs w:val="20"/>
        </w:rPr>
        <w:t xml:space="preserve"> tätig</w:t>
      </w:r>
      <w:r w:rsidRPr="009C1EAC">
        <w:rPr>
          <w:rFonts w:ascii="Verdana" w:hAnsi="Verdana" w:cs="Arial"/>
          <w:sz w:val="20"/>
          <w:szCs w:val="20"/>
        </w:rPr>
        <w:t xml:space="preserve">. </w:t>
      </w:r>
    </w:p>
    <w:p w14:paraId="70C4D552" w14:textId="77777777" w:rsidR="00A01262" w:rsidRPr="009C1EAC" w:rsidRDefault="00A01262" w:rsidP="00A01262">
      <w:pPr>
        <w:rPr>
          <w:rFonts w:ascii="Verdana" w:hAnsi="Verdana" w:cs="Arial"/>
          <w:sz w:val="20"/>
          <w:szCs w:val="20"/>
        </w:rPr>
      </w:pPr>
      <w:r w:rsidRPr="009C1EAC">
        <w:rPr>
          <w:rFonts w:ascii="Verdana" w:hAnsi="Verdana" w:cs="Arial"/>
          <w:sz w:val="20"/>
          <w:szCs w:val="20"/>
        </w:rPr>
        <w:t xml:space="preserve">Seit 2016 findet in Gunzenhausen der Kulturherbst statt, den Erika Gruber ins Leben </w:t>
      </w:r>
      <w:r>
        <w:rPr>
          <w:rFonts w:ascii="Verdana" w:hAnsi="Verdana" w:cs="Arial"/>
          <w:sz w:val="20"/>
          <w:szCs w:val="20"/>
        </w:rPr>
        <w:t>gerufen hat</w:t>
      </w:r>
      <w:r w:rsidRPr="009C1EAC">
        <w:rPr>
          <w:rFonts w:ascii="Verdana" w:hAnsi="Verdana" w:cs="Arial"/>
          <w:sz w:val="20"/>
          <w:szCs w:val="20"/>
        </w:rPr>
        <w:t xml:space="preserve">. Außerdem engagierte sie sich für eine Eisbahn, die besonderen Anklang bei den </w:t>
      </w:r>
      <w:proofErr w:type="spellStart"/>
      <w:r w:rsidRPr="009C1EAC">
        <w:rPr>
          <w:rFonts w:ascii="Verdana" w:hAnsi="Verdana" w:cs="Arial"/>
          <w:sz w:val="20"/>
          <w:szCs w:val="20"/>
        </w:rPr>
        <w:t>Gunzenhausene</w:t>
      </w:r>
      <w:r>
        <w:rPr>
          <w:rFonts w:ascii="Verdana" w:hAnsi="Verdana" w:cs="Arial"/>
          <w:sz w:val="20"/>
          <w:szCs w:val="20"/>
        </w:rPr>
        <w:t>r</w:t>
      </w:r>
      <w:r w:rsidRPr="009C1EAC">
        <w:rPr>
          <w:rFonts w:ascii="Verdana" w:hAnsi="Verdana" w:cs="Arial"/>
          <w:sz w:val="20"/>
          <w:szCs w:val="20"/>
        </w:rPr>
        <w:t>n</w:t>
      </w:r>
      <w:proofErr w:type="spellEnd"/>
      <w:r w:rsidRPr="009C1EAC">
        <w:rPr>
          <w:rFonts w:ascii="Verdana" w:hAnsi="Verdana" w:cs="Arial"/>
          <w:sz w:val="20"/>
          <w:szCs w:val="20"/>
        </w:rPr>
        <w:t>, in der Umgebung und bei Touristen f</w:t>
      </w:r>
      <w:r>
        <w:rPr>
          <w:rFonts w:ascii="Verdana" w:hAnsi="Verdana" w:cs="Arial"/>
          <w:sz w:val="20"/>
          <w:szCs w:val="20"/>
        </w:rPr>
        <w:t>indet</w:t>
      </w:r>
      <w:r w:rsidRPr="009C1EAC">
        <w:rPr>
          <w:rFonts w:ascii="Verdana" w:hAnsi="Verdana" w:cs="Arial"/>
          <w:sz w:val="20"/>
          <w:szCs w:val="20"/>
        </w:rPr>
        <w:t xml:space="preserve">. </w:t>
      </w:r>
    </w:p>
    <w:p w14:paraId="4A38ADB0" w14:textId="77777777" w:rsidR="00A01262" w:rsidRPr="00954BC5" w:rsidRDefault="00A01262" w:rsidP="00A01262">
      <w:pPr>
        <w:rPr>
          <w:rFonts w:ascii="Verdana" w:hAnsi="Verdana" w:cs="Arial"/>
          <w:sz w:val="16"/>
          <w:szCs w:val="16"/>
        </w:rPr>
      </w:pPr>
    </w:p>
    <w:p w14:paraId="7B6C1F5C" w14:textId="77777777" w:rsidR="00A01262" w:rsidRDefault="00A01262" w:rsidP="00A01262">
      <w:pPr>
        <w:rPr>
          <w:rFonts w:ascii="Verdana" w:hAnsi="Verdana" w:cs="Arial"/>
          <w:sz w:val="20"/>
          <w:szCs w:val="20"/>
        </w:rPr>
      </w:pPr>
      <w:r w:rsidRPr="009C1EAC">
        <w:rPr>
          <w:rFonts w:ascii="Verdana" w:hAnsi="Verdana" w:cs="Arial"/>
          <w:sz w:val="20"/>
          <w:szCs w:val="20"/>
        </w:rPr>
        <w:t>Das Unternehmen wurde mehrfach ausgezeichnet</w:t>
      </w:r>
      <w:r>
        <w:rPr>
          <w:rFonts w:ascii="Verdana" w:hAnsi="Verdana" w:cs="Arial"/>
          <w:sz w:val="20"/>
          <w:szCs w:val="20"/>
        </w:rPr>
        <w:t xml:space="preserve">. Beispielsweise </w:t>
      </w:r>
      <w:r w:rsidRPr="009C1EAC">
        <w:rPr>
          <w:rFonts w:ascii="Verdana" w:hAnsi="Verdana" w:cs="Arial"/>
          <w:sz w:val="20"/>
          <w:szCs w:val="20"/>
        </w:rPr>
        <w:t xml:space="preserve">mit der </w:t>
      </w:r>
      <w:r w:rsidRPr="007B6218">
        <w:rPr>
          <w:rFonts w:ascii="Verdana" w:hAnsi="Verdana" w:cs="Arial"/>
          <w:sz w:val="20"/>
          <w:szCs w:val="20"/>
        </w:rPr>
        <w:t>HBE „Top Geschäft“-Zertifizierung</w:t>
      </w:r>
      <w:r w:rsidRPr="009C1EAC">
        <w:rPr>
          <w:rFonts w:ascii="Verdana" w:hAnsi="Verdana" w:cs="Arial"/>
          <w:sz w:val="20"/>
          <w:szCs w:val="20"/>
        </w:rPr>
        <w:t xml:space="preserve">, der höchsten Auszeichnung </w:t>
      </w:r>
      <w:r>
        <w:rPr>
          <w:rFonts w:ascii="Verdana" w:hAnsi="Verdana" w:cs="Arial"/>
          <w:sz w:val="20"/>
          <w:szCs w:val="20"/>
        </w:rPr>
        <w:t xml:space="preserve">für </w:t>
      </w:r>
      <w:r w:rsidRPr="009C1EAC">
        <w:rPr>
          <w:rFonts w:ascii="Verdana" w:hAnsi="Verdana" w:cs="Arial"/>
          <w:sz w:val="20"/>
          <w:szCs w:val="20"/>
        </w:rPr>
        <w:t xml:space="preserve">Bayerns Premium-Händler im Store-Check und </w:t>
      </w:r>
      <w:r>
        <w:rPr>
          <w:rFonts w:ascii="Verdana" w:hAnsi="Verdana" w:cs="Arial"/>
          <w:sz w:val="20"/>
          <w:szCs w:val="20"/>
        </w:rPr>
        <w:t xml:space="preserve">für </w:t>
      </w:r>
      <w:r w:rsidRPr="009C1EAC">
        <w:rPr>
          <w:rFonts w:ascii="Verdana" w:hAnsi="Verdana" w:cs="Arial"/>
          <w:sz w:val="20"/>
          <w:szCs w:val="20"/>
        </w:rPr>
        <w:t xml:space="preserve">Kundenzufriedenheit. 2017 wurde Erika Gruber der </w:t>
      </w:r>
      <w:r>
        <w:rPr>
          <w:rFonts w:ascii="Verdana" w:hAnsi="Verdana" w:cs="Arial"/>
          <w:sz w:val="20"/>
          <w:szCs w:val="20"/>
        </w:rPr>
        <w:t>„</w:t>
      </w:r>
      <w:r w:rsidRPr="009C1EAC">
        <w:rPr>
          <w:rFonts w:ascii="Verdana" w:hAnsi="Verdana" w:cs="Arial"/>
          <w:sz w:val="20"/>
          <w:szCs w:val="20"/>
        </w:rPr>
        <w:t>Bayerische Verdienstorden</w:t>
      </w:r>
      <w:r>
        <w:rPr>
          <w:rFonts w:ascii="Verdana" w:hAnsi="Verdana" w:cs="Arial"/>
          <w:sz w:val="20"/>
          <w:szCs w:val="20"/>
        </w:rPr>
        <w:t>“ v</w:t>
      </w:r>
      <w:r w:rsidRPr="009C1EAC">
        <w:rPr>
          <w:rFonts w:ascii="Verdana" w:hAnsi="Verdana" w:cs="Arial"/>
          <w:sz w:val="20"/>
          <w:szCs w:val="20"/>
        </w:rPr>
        <w:t>erliehen.</w:t>
      </w:r>
    </w:p>
    <w:p w14:paraId="41578C28" w14:textId="59AED1C3" w:rsidR="00A01262" w:rsidRPr="00A01262" w:rsidRDefault="00A01262" w:rsidP="002552AA">
      <w:pPr>
        <w:rPr>
          <w:sz w:val="16"/>
          <w:szCs w:val="16"/>
        </w:rPr>
      </w:pPr>
      <w:r w:rsidRPr="00E80D9A">
        <w:rPr>
          <w:rFonts w:ascii="Verdana" w:hAnsi="Verdana" w:cs="Arial"/>
          <w:sz w:val="20"/>
          <w:szCs w:val="20"/>
        </w:rPr>
        <w:br/>
      </w:r>
      <w:r w:rsidRPr="00E80D9A">
        <w:rPr>
          <w:rFonts w:ascii="Verdana" w:hAnsi="Verdana" w:cs="Arial"/>
          <w:i/>
          <w:iCs/>
          <w:sz w:val="20"/>
          <w:szCs w:val="20"/>
        </w:rPr>
        <w:t xml:space="preserve">Die </w:t>
      </w:r>
      <w:r w:rsidRPr="009C1EAC">
        <w:rPr>
          <w:rFonts w:ascii="Verdana" w:hAnsi="Verdana" w:cs="Arial"/>
          <w:i/>
          <w:iCs/>
          <w:sz w:val="20"/>
          <w:szCs w:val="20"/>
        </w:rPr>
        <w:t>Zweirad Gruber GmbH</w:t>
      </w:r>
      <w:r w:rsidRPr="00E80D9A">
        <w:rPr>
          <w:rFonts w:ascii="Verdana" w:hAnsi="Verdana" w:cs="Arial"/>
          <w:i/>
          <w:iCs/>
          <w:sz w:val="20"/>
          <w:szCs w:val="20"/>
        </w:rPr>
        <w:t xml:space="preserve"> </w:t>
      </w:r>
      <w:r>
        <w:rPr>
          <w:rFonts w:ascii="Verdana" w:hAnsi="Verdana" w:cs="Arial"/>
          <w:i/>
          <w:iCs/>
          <w:sz w:val="20"/>
          <w:szCs w:val="20"/>
        </w:rPr>
        <w:t>wurde erstmals im Jahr 2014 für den</w:t>
      </w:r>
      <w:r w:rsidRPr="00E80D9A">
        <w:rPr>
          <w:rFonts w:ascii="Verdana" w:hAnsi="Verdana" w:cs="Arial"/>
          <w:i/>
          <w:iCs/>
          <w:sz w:val="20"/>
          <w:szCs w:val="20"/>
        </w:rPr>
        <w:t xml:space="preserve"> „Große</w:t>
      </w:r>
      <w:r>
        <w:rPr>
          <w:rFonts w:ascii="Verdana" w:hAnsi="Verdana" w:cs="Arial"/>
          <w:i/>
          <w:iCs/>
          <w:sz w:val="20"/>
          <w:szCs w:val="20"/>
        </w:rPr>
        <w:t>n</w:t>
      </w:r>
      <w:r w:rsidRPr="00E80D9A">
        <w:rPr>
          <w:rFonts w:ascii="Verdana" w:hAnsi="Verdana" w:cs="Arial"/>
          <w:i/>
          <w:iCs/>
          <w:sz w:val="20"/>
          <w:szCs w:val="20"/>
        </w:rPr>
        <w:t xml:space="preserve"> Preis des Mittelstandes“</w:t>
      </w:r>
      <w:r>
        <w:rPr>
          <w:rFonts w:ascii="Verdana" w:hAnsi="Verdana" w:cs="Arial"/>
          <w:i/>
          <w:iCs/>
          <w:sz w:val="20"/>
          <w:szCs w:val="20"/>
        </w:rPr>
        <w:t xml:space="preserve"> vorgeschlagen.</w:t>
      </w:r>
      <w:r w:rsidRPr="00E80D9A">
        <w:rPr>
          <w:rFonts w:ascii="Verdana" w:hAnsi="Verdana" w:cs="Arial"/>
          <w:i/>
          <w:iCs/>
          <w:sz w:val="20"/>
          <w:szCs w:val="20"/>
        </w:rPr>
        <w:t xml:space="preserve"> </w:t>
      </w:r>
      <w:r>
        <w:rPr>
          <w:rFonts w:ascii="Verdana" w:hAnsi="Verdana" w:cs="Arial"/>
          <w:i/>
          <w:iCs/>
          <w:sz w:val="20"/>
          <w:szCs w:val="20"/>
        </w:rPr>
        <w:t xml:space="preserve">In diesem Jahr wurde die Nominierung ausgesprochen u. a. durch den </w:t>
      </w:r>
      <w:r w:rsidRPr="009C1EAC">
        <w:rPr>
          <w:rFonts w:ascii="Verdana" w:hAnsi="Verdana" w:cs="Arial"/>
          <w:i/>
          <w:iCs/>
          <w:sz w:val="20"/>
          <w:szCs w:val="20"/>
        </w:rPr>
        <w:t>Landkreis Weißenburg Gunzenhausen</w:t>
      </w:r>
      <w:r>
        <w:rPr>
          <w:rFonts w:ascii="Verdana" w:hAnsi="Verdana" w:cs="Arial"/>
          <w:i/>
          <w:iCs/>
          <w:sz w:val="20"/>
          <w:szCs w:val="20"/>
        </w:rPr>
        <w:t>.</w:t>
      </w:r>
      <w:r>
        <w:rPr>
          <w:rFonts w:ascii="Verdana" w:hAnsi="Verdana" w:cs="Arial"/>
          <w:i/>
          <w:iCs/>
          <w:sz w:val="20"/>
          <w:szCs w:val="20"/>
        </w:rPr>
        <w:tab/>
        <w:t xml:space="preserve">                                                       </w:t>
      </w:r>
      <w:r w:rsidRPr="00316E57">
        <w:rPr>
          <w:rFonts w:ascii="Verdana" w:hAnsi="Verdana" w:cs="Arial"/>
          <w:b/>
          <w:i/>
          <w:iCs/>
          <w:sz w:val="20"/>
          <w:szCs w:val="20"/>
        </w:rPr>
        <w:t>O</w:t>
      </w:r>
      <w:r>
        <w:rPr>
          <w:rFonts w:ascii="Verdana" w:hAnsi="Verdana" w:cs="Arial"/>
          <w:i/>
          <w:iCs/>
          <w:sz w:val="20"/>
          <w:szCs w:val="20"/>
        </w:rPr>
        <w:t xml:space="preserve"> </w:t>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r>
      <w:r>
        <w:rPr>
          <w:rFonts w:ascii="Verdana" w:hAnsi="Verdana" w:cs="Arial"/>
          <w:i/>
          <w:iCs/>
          <w:sz w:val="20"/>
          <w:szCs w:val="20"/>
        </w:rPr>
        <w:tab/>
        <w:t xml:space="preserve">    </w:t>
      </w:r>
    </w:p>
    <w:p w14:paraId="25705C6E" w14:textId="77777777" w:rsidR="004770D1" w:rsidRDefault="00DF3091" w:rsidP="00B13F49">
      <w:pPr>
        <w:pStyle w:val="berschrift1"/>
        <w:spacing w:before="0"/>
        <w:ind w:left="0"/>
        <w:jc w:val="center"/>
        <w:rPr>
          <w:rFonts w:ascii="Verdana" w:hAnsi="Verdana"/>
          <w:b w:val="0"/>
          <w:i/>
          <w:color w:val="FF0000"/>
          <w:sz w:val="24"/>
          <w:szCs w:val="24"/>
          <w:lang w:val="de-DE"/>
        </w:rPr>
      </w:pPr>
      <w:r>
        <w:rPr>
          <w:rFonts w:ascii="Verdana" w:hAnsi="Verdana"/>
          <w:b w:val="0"/>
          <w:i/>
          <w:color w:val="FF0000"/>
          <w:sz w:val="24"/>
          <w:szCs w:val="24"/>
          <w:lang w:val="de-DE"/>
        </w:rPr>
        <w:t xml:space="preserve">  </w:t>
      </w:r>
      <w:r w:rsidR="00B13F49">
        <w:rPr>
          <w:rFonts w:ascii="Verdana" w:hAnsi="Verdana"/>
          <w:b w:val="0"/>
          <w:i/>
          <w:color w:val="FF0000"/>
          <w:sz w:val="24"/>
          <w:szCs w:val="24"/>
          <w:lang w:val="de-DE"/>
        </w:rPr>
        <w:t xml:space="preserve">                                                                                      </w:t>
      </w:r>
    </w:p>
    <w:p w14:paraId="5C4DDC60" w14:textId="77777777" w:rsidR="004770D1" w:rsidRDefault="004770D1" w:rsidP="00B13F49">
      <w:pPr>
        <w:pStyle w:val="berschrift1"/>
        <w:spacing w:before="0"/>
        <w:ind w:left="0"/>
        <w:jc w:val="center"/>
        <w:rPr>
          <w:rFonts w:ascii="Verdana" w:hAnsi="Verdana"/>
          <w:b w:val="0"/>
          <w:i/>
          <w:color w:val="FF0000"/>
          <w:sz w:val="24"/>
          <w:szCs w:val="24"/>
          <w:lang w:val="de-DE"/>
        </w:rPr>
      </w:pPr>
    </w:p>
    <w:p w14:paraId="5520B1E4" w14:textId="5F22FCEC" w:rsidR="00B13F49" w:rsidRPr="0064455D" w:rsidRDefault="00B13F49" w:rsidP="004770D1">
      <w:pPr>
        <w:pStyle w:val="berschrift1"/>
        <w:spacing w:before="0"/>
        <w:ind w:left="0"/>
        <w:jc w:val="right"/>
        <w:rPr>
          <w:rFonts w:ascii="Verdana" w:hAnsi="Verdana"/>
          <w:b w:val="0"/>
          <w:i/>
          <w:color w:val="FF0000"/>
          <w:sz w:val="24"/>
          <w:szCs w:val="24"/>
          <w:lang w:val="de-DE"/>
        </w:rPr>
      </w:pPr>
      <w:r>
        <w:rPr>
          <w:rFonts w:ascii="Verdana" w:hAnsi="Verdana"/>
          <w:b w:val="0"/>
          <w:i/>
          <w:color w:val="FF0000"/>
          <w:sz w:val="24"/>
          <w:szCs w:val="24"/>
          <w:lang w:val="de-DE"/>
        </w:rPr>
        <w:t xml:space="preserve"> </w:t>
      </w:r>
      <w:r w:rsidRPr="0064455D">
        <w:rPr>
          <w:rFonts w:ascii="Verdana" w:hAnsi="Verdana"/>
          <w:b w:val="0"/>
          <w:i/>
          <w:color w:val="FF0000"/>
          <w:sz w:val="24"/>
          <w:szCs w:val="24"/>
          <w:lang w:val="de-DE"/>
        </w:rPr>
        <w:t xml:space="preserve">Lebenswerk </w:t>
      </w:r>
    </w:p>
    <w:p w14:paraId="62556958" w14:textId="77777777" w:rsidR="00B13F49" w:rsidRPr="0064455D" w:rsidRDefault="00B13F49" w:rsidP="00B13F49">
      <w:pPr>
        <w:pStyle w:val="berschrift1"/>
        <w:spacing w:before="0"/>
        <w:ind w:left="0"/>
        <w:rPr>
          <w:b w:val="0"/>
          <w:i/>
          <w:sz w:val="20"/>
          <w:szCs w:val="20"/>
          <w:lang w:val="de-DE"/>
        </w:rPr>
      </w:pPr>
    </w:p>
    <w:p w14:paraId="6C9CA095" w14:textId="77777777" w:rsidR="00B13F49" w:rsidRDefault="00B13F49" w:rsidP="00B13F49">
      <w:pPr>
        <w:rPr>
          <w:rFonts w:ascii="Verdana" w:hAnsi="Verdana" w:cs="Arial"/>
          <w:color w:val="0000FF"/>
          <w:sz w:val="22"/>
          <w:szCs w:val="22"/>
        </w:rPr>
      </w:pPr>
      <w:r w:rsidRPr="0064455D">
        <w:rPr>
          <w:rFonts w:ascii="Verdana" w:hAnsi="Verdana" w:cs="Arial"/>
          <w:b/>
          <w:iCs/>
          <w:color w:val="0000FF"/>
          <w:sz w:val="20"/>
          <w:szCs w:val="20"/>
        </w:rPr>
        <w:t>Burchard Führer GmbH</w:t>
      </w:r>
      <w:r>
        <w:rPr>
          <w:rFonts w:ascii="Verdana" w:hAnsi="Verdana" w:cs="Arial"/>
          <w:color w:val="0000FF"/>
        </w:rPr>
        <w:t xml:space="preserve"> </w:t>
      </w:r>
      <w:r w:rsidRPr="00F8316B">
        <w:rPr>
          <w:rFonts w:ascii="Verdana" w:hAnsi="Verdana" w:cs="Arial"/>
          <w:b/>
          <w:i/>
          <w:sz w:val="20"/>
          <w:szCs w:val="20"/>
        </w:rPr>
        <w:t>(Sachsen-Anhalt)</w:t>
      </w:r>
    </w:p>
    <w:p w14:paraId="4FC96C04" w14:textId="77777777" w:rsidR="00B13F49" w:rsidRDefault="00B13F49" w:rsidP="00B13F49">
      <w:pPr>
        <w:rPr>
          <w:rFonts w:ascii="Verdana" w:hAnsi="Verdana"/>
          <w:sz w:val="20"/>
          <w:szCs w:val="20"/>
        </w:rPr>
      </w:pPr>
      <w:r>
        <w:rPr>
          <w:rFonts w:ascii="Verdana" w:hAnsi="Verdana"/>
          <w:sz w:val="20"/>
          <w:szCs w:val="20"/>
        </w:rPr>
        <w:t xml:space="preserve">06847 </w:t>
      </w:r>
      <w:r w:rsidRPr="00970AB7">
        <w:rPr>
          <w:rFonts w:ascii="Verdana" w:hAnsi="Verdana"/>
          <w:sz w:val="20"/>
          <w:szCs w:val="20"/>
        </w:rPr>
        <w:t>Dessau-Roßlau</w:t>
      </w:r>
    </w:p>
    <w:p w14:paraId="7D41B7FB" w14:textId="77777777" w:rsidR="00B13F49" w:rsidRDefault="00B13F49" w:rsidP="00B13F49">
      <w:pPr>
        <w:rPr>
          <w:rFonts w:ascii="Verdana" w:hAnsi="Verdana"/>
          <w:sz w:val="16"/>
          <w:szCs w:val="16"/>
        </w:rPr>
      </w:pPr>
    </w:p>
    <w:p w14:paraId="5D3C12EA" w14:textId="77777777" w:rsidR="00B13F49" w:rsidRDefault="00B13F49" w:rsidP="00B13F49">
      <w:pPr>
        <w:rPr>
          <w:rFonts w:ascii="Verdana" w:hAnsi="Verdana" w:cs="Arial"/>
          <w:b/>
          <w:iCs/>
          <w:sz w:val="20"/>
          <w:szCs w:val="20"/>
        </w:rPr>
      </w:pPr>
      <w:r w:rsidRPr="00970AB7">
        <w:rPr>
          <w:rFonts w:ascii="Verdana" w:hAnsi="Verdana" w:cs="Arial"/>
          <w:b/>
          <w:iCs/>
          <w:sz w:val="20"/>
          <w:szCs w:val="20"/>
        </w:rPr>
        <w:t>Für Würde und Wohlfühlen im Alter</w:t>
      </w:r>
    </w:p>
    <w:p w14:paraId="64AE893A" w14:textId="77777777" w:rsidR="00B13F49" w:rsidRPr="0064455D" w:rsidRDefault="00B13F49" w:rsidP="00B13F49">
      <w:pPr>
        <w:rPr>
          <w:rFonts w:ascii="Verdana" w:hAnsi="Verdana" w:cs="Arial"/>
          <w:sz w:val="16"/>
          <w:szCs w:val="16"/>
        </w:rPr>
      </w:pPr>
    </w:p>
    <w:p w14:paraId="16D35754" w14:textId="77777777" w:rsidR="00B13F49" w:rsidRDefault="00B13F49" w:rsidP="00B13F49">
      <w:pPr>
        <w:rPr>
          <w:rFonts w:ascii="Verdana" w:hAnsi="Verdana" w:cs="Arial"/>
          <w:sz w:val="20"/>
          <w:szCs w:val="20"/>
        </w:rPr>
      </w:pPr>
      <w:r w:rsidRPr="00970AB7">
        <w:rPr>
          <w:rFonts w:ascii="Verdana" w:hAnsi="Verdana" w:cs="Arial"/>
          <w:sz w:val="20"/>
          <w:szCs w:val="20"/>
        </w:rPr>
        <w:t>Die Burchard Führer GmbH ist ein stetig wachsender Investor und Betreiber von stationären Pflegeeinrichtungen im Bereich der Altenpflege</w:t>
      </w:r>
      <w:r>
        <w:rPr>
          <w:rFonts w:ascii="Verdana" w:hAnsi="Verdana" w:cs="Arial"/>
          <w:sz w:val="20"/>
          <w:szCs w:val="20"/>
        </w:rPr>
        <w:t xml:space="preserve"> </w:t>
      </w:r>
      <w:r w:rsidRPr="00970AB7">
        <w:rPr>
          <w:rFonts w:ascii="Verdana" w:hAnsi="Verdana" w:cs="Arial"/>
          <w:sz w:val="20"/>
          <w:szCs w:val="20"/>
        </w:rPr>
        <w:t xml:space="preserve">in Deutschland. Den Erfolg verdankt das Unternehmen seinen hohen Ansprüchen bezüglich der Qualität </w:t>
      </w:r>
      <w:r>
        <w:rPr>
          <w:rFonts w:ascii="Verdana" w:hAnsi="Verdana" w:cs="Arial"/>
          <w:sz w:val="20"/>
          <w:szCs w:val="20"/>
        </w:rPr>
        <w:t xml:space="preserve">in </w:t>
      </w:r>
      <w:r w:rsidRPr="00970AB7">
        <w:rPr>
          <w:rFonts w:ascii="Verdana" w:hAnsi="Verdana" w:cs="Arial"/>
          <w:sz w:val="20"/>
          <w:szCs w:val="20"/>
        </w:rPr>
        <w:t xml:space="preserve">der Pflege, der ständigen Modernisierung der Einrichtungen sowie einer gradlinigen und nachhaltigen Zukunftsstrategie. </w:t>
      </w:r>
    </w:p>
    <w:p w14:paraId="44CA0283" w14:textId="192CB3E4" w:rsidR="00B13F49" w:rsidRDefault="00B13F49" w:rsidP="00B13F49">
      <w:pPr>
        <w:rPr>
          <w:rFonts w:ascii="Verdana" w:hAnsi="Verdana" w:cs="Arial"/>
          <w:sz w:val="20"/>
          <w:szCs w:val="20"/>
        </w:rPr>
      </w:pPr>
      <w:r w:rsidRPr="00970AB7">
        <w:rPr>
          <w:rFonts w:ascii="Verdana" w:hAnsi="Verdana" w:cs="Arial"/>
          <w:sz w:val="20"/>
          <w:szCs w:val="20"/>
        </w:rPr>
        <w:t>Durch die Übernahme von Pflegeheimen aus der öffentlichen Hand wurde 1991 von Burchard Führer der Grundstein dafür gelegt, dass sich die Burchard Führer GmbH heute zu den größten privaten Anbietern in der Branche zählen kann. Eine effiziente Hauptverwaltung garantiert die Koordination in den Bereichen Baumanagement, Finanzcontrolling</w:t>
      </w:r>
      <w:r>
        <w:rPr>
          <w:rFonts w:ascii="Verdana" w:hAnsi="Verdana" w:cs="Arial"/>
          <w:sz w:val="20"/>
          <w:szCs w:val="20"/>
        </w:rPr>
        <w:t xml:space="preserve"> und</w:t>
      </w:r>
      <w:r w:rsidRPr="00970AB7">
        <w:rPr>
          <w:rFonts w:ascii="Verdana" w:hAnsi="Verdana" w:cs="Arial"/>
          <w:sz w:val="20"/>
          <w:szCs w:val="20"/>
        </w:rPr>
        <w:t xml:space="preserve"> Marketing sowie in den Bereichen Recht, Qualitätsmanagement und Projektentwicklung.</w:t>
      </w:r>
    </w:p>
    <w:p w14:paraId="14CF42FE" w14:textId="77777777" w:rsidR="00B13F49" w:rsidRPr="0064455D" w:rsidRDefault="00B13F49" w:rsidP="00B13F49">
      <w:pPr>
        <w:rPr>
          <w:rFonts w:ascii="Verdana" w:hAnsi="Verdana" w:cs="Arial"/>
          <w:sz w:val="16"/>
          <w:szCs w:val="16"/>
        </w:rPr>
      </w:pPr>
    </w:p>
    <w:p w14:paraId="6E49D739" w14:textId="77777777" w:rsidR="00B13F49" w:rsidRDefault="00B13F49" w:rsidP="00B13F49">
      <w:pPr>
        <w:rPr>
          <w:rFonts w:ascii="Verdana" w:hAnsi="Verdana" w:cs="Arial"/>
          <w:sz w:val="20"/>
          <w:szCs w:val="20"/>
        </w:rPr>
      </w:pPr>
      <w:r w:rsidRPr="00970AB7">
        <w:rPr>
          <w:rFonts w:ascii="Verdana" w:hAnsi="Verdana" w:cs="Arial"/>
          <w:sz w:val="20"/>
          <w:szCs w:val="20"/>
        </w:rPr>
        <w:lastRenderedPageBreak/>
        <w:t xml:space="preserve">Als bundesweit agierendes Unternehmen arbeitet die Burchard Führer GmbH auf der Grundlage fachlicher Kompetenz stets regional verwurzelt. Verlässliche Strukturen sind die Basis der dynamischen Entwicklung des Unternehmens, das in den letzten Jahren ein fünfprozentiges Wachstum verzeichnen konnte. </w:t>
      </w:r>
    </w:p>
    <w:p w14:paraId="21D29474" w14:textId="62FDF855" w:rsidR="00B13F49" w:rsidRDefault="00B13F49" w:rsidP="00B13F49">
      <w:pPr>
        <w:rPr>
          <w:rFonts w:ascii="Verdana" w:hAnsi="Verdana" w:cs="Arial"/>
          <w:sz w:val="20"/>
          <w:szCs w:val="20"/>
        </w:rPr>
      </w:pPr>
      <w:r w:rsidRPr="00970AB7">
        <w:rPr>
          <w:rFonts w:ascii="Verdana" w:hAnsi="Verdana" w:cs="Arial"/>
          <w:sz w:val="20"/>
          <w:szCs w:val="20"/>
        </w:rPr>
        <w:t xml:space="preserve">Derzeit werden 43 stationäre, hochwertig und individuell ausgestattete Pflegeeinrichtungen in ganz Deutschland betrieben. </w:t>
      </w:r>
      <w:r>
        <w:rPr>
          <w:rFonts w:ascii="Verdana" w:hAnsi="Verdana" w:cs="Arial"/>
          <w:sz w:val="20"/>
          <w:szCs w:val="20"/>
        </w:rPr>
        <w:t xml:space="preserve">Allesamt </w:t>
      </w:r>
      <w:r w:rsidRPr="00970AB7">
        <w:rPr>
          <w:rFonts w:ascii="Verdana" w:hAnsi="Verdana" w:cs="Arial"/>
          <w:sz w:val="20"/>
          <w:szCs w:val="20"/>
        </w:rPr>
        <w:t>auf der Basis von kompetenter Beratung und professioneller Pflege durch qualifiziertes Fachpersonal, familiäre Atmosphäre und individuelle Betreuung sowie Raum zur Entfaltung ganz nach persönlichen Möglichkeiten und Bedürfnissen der Bewohner. Zudem agieren sieben Pflege</w:t>
      </w:r>
      <w:r>
        <w:rPr>
          <w:rFonts w:ascii="Verdana" w:hAnsi="Verdana" w:cs="Arial"/>
          <w:sz w:val="20"/>
          <w:szCs w:val="20"/>
        </w:rPr>
        <w:t>-</w:t>
      </w:r>
      <w:r w:rsidRPr="00970AB7">
        <w:rPr>
          <w:rFonts w:ascii="Verdana" w:hAnsi="Verdana" w:cs="Arial"/>
          <w:sz w:val="20"/>
          <w:szCs w:val="20"/>
        </w:rPr>
        <w:t>dienste, fünf Tagespflege</w:t>
      </w:r>
      <w:r>
        <w:rPr>
          <w:rFonts w:ascii="Verdana" w:hAnsi="Verdana" w:cs="Arial"/>
          <w:sz w:val="20"/>
          <w:szCs w:val="20"/>
        </w:rPr>
        <w:t>-</w:t>
      </w:r>
      <w:r w:rsidRPr="00970AB7">
        <w:rPr>
          <w:rFonts w:ascii="Verdana" w:hAnsi="Verdana" w:cs="Arial"/>
          <w:sz w:val="20"/>
          <w:szCs w:val="20"/>
        </w:rPr>
        <w:t xml:space="preserve">einrichtungen und sechs Dienste für ambulantes betreutes Wohnen mit dem Ziel: die Selbstständigkeit der Pflegepersonen möglichst langfristig zu erhalten. </w:t>
      </w:r>
      <w:r>
        <w:rPr>
          <w:rFonts w:ascii="Verdana" w:hAnsi="Verdana" w:cs="Arial"/>
          <w:sz w:val="20"/>
          <w:szCs w:val="20"/>
        </w:rPr>
        <w:t xml:space="preserve">Und das </w:t>
      </w:r>
      <w:r w:rsidRPr="00970AB7">
        <w:rPr>
          <w:rFonts w:ascii="Verdana" w:hAnsi="Verdana" w:cs="Arial"/>
          <w:sz w:val="20"/>
          <w:szCs w:val="20"/>
        </w:rPr>
        <w:t>in partnerschaftlicher Zusammenarbeit mit den Angehörigen.</w:t>
      </w:r>
    </w:p>
    <w:p w14:paraId="2695EB9A" w14:textId="77777777" w:rsidR="00B13F49" w:rsidRPr="00F8316B" w:rsidRDefault="00B13F49" w:rsidP="00B13F49">
      <w:pPr>
        <w:rPr>
          <w:rFonts w:ascii="Verdana" w:hAnsi="Verdana" w:cs="Arial"/>
          <w:sz w:val="16"/>
          <w:szCs w:val="16"/>
        </w:rPr>
      </w:pPr>
    </w:p>
    <w:p w14:paraId="607C3508" w14:textId="77777777" w:rsidR="00B13F49" w:rsidRDefault="00B13F49" w:rsidP="00B13F49">
      <w:pPr>
        <w:rPr>
          <w:rFonts w:ascii="Verdana" w:hAnsi="Verdana" w:cs="Arial"/>
          <w:sz w:val="20"/>
          <w:szCs w:val="20"/>
        </w:rPr>
      </w:pPr>
      <w:r w:rsidRPr="00970AB7">
        <w:rPr>
          <w:rFonts w:ascii="Verdana" w:hAnsi="Verdana" w:cs="Arial"/>
          <w:sz w:val="20"/>
          <w:szCs w:val="20"/>
        </w:rPr>
        <w:t xml:space="preserve">3.600 Mitarbeiter, 220 Azubis und 80 Praktikanten bzw. Werkstudenten sichern </w:t>
      </w:r>
      <w:r>
        <w:rPr>
          <w:rFonts w:ascii="Verdana" w:hAnsi="Verdana" w:cs="Arial"/>
          <w:sz w:val="20"/>
          <w:szCs w:val="20"/>
        </w:rPr>
        <w:t xml:space="preserve">aktuell </w:t>
      </w:r>
      <w:r w:rsidRPr="00970AB7">
        <w:rPr>
          <w:rFonts w:ascii="Verdana" w:hAnsi="Verdana" w:cs="Arial"/>
          <w:sz w:val="20"/>
          <w:szCs w:val="20"/>
        </w:rPr>
        <w:t xml:space="preserve">die Standorte und garantieren die Betreuung in allen Bereichen. Dabei ist ein wichtiger Bestandteil die </w:t>
      </w:r>
      <w:proofErr w:type="spellStart"/>
      <w:r w:rsidRPr="00970AB7">
        <w:rPr>
          <w:rFonts w:ascii="Verdana" w:hAnsi="Verdana" w:cs="Arial"/>
          <w:sz w:val="20"/>
          <w:szCs w:val="20"/>
        </w:rPr>
        <w:t>Fachkräftesicherung</w:t>
      </w:r>
      <w:proofErr w:type="spellEnd"/>
      <w:r w:rsidRPr="00970AB7">
        <w:rPr>
          <w:rFonts w:ascii="Verdana" w:hAnsi="Verdana" w:cs="Arial"/>
          <w:sz w:val="20"/>
          <w:szCs w:val="20"/>
        </w:rPr>
        <w:t xml:space="preserve"> über den zweiten Bildungsweg. </w:t>
      </w:r>
    </w:p>
    <w:p w14:paraId="180B55B1" w14:textId="442CD229" w:rsidR="00B13F49" w:rsidRDefault="00B13F49" w:rsidP="00B13F49">
      <w:pPr>
        <w:rPr>
          <w:rFonts w:ascii="Verdana" w:hAnsi="Verdana" w:cs="Arial"/>
          <w:sz w:val="20"/>
          <w:szCs w:val="20"/>
        </w:rPr>
      </w:pPr>
      <w:r w:rsidRPr="00970AB7">
        <w:rPr>
          <w:rFonts w:ascii="Verdana" w:hAnsi="Verdana" w:cs="Arial"/>
          <w:sz w:val="20"/>
          <w:szCs w:val="20"/>
        </w:rPr>
        <w:t>Alle Mitarbeiter nehmen regelmäßig an Weiterbildungen teil. Es besteht ein unternehmensweites Weiterbildungskonzept, nach</w:t>
      </w:r>
      <w:r>
        <w:rPr>
          <w:rFonts w:ascii="Verdana" w:hAnsi="Verdana" w:cs="Arial"/>
          <w:sz w:val="20"/>
          <w:szCs w:val="20"/>
        </w:rPr>
        <w:t xml:space="preserve"> </w:t>
      </w:r>
      <w:r w:rsidRPr="00970AB7">
        <w:rPr>
          <w:rFonts w:ascii="Verdana" w:hAnsi="Verdana" w:cs="Arial"/>
          <w:sz w:val="20"/>
          <w:szCs w:val="20"/>
        </w:rPr>
        <w:t xml:space="preserve">dem vor allem Aufstiegsseminare zunehmend als Motivations- und Bindungsinstrument genutzt werden. </w:t>
      </w:r>
    </w:p>
    <w:p w14:paraId="05E31C5B" w14:textId="77777777" w:rsidR="00B13F49" w:rsidRPr="00F8316B" w:rsidRDefault="00B13F49" w:rsidP="00B13F49">
      <w:pPr>
        <w:rPr>
          <w:rFonts w:ascii="Verdana" w:hAnsi="Verdana" w:cs="Arial"/>
          <w:sz w:val="16"/>
          <w:szCs w:val="16"/>
        </w:rPr>
      </w:pPr>
    </w:p>
    <w:p w14:paraId="74C3733F" w14:textId="320C2545" w:rsidR="00B13F49" w:rsidRDefault="00B13F49" w:rsidP="00B13F49">
      <w:pPr>
        <w:rPr>
          <w:rFonts w:ascii="Verdana" w:hAnsi="Verdana" w:cs="Arial"/>
          <w:sz w:val="20"/>
          <w:szCs w:val="20"/>
        </w:rPr>
      </w:pPr>
      <w:r w:rsidRPr="00970AB7">
        <w:rPr>
          <w:rFonts w:ascii="Verdana" w:hAnsi="Verdana" w:cs="Arial"/>
          <w:sz w:val="20"/>
          <w:szCs w:val="20"/>
        </w:rPr>
        <w:t xml:space="preserve">Das Engagement der Mitarbeitenden wird leistungsorientiert honoriert, um so auch geeignete Pflegedienstleitungen und Heimleiter aus den eigenen Reihen zu rekrutieren. Sämtliche Maßnahmen sind im Unternehmen in einer Versorgungsordnung geregelt. Die Unterstützung bei der Absicherung im Alter und der Vermögensbildung umfasst betriebliche Altersvorsorge, eine betriebliche Unfallversicherung, vermögenswirksame Leistungen, Sachbezugskarten mit dem Sodexo </w:t>
      </w:r>
      <w:proofErr w:type="spellStart"/>
      <w:r w:rsidRPr="00970AB7">
        <w:rPr>
          <w:rFonts w:ascii="Verdana" w:hAnsi="Verdana" w:cs="Arial"/>
          <w:sz w:val="20"/>
          <w:szCs w:val="20"/>
        </w:rPr>
        <w:t>Benefitpass</w:t>
      </w:r>
      <w:proofErr w:type="spellEnd"/>
      <w:r w:rsidRPr="00970AB7">
        <w:rPr>
          <w:rFonts w:ascii="Verdana" w:hAnsi="Verdana" w:cs="Arial"/>
          <w:sz w:val="20"/>
          <w:szCs w:val="20"/>
        </w:rPr>
        <w:t xml:space="preserve"> und ein Mitarbeitervorteilsportal mit vergünstigten Einkaufsmöglichkeiten. </w:t>
      </w:r>
      <w:r>
        <w:rPr>
          <w:rFonts w:ascii="Verdana" w:hAnsi="Verdana" w:cs="Arial"/>
          <w:sz w:val="20"/>
          <w:szCs w:val="20"/>
        </w:rPr>
        <w:t>D</w:t>
      </w:r>
      <w:r w:rsidRPr="00970AB7">
        <w:rPr>
          <w:rFonts w:ascii="Verdana" w:hAnsi="Verdana" w:cs="Arial"/>
          <w:sz w:val="20"/>
          <w:szCs w:val="20"/>
        </w:rPr>
        <w:t xml:space="preserve">ie angebotenen Maßnahmen zur Gesundheitsförderung, Jubiläumszuwendungen und Sonderurlaub sind einige </w:t>
      </w:r>
      <w:r>
        <w:rPr>
          <w:rFonts w:ascii="Verdana" w:hAnsi="Verdana" w:cs="Arial"/>
          <w:sz w:val="20"/>
          <w:szCs w:val="20"/>
        </w:rPr>
        <w:t xml:space="preserve">weitere </w:t>
      </w:r>
      <w:r w:rsidRPr="00970AB7">
        <w:rPr>
          <w:rFonts w:ascii="Verdana" w:hAnsi="Verdana" w:cs="Arial"/>
          <w:sz w:val="20"/>
          <w:szCs w:val="20"/>
        </w:rPr>
        <w:t>Beispiele für eine aktive Mitarbeitermotivation.</w:t>
      </w:r>
    </w:p>
    <w:p w14:paraId="09292DD4" w14:textId="77777777" w:rsidR="00B13F49" w:rsidRPr="0064455D" w:rsidRDefault="00B13F49" w:rsidP="00B13F49">
      <w:pPr>
        <w:rPr>
          <w:rFonts w:ascii="Verdana" w:hAnsi="Verdana" w:cs="Arial"/>
          <w:sz w:val="16"/>
          <w:szCs w:val="16"/>
        </w:rPr>
      </w:pPr>
    </w:p>
    <w:p w14:paraId="0BCFCDE6" w14:textId="77777777" w:rsidR="00B13F49" w:rsidRDefault="00B13F49" w:rsidP="00B13F49">
      <w:pPr>
        <w:rPr>
          <w:rFonts w:ascii="Verdana" w:hAnsi="Verdana" w:cs="Arial"/>
          <w:sz w:val="20"/>
          <w:szCs w:val="20"/>
        </w:rPr>
      </w:pPr>
      <w:r w:rsidRPr="00970AB7">
        <w:rPr>
          <w:rFonts w:ascii="Verdana" w:hAnsi="Verdana" w:cs="Arial"/>
          <w:sz w:val="20"/>
          <w:szCs w:val="20"/>
        </w:rPr>
        <w:t>Jede Pflegeeinrichtung engagiert sich zudem in unterschiedlichen regionalen Vereinen, um die Verbundenheit mit der Region noch mehr zu vertiefen. So gehören zu den Geförderten durch Sponsoring</w:t>
      </w:r>
      <w:r>
        <w:rPr>
          <w:rFonts w:ascii="Verdana" w:hAnsi="Verdana" w:cs="Arial"/>
          <w:sz w:val="20"/>
          <w:szCs w:val="20"/>
        </w:rPr>
        <w:t xml:space="preserve"> u. a. </w:t>
      </w:r>
      <w:r w:rsidRPr="00970AB7">
        <w:rPr>
          <w:rFonts w:ascii="Verdana" w:hAnsi="Verdana" w:cs="Arial"/>
          <w:sz w:val="20"/>
          <w:szCs w:val="20"/>
        </w:rPr>
        <w:t xml:space="preserve">der Handballverein in Ahlbeck auf Usedom, </w:t>
      </w:r>
      <w:r>
        <w:rPr>
          <w:rFonts w:ascii="Verdana" w:hAnsi="Verdana" w:cs="Arial"/>
          <w:sz w:val="20"/>
          <w:szCs w:val="20"/>
        </w:rPr>
        <w:t>die</w:t>
      </w:r>
      <w:r w:rsidRPr="00970AB7">
        <w:rPr>
          <w:rFonts w:ascii="Verdana" w:hAnsi="Verdana" w:cs="Arial"/>
          <w:sz w:val="20"/>
          <w:szCs w:val="20"/>
        </w:rPr>
        <w:t xml:space="preserve"> Förderung des Golf-Sports in der Region Dessau, Anhalt-Bitterfeld, Salzlandkreis, das Sponsoring des Sportfestes des Landesbehindertenverbandes Sachsen-Anhalt und des Balls des Sports in der Region Dessau-Roßlau als Veranstalter. Kulturell unterstützt die Burchard Führer GmbH den Förderkreis Neuköllner Oper, Kultur-Kontakte in Sachsen, drei Karnevalsgesellschaften in Köthen und Dessau sowie regionale Veranstaltungen wie Landes- und Städtetage. </w:t>
      </w:r>
    </w:p>
    <w:p w14:paraId="3E1AA6A7" w14:textId="77777777" w:rsidR="00B13F49" w:rsidRDefault="00B13F49" w:rsidP="00B13F49">
      <w:pPr>
        <w:rPr>
          <w:rFonts w:ascii="Verdana" w:hAnsi="Verdana" w:cs="Arial"/>
          <w:sz w:val="20"/>
          <w:szCs w:val="20"/>
        </w:rPr>
      </w:pPr>
      <w:r w:rsidRPr="00970AB7">
        <w:rPr>
          <w:rFonts w:ascii="Verdana" w:hAnsi="Verdana" w:cs="Arial"/>
          <w:sz w:val="20"/>
          <w:szCs w:val="20"/>
        </w:rPr>
        <w:t xml:space="preserve">Der Umbau und </w:t>
      </w:r>
      <w:r>
        <w:rPr>
          <w:rFonts w:ascii="Verdana" w:hAnsi="Verdana" w:cs="Arial"/>
          <w:sz w:val="20"/>
          <w:szCs w:val="20"/>
        </w:rPr>
        <w:t xml:space="preserve">der </w:t>
      </w:r>
      <w:r w:rsidRPr="00970AB7">
        <w:rPr>
          <w:rFonts w:ascii="Verdana" w:hAnsi="Verdana" w:cs="Arial"/>
          <w:sz w:val="20"/>
          <w:szCs w:val="20"/>
        </w:rPr>
        <w:t>Betrieb einzelner Baudenkmäler als Pflegeeinrichtungen kann ebenso als aktiver Baudenkmalschutz gewertet werden.</w:t>
      </w:r>
    </w:p>
    <w:p w14:paraId="1F78340E" w14:textId="77777777" w:rsidR="00B13F49" w:rsidRPr="00F8316B" w:rsidRDefault="00B13F49" w:rsidP="00B13F49">
      <w:pPr>
        <w:rPr>
          <w:rFonts w:ascii="Verdana" w:hAnsi="Verdana" w:cs="Arial"/>
          <w:sz w:val="16"/>
          <w:szCs w:val="16"/>
        </w:rPr>
      </w:pPr>
    </w:p>
    <w:p w14:paraId="6171B954" w14:textId="77777777" w:rsidR="00B13F49" w:rsidRDefault="00B13F49" w:rsidP="00B13F49">
      <w:pPr>
        <w:rPr>
          <w:rFonts w:ascii="Verdana" w:hAnsi="Verdana" w:cs="Arial"/>
          <w:i/>
          <w:iCs/>
          <w:sz w:val="20"/>
          <w:szCs w:val="20"/>
        </w:rPr>
      </w:pPr>
      <w:r>
        <w:rPr>
          <w:rFonts w:ascii="Verdana" w:hAnsi="Verdana"/>
          <w:i/>
          <w:iCs/>
          <w:sz w:val="20"/>
          <w:szCs w:val="20"/>
        </w:rPr>
        <w:t xml:space="preserve">Die </w:t>
      </w:r>
      <w:r w:rsidRPr="00970AB7">
        <w:rPr>
          <w:rFonts w:ascii="Verdana" w:hAnsi="Verdana"/>
          <w:bCs/>
          <w:i/>
          <w:iCs/>
          <w:sz w:val="20"/>
          <w:szCs w:val="20"/>
        </w:rPr>
        <w:t>Burchard Führer GmbH</w:t>
      </w:r>
      <w:r>
        <w:rPr>
          <w:rFonts w:ascii="Verdana" w:hAnsi="Verdana"/>
          <w:bCs/>
          <w:i/>
          <w:iCs/>
          <w:sz w:val="20"/>
          <w:szCs w:val="20"/>
        </w:rPr>
        <w:t xml:space="preserve"> </w:t>
      </w:r>
      <w:r>
        <w:rPr>
          <w:rFonts w:ascii="Verdana" w:hAnsi="Verdana" w:cs="Arial"/>
          <w:i/>
          <w:iCs/>
          <w:sz w:val="20"/>
          <w:szCs w:val="20"/>
        </w:rPr>
        <w:t>wurde erstmals im Jahr 2009 für den</w:t>
      </w:r>
      <w:r w:rsidRPr="00E80D9A">
        <w:rPr>
          <w:rFonts w:ascii="Verdana" w:hAnsi="Verdana" w:cs="Arial"/>
          <w:i/>
          <w:iCs/>
          <w:sz w:val="20"/>
          <w:szCs w:val="20"/>
        </w:rPr>
        <w:t xml:space="preserve"> „Großer Preis des Mittelstandes“</w:t>
      </w:r>
      <w:r>
        <w:rPr>
          <w:rFonts w:ascii="Verdana" w:hAnsi="Verdana" w:cs="Arial"/>
          <w:i/>
          <w:iCs/>
          <w:sz w:val="20"/>
          <w:szCs w:val="20"/>
        </w:rPr>
        <w:t xml:space="preserve"> vorgeschlagen.</w:t>
      </w:r>
      <w:r w:rsidRPr="00E80D9A">
        <w:rPr>
          <w:rFonts w:ascii="Verdana" w:hAnsi="Verdana" w:cs="Arial"/>
          <w:i/>
          <w:iCs/>
          <w:sz w:val="20"/>
          <w:szCs w:val="20"/>
        </w:rPr>
        <w:t xml:space="preserve"> </w:t>
      </w:r>
      <w:r>
        <w:rPr>
          <w:rFonts w:ascii="Verdana" w:hAnsi="Verdana" w:cs="Arial"/>
          <w:i/>
          <w:iCs/>
          <w:sz w:val="20"/>
          <w:szCs w:val="20"/>
        </w:rPr>
        <w:t xml:space="preserve">In diesem Jahr wurde die Nominierung ausgesprochen </w:t>
      </w:r>
    </w:p>
    <w:p w14:paraId="62DFA6DA" w14:textId="5209F16F" w:rsidR="00B13F49" w:rsidRDefault="00B13F49" w:rsidP="00B13F49">
      <w:pPr>
        <w:rPr>
          <w:rFonts w:ascii="Verdana" w:hAnsi="Verdana"/>
          <w:b/>
          <w:i/>
          <w:iCs/>
          <w:sz w:val="20"/>
          <w:szCs w:val="20"/>
        </w:rPr>
      </w:pPr>
      <w:r>
        <w:rPr>
          <w:rFonts w:ascii="Verdana" w:hAnsi="Verdana" w:cs="Arial"/>
          <w:i/>
          <w:iCs/>
          <w:sz w:val="20"/>
          <w:szCs w:val="20"/>
        </w:rPr>
        <w:t xml:space="preserve">u. a. </w:t>
      </w:r>
      <w:r w:rsidR="00564A1B">
        <w:rPr>
          <w:rFonts w:ascii="Verdana" w:hAnsi="Verdana" w:cs="Arial"/>
          <w:i/>
          <w:iCs/>
          <w:sz w:val="20"/>
          <w:szCs w:val="20"/>
        </w:rPr>
        <w:t>durch die</w:t>
      </w:r>
      <w:r>
        <w:rPr>
          <w:rFonts w:ascii="Verdana" w:hAnsi="Verdana" w:cs="Arial"/>
          <w:i/>
          <w:iCs/>
          <w:sz w:val="20"/>
          <w:szCs w:val="20"/>
        </w:rPr>
        <w:t xml:space="preserve"> </w:t>
      </w:r>
      <w:proofErr w:type="spellStart"/>
      <w:r w:rsidRPr="0024298F">
        <w:rPr>
          <w:rFonts w:ascii="Verdana" w:hAnsi="Verdana" w:cs="Arial"/>
          <w:i/>
          <w:iCs/>
          <w:sz w:val="20"/>
          <w:szCs w:val="20"/>
        </w:rPr>
        <w:t>caleg</w:t>
      </w:r>
      <w:proofErr w:type="spellEnd"/>
      <w:r w:rsidRPr="0024298F">
        <w:rPr>
          <w:rFonts w:ascii="Verdana" w:hAnsi="Verdana" w:cs="Arial"/>
          <w:i/>
          <w:iCs/>
          <w:sz w:val="20"/>
          <w:szCs w:val="20"/>
        </w:rPr>
        <w:t xml:space="preserve"> Schrank und Gehäusebau GmbH</w:t>
      </w:r>
      <w:r>
        <w:rPr>
          <w:rFonts w:ascii="Verdana" w:hAnsi="Verdana"/>
          <w:i/>
          <w:iCs/>
          <w:sz w:val="20"/>
          <w:szCs w:val="20"/>
        </w:rPr>
        <w:t xml:space="preserve">.                                                  </w:t>
      </w:r>
      <w:r w:rsidRPr="00F8316B">
        <w:rPr>
          <w:rFonts w:ascii="Verdana" w:hAnsi="Verdana"/>
          <w:b/>
          <w:i/>
          <w:iCs/>
          <w:sz w:val="20"/>
          <w:szCs w:val="20"/>
        </w:rPr>
        <w:t>O</w:t>
      </w:r>
    </w:p>
    <w:p w14:paraId="0637AE86" w14:textId="212F02F4" w:rsidR="004153E6" w:rsidRDefault="004153E6" w:rsidP="00B13F49"/>
    <w:sectPr w:rsidR="004153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AA"/>
    <w:rsid w:val="00017E78"/>
    <w:rsid w:val="00042A81"/>
    <w:rsid w:val="000474C3"/>
    <w:rsid w:val="000A202B"/>
    <w:rsid w:val="000B6D51"/>
    <w:rsid w:val="000C6AB7"/>
    <w:rsid w:val="00100235"/>
    <w:rsid w:val="00111521"/>
    <w:rsid w:val="00150456"/>
    <w:rsid w:val="00154CD3"/>
    <w:rsid w:val="001E1D6F"/>
    <w:rsid w:val="001E6D2E"/>
    <w:rsid w:val="00205646"/>
    <w:rsid w:val="002064CF"/>
    <w:rsid w:val="002552AA"/>
    <w:rsid w:val="00284F26"/>
    <w:rsid w:val="002914E7"/>
    <w:rsid w:val="002B35E2"/>
    <w:rsid w:val="003A2FA6"/>
    <w:rsid w:val="004153E6"/>
    <w:rsid w:val="004370E8"/>
    <w:rsid w:val="004442CE"/>
    <w:rsid w:val="004571AF"/>
    <w:rsid w:val="004770D1"/>
    <w:rsid w:val="00482CD7"/>
    <w:rsid w:val="0049161A"/>
    <w:rsid w:val="004C4679"/>
    <w:rsid w:val="004C7700"/>
    <w:rsid w:val="00511C59"/>
    <w:rsid w:val="00533B2A"/>
    <w:rsid w:val="00564A1B"/>
    <w:rsid w:val="005C4794"/>
    <w:rsid w:val="005F0D28"/>
    <w:rsid w:val="005F58A2"/>
    <w:rsid w:val="00600CA8"/>
    <w:rsid w:val="0060737F"/>
    <w:rsid w:val="00627FC4"/>
    <w:rsid w:val="006410B6"/>
    <w:rsid w:val="00680778"/>
    <w:rsid w:val="00691EFB"/>
    <w:rsid w:val="00695F07"/>
    <w:rsid w:val="006B4E3E"/>
    <w:rsid w:val="006E2CC5"/>
    <w:rsid w:val="007052DC"/>
    <w:rsid w:val="00722814"/>
    <w:rsid w:val="00740467"/>
    <w:rsid w:val="00755B92"/>
    <w:rsid w:val="00775DB2"/>
    <w:rsid w:val="00776FF7"/>
    <w:rsid w:val="007B6218"/>
    <w:rsid w:val="007B773A"/>
    <w:rsid w:val="007D6B95"/>
    <w:rsid w:val="00836C39"/>
    <w:rsid w:val="00851B7F"/>
    <w:rsid w:val="00854EBB"/>
    <w:rsid w:val="00890153"/>
    <w:rsid w:val="00894036"/>
    <w:rsid w:val="008D060E"/>
    <w:rsid w:val="008D4C45"/>
    <w:rsid w:val="008F0041"/>
    <w:rsid w:val="009206F5"/>
    <w:rsid w:val="009261A6"/>
    <w:rsid w:val="00961D6C"/>
    <w:rsid w:val="009621C7"/>
    <w:rsid w:val="00962900"/>
    <w:rsid w:val="009838A6"/>
    <w:rsid w:val="009D1907"/>
    <w:rsid w:val="00A01262"/>
    <w:rsid w:val="00A377E7"/>
    <w:rsid w:val="00A67DF7"/>
    <w:rsid w:val="00A82A2C"/>
    <w:rsid w:val="00AA4736"/>
    <w:rsid w:val="00B13F49"/>
    <w:rsid w:val="00B24D5E"/>
    <w:rsid w:val="00B62030"/>
    <w:rsid w:val="00B80EF5"/>
    <w:rsid w:val="00BC43FB"/>
    <w:rsid w:val="00BD5AB2"/>
    <w:rsid w:val="00BD729B"/>
    <w:rsid w:val="00BF4BFA"/>
    <w:rsid w:val="00C13271"/>
    <w:rsid w:val="00C35F66"/>
    <w:rsid w:val="00C43685"/>
    <w:rsid w:val="00C7403D"/>
    <w:rsid w:val="00C762F6"/>
    <w:rsid w:val="00CB5A9A"/>
    <w:rsid w:val="00D05C5D"/>
    <w:rsid w:val="00D3497B"/>
    <w:rsid w:val="00D55F71"/>
    <w:rsid w:val="00D9688E"/>
    <w:rsid w:val="00DC2857"/>
    <w:rsid w:val="00DF3091"/>
    <w:rsid w:val="00E00702"/>
    <w:rsid w:val="00E5079A"/>
    <w:rsid w:val="00ED2AFA"/>
    <w:rsid w:val="00F052BA"/>
    <w:rsid w:val="00F335EF"/>
    <w:rsid w:val="00F3453D"/>
    <w:rsid w:val="00F5282B"/>
    <w:rsid w:val="00F62340"/>
    <w:rsid w:val="00FE6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EE95"/>
  <w15:docId w15:val="{6FC86857-FB27-4F78-9C8A-4A269C75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52AA"/>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qFormat/>
    <w:rsid w:val="00B13F49"/>
    <w:pPr>
      <w:widowControl w:val="0"/>
      <w:autoSpaceDE w:val="0"/>
      <w:autoSpaceDN w:val="0"/>
      <w:spacing w:before="104"/>
      <w:ind w:left="100"/>
      <w:outlineLvl w:val="0"/>
    </w:pPr>
    <w:rPr>
      <w:rFonts w:ascii="Arial" w:eastAsia="Arial" w:hAnsi="Arial" w:cs="Arial"/>
      <w:b/>
      <w:bCs/>
      <w:sz w:val="34"/>
      <w:szCs w:val="3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13F49"/>
    <w:rPr>
      <w:rFonts w:ascii="Arial" w:eastAsia="Arial" w:hAnsi="Arial" w:cs="Arial"/>
      <w:b/>
      <w:bCs/>
      <w:sz w:val="34"/>
      <w:szCs w:val="34"/>
      <w:lang w:val="en-US"/>
    </w:rPr>
  </w:style>
  <w:style w:type="paragraph" w:customStyle="1" w:styleId="bodytext">
    <w:name w:val="bodytext"/>
    <w:basedOn w:val="Standard"/>
    <w:rsid w:val="004153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7388">
      <w:bodyDiv w:val="1"/>
      <w:marLeft w:val="0"/>
      <w:marRight w:val="0"/>
      <w:marTop w:val="0"/>
      <w:marBottom w:val="0"/>
      <w:divBdr>
        <w:top w:val="none" w:sz="0" w:space="0" w:color="auto"/>
        <w:left w:val="none" w:sz="0" w:space="0" w:color="auto"/>
        <w:bottom w:val="none" w:sz="0" w:space="0" w:color="auto"/>
        <w:right w:val="none" w:sz="0" w:space="0" w:color="auto"/>
      </w:divBdr>
    </w:div>
    <w:div w:id="53210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9823A-C959-40FA-83B7-B42AF194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13197</Words>
  <Characters>83144</Characters>
  <Application>Microsoft Office Word</Application>
  <DocSecurity>0</DocSecurity>
  <Lines>692</Lines>
  <Paragraphs>192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Service</dc:creator>
  <cp:lastModifiedBy>Schmidt, Dr. Helfried</cp:lastModifiedBy>
  <cp:revision>13</cp:revision>
  <dcterms:created xsi:type="dcterms:W3CDTF">2022-08-31T10:31:00Z</dcterms:created>
  <dcterms:modified xsi:type="dcterms:W3CDTF">2022-10-07T15:26:00Z</dcterms:modified>
</cp:coreProperties>
</file>